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26" w:rsidRDefault="00AF40C3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6C0926" w:rsidRDefault="00EA0CBD">
      <w:pPr>
        <w:spacing w:before="5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6C0926" w:rsidRDefault="00EA0CBD">
      <w:pPr>
        <w:spacing w:after="0" w:line="179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position w:val="1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position w:val="1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ne</w:t>
      </w:r>
    </w:p>
    <w:p w:rsidR="006C0926" w:rsidRDefault="006C0926">
      <w:pPr>
        <w:spacing w:before="8" w:after="0" w:line="160" w:lineRule="exact"/>
        <w:rPr>
          <w:sz w:val="16"/>
          <w:szCs w:val="16"/>
        </w:rPr>
      </w:pPr>
    </w:p>
    <w:p w:rsidR="006C0926" w:rsidRDefault="00EA0CBD">
      <w:pPr>
        <w:spacing w:after="0" w:line="240" w:lineRule="auto"/>
        <w:ind w:right="11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</w:p>
    <w:p w:rsidR="006C0926" w:rsidRDefault="00EA0CBD">
      <w:pPr>
        <w:spacing w:after="0" w:line="174" w:lineRule="exact"/>
        <w:ind w:right="113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on</w:t>
      </w:r>
    </w:p>
    <w:p w:rsidR="006C0926" w:rsidRDefault="006C0926">
      <w:pPr>
        <w:spacing w:after="0" w:line="200" w:lineRule="exact"/>
        <w:rPr>
          <w:sz w:val="20"/>
          <w:szCs w:val="20"/>
        </w:rPr>
      </w:pPr>
    </w:p>
    <w:p w:rsidR="008547C0" w:rsidRDefault="008547C0" w:rsidP="008547C0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Pamela M.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ogg</w:t>
      </w:r>
    </w:p>
    <w:p w:rsidR="008547C0" w:rsidRDefault="00EA0CBD" w:rsidP="008547C0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 w:rsidR="008547C0">
        <w:rPr>
          <w:rFonts w:ascii="Times New Roman" w:eastAsia="Times New Roman" w:hAnsi="Times New Roman" w:cs="Times New Roman"/>
          <w:spacing w:val="-2"/>
          <w:sz w:val="24"/>
          <w:szCs w:val="24"/>
        </w:rPr>
        <w:t>all Street</w:t>
      </w:r>
    </w:p>
    <w:p w:rsidR="006C0926" w:rsidRDefault="008547C0" w:rsidP="008547C0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Portland, Maine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EA0CBD" w:rsidRDefault="00EA0CBD" w:rsidP="008547C0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A0CBD" w:rsidRDefault="00EA0CBD" w:rsidP="008547C0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3, 2013</w:t>
      </w:r>
    </w:p>
    <w:p w:rsidR="006C0926" w:rsidRDefault="006C0926">
      <w:pPr>
        <w:spacing w:after="0" w:line="120" w:lineRule="exact"/>
        <w:rPr>
          <w:sz w:val="12"/>
          <w:szCs w:val="12"/>
        </w:rPr>
      </w:pPr>
    </w:p>
    <w:p w:rsidR="006C0926" w:rsidRDefault="006C0926">
      <w:pPr>
        <w:spacing w:after="0" w:line="200" w:lineRule="exact"/>
        <w:rPr>
          <w:sz w:val="20"/>
          <w:szCs w:val="20"/>
        </w:rPr>
      </w:pPr>
    </w:p>
    <w:p w:rsidR="006C0926" w:rsidRDefault="00EA0CBD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429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028001</w:t>
      </w:r>
    </w:p>
    <w:p w:rsidR="006C0926" w:rsidRDefault="00EA0CBD" w:rsidP="008547C0">
      <w:pPr>
        <w:spacing w:before="4" w:after="0" w:line="271" w:lineRule="exact"/>
        <w:ind w:left="122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8547C0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mmons Street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Certified Mail:  7010 3090 0002 3273 9952</w:t>
      </w:r>
    </w:p>
    <w:p w:rsidR="008547C0" w:rsidRDefault="008547C0" w:rsidP="008547C0">
      <w:pPr>
        <w:spacing w:before="4" w:after="0" w:line="271" w:lineRule="exact"/>
        <w:ind w:left="122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</w:p>
    <w:p w:rsidR="006C0926" w:rsidRDefault="00EA0CBD" w:rsidP="00EA0CBD">
      <w:pPr>
        <w:spacing w:before="29" w:after="0" w:line="271" w:lineRule="exact"/>
        <w:ind w:left="122" w:right="-2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 w:rsidR="008547C0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Fogg:</w:t>
      </w:r>
    </w:p>
    <w:p w:rsidR="006C0926" w:rsidRDefault="006C0926">
      <w:pPr>
        <w:spacing w:after="0" w:line="200" w:lineRule="exact"/>
        <w:rPr>
          <w:sz w:val="20"/>
          <w:szCs w:val="20"/>
        </w:rPr>
      </w:pPr>
    </w:p>
    <w:p w:rsidR="006C0926" w:rsidRDefault="006C0926">
      <w:pPr>
        <w:spacing w:after="0"/>
        <w:sectPr w:rsidR="006C092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C0926" w:rsidRDefault="00EA0CBD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6C0926" w:rsidRPr="008547C0" w:rsidRDefault="00EA0CBD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8547C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12</w:t>
      </w:r>
      <w:r w:rsidRPr="008547C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8547C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21</w:t>
      </w:r>
      <w:r w:rsidRPr="008547C0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8547C0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2012</w:t>
      </w:r>
    </w:p>
    <w:p w:rsidR="006C0926" w:rsidRDefault="00EA0CBD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6C0926" w:rsidRDefault="006C0926">
      <w:pPr>
        <w:spacing w:after="0"/>
        <w:sectPr w:rsidR="006C0926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6C0926" w:rsidRDefault="00EA0CBD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6C0926" w:rsidRDefault="00EA0CBD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8547C0" w:rsidRDefault="008547C0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547C0" w:rsidRDefault="008547C0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8547C0">
        <w:rPr>
          <w:rFonts w:ascii="Times New Roman" w:eastAsia="Times New Roman" w:hAnsi="Times New Roman" w:cs="Times New Roman"/>
          <w:b/>
          <w:sz w:val="24"/>
          <w:szCs w:val="24"/>
        </w:rPr>
        <w:t>Standards for unoccupied residential structures. Sec. 6-109.5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7C0" w:rsidRDefault="008547C0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547C0" w:rsidRDefault="008547C0" w:rsidP="008547C0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8547C0">
        <w:rPr>
          <w:rFonts w:ascii="Times New Roman" w:eastAsia="Times New Roman" w:hAnsi="Times New Roman" w:cs="Times New Roman"/>
          <w:sz w:val="24"/>
          <w:szCs w:val="24"/>
        </w:rPr>
        <w:t>Exterior windows, doors and skylights. Every window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7C0">
        <w:rPr>
          <w:rFonts w:ascii="Times New Roman" w:eastAsia="Times New Roman" w:hAnsi="Times New Roman" w:cs="Times New Roman"/>
          <w:sz w:val="24"/>
          <w:szCs w:val="24"/>
        </w:rPr>
        <w:t>door, including basement or cellar door and hatchway,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7C0">
        <w:rPr>
          <w:rFonts w:ascii="Times New Roman" w:eastAsia="Times New Roman" w:hAnsi="Times New Roman" w:cs="Times New Roman"/>
          <w:sz w:val="24"/>
          <w:szCs w:val="24"/>
        </w:rPr>
        <w:t xml:space="preserve">skylight shall be substantially </w:t>
      </w:r>
      <w:r w:rsidR="00EA0CBD" w:rsidRPr="008547C0">
        <w:rPr>
          <w:rFonts w:ascii="Times New Roman" w:eastAsia="Times New Roman" w:hAnsi="Times New Roman" w:cs="Times New Roman"/>
          <w:sz w:val="24"/>
          <w:szCs w:val="24"/>
        </w:rPr>
        <w:t>weather tight</w:t>
      </w:r>
      <w:r w:rsidRPr="008547C0">
        <w:rPr>
          <w:rFonts w:ascii="Times New Roman" w:eastAsia="Times New Roman" w:hAnsi="Times New Roman" w:cs="Times New Roman"/>
          <w:sz w:val="24"/>
          <w:szCs w:val="24"/>
        </w:rPr>
        <w:t>, watertight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7C0">
        <w:rPr>
          <w:rFonts w:ascii="Times New Roman" w:eastAsia="Times New Roman" w:hAnsi="Times New Roman" w:cs="Times New Roman"/>
          <w:sz w:val="24"/>
          <w:szCs w:val="24"/>
        </w:rPr>
        <w:t>and vermin-proof, and shall be kept secured to prevent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7C0">
        <w:rPr>
          <w:rFonts w:ascii="Times New Roman" w:eastAsia="Times New Roman" w:hAnsi="Times New Roman" w:cs="Times New Roman"/>
          <w:sz w:val="24"/>
          <w:szCs w:val="24"/>
        </w:rPr>
        <w:t>ingress of people and animals</w:t>
      </w:r>
    </w:p>
    <w:p w:rsidR="008547C0" w:rsidRDefault="008547C0" w:rsidP="008547C0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547C0" w:rsidRDefault="008547C0" w:rsidP="008547C0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8547C0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z w:val="24"/>
          <w:szCs w:val="24"/>
        </w:rPr>
        <w:t>: Garage door panel is unsecured.</w:t>
      </w:r>
    </w:p>
    <w:p w:rsidR="006C0926" w:rsidRDefault="006C0926">
      <w:pPr>
        <w:spacing w:before="2" w:after="0" w:line="280" w:lineRule="exact"/>
        <w:rPr>
          <w:sz w:val="28"/>
          <w:szCs w:val="28"/>
        </w:rPr>
      </w:pPr>
    </w:p>
    <w:p w:rsidR="006C0926" w:rsidRDefault="00AF40C3">
      <w:pPr>
        <w:spacing w:after="0" w:line="242" w:lineRule="auto"/>
        <w:ind w:left="122" w:right="38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66.05pt;margin-top:28.4pt;width:57.1pt;height:16.5pt;z-index:-251658240;mso-position-horizontal-relative:page" coordorigin="1321,568" coordsize="1142,330">
            <v:shape id="_x0000_s1027" style="position:absolute;left:1321;top:568;width:1142;height:330" coordorigin="1321,568" coordsize="1142,330" path="m1321,898r1142,l2463,568r-1142,l1321,898e" stroked="f">
              <v:path arrowok="t"/>
            </v:shape>
            <w10:wrap anchorx="page"/>
          </v:group>
        </w:pict>
      </w:r>
      <w:r w:rsidR="00EA0CBD">
        <w:rPr>
          <w:rFonts w:ascii="Times New Roman" w:eastAsia="Times New Roman" w:hAnsi="Times New Roman" w:cs="Times New Roman"/>
          <w:sz w:val="24"/>
          <w:szCs w:val="24"/>
        </w:rPr>
        <w:t>Th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EA0C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A0C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a no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EA0C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A0C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viol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t</w:t>
      </w:r>
      <w:r w:rsidR="00EA0CB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A0C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p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r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uant</w:t>
      </w:r>
      <w:r w:rsidR="00EA0C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A0CB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ct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A0C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6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EA0C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f</w:t>
      </w:r>
      <w:r w:rsidR="00EA0C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EA0C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Code.</w:t>
      </w:r>
      <w:r w:rsidR="00EA0C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l</w:t>
      </w:r>
      <w:r w:rsidR="00EA0C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efe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enced</w:t>
      </w:r>
      <w:r w:rsidR="00EA0CB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v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EA0C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h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EA0C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cor</w:t>
      </w:r>
      <w:r w:rsidR="00EA0CBD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r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ec</w:t>
      </w:r>
      <w:r w:rsidR="00EA0CB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ed</w:t>
      </w:r>
      <w:r w:rsidR="00EA0CBD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 w:rsidR="00EA0CB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 w:rsidR="00EA0CB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 w:rsidR="00EA0CBD">
        <w:rPr>
          <w:rFonts w:ascii="Times New Roman" w:eastAsia="Times New Roman" w:hAnsi="Times New Roman" w:cs="Times New Roman"/>
          <w:spacing w:val="-15"/>
          <w:position w:val="1"/>
          <w:sz w:val="24"/>
          <w:szCs w:val="24"/>
        </w:rPr>
        <w:t xml:space="preserve"> </w:t>
      </w:r>
      <w:r w:rsidR="00EA0CBD" w:rsidRPr="008547C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EA0CBD" w:rsidRPr="008547C0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="00EA0CBD" w:rsidRPr="008547C0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 w:rsidR="00EA0CBD"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EA0CBD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 w:rsidR="00EA0CBD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 w:rsidR="00EA0CB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 w:rsidR="00EA0CB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EA0CBD"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 w:rsidR="00EA0CBD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EA0CB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 w:rsidR="00EA0CB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 w:rsidR="00EA0CBD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 w:rsidR="00EA0CBD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 w:rsidR="00EA0CB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 w:rsidR="00EA0CB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 w:rsidR="00EA0CB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 w:rsidR="00EA0CBD"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 w:rsidR="00EA0CBD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 w:rsidR="00EA0CB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 w:rsidR="00EA0CB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 w:rsidR="00EA0CB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EA0CBD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 w:rsidR="00EA0CB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 w:rsidR="00EA0CBD"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 w:rsidR="00EA0CB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 w:rsidR="00EA0CBD"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 w:rsidR="00EA0CBD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 w:rsidR="00EA0CBD"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6C0926" w:rsidRDefault="008547C0">
      <w:pPr>
        <w:tabs>
          <w:tab w:val="left" w:pos="1560"/>
        </w:tabs>
        <w:spacing w:after="0" w:line="266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7C0">
        <w:rPr>
          <w:rFonts w:ascii="Times New Roman" w:eastAsia="Times New Roman" w:hAnsi="Times New Roman" w:cs="Times New Roman"/>
          <w:b/>
          <w:sz w:val="24"/>
          <w:szCs w:val="24"/>
        </w:rPr>
        <w:t>2/</w:t>
      </w:r>
      <w:r w:rsidR="00AF40C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8547C0">
        <w:rPr>
          <w:rFonts w:ascii="Times New Roman" w:eastAsia="Times New Roman" w:hAnsi="Times New Roman" w:cs="Times New Roman"/>
          <w:b/>
          <w:sz w:val="24"/>
          <w:szCs w:val="24"/>
        </w:rPr>
        <w:t>/2013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at</w:t>
      </w:r>
      <w:r w:rsidR="00EA0C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wh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ch</w:t>
      </w:r>
      <w:r w:rsidR="00EA0CB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EA0C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EA0C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p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nce</w:t>
      </w:r>
      <w:r w:rsidR="00EA0CB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wi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l</w:t>
      </w:r>
      <w:r w:rsidR="00EA0C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be</w:t>
      </w:r>
      <w:r w:rsidR="00EA0C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equ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red.</w:t>
      </w:r>
      <w:proofErr w:type="gramEnd"/>
      <w:r w:rsidR="00EA0CB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F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u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e</w:t>
      </w:r>
      <w:r w:rsidR="00EA0C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o</w:t>
      </w:r>
      <w:r w:rsidR="00EA0C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co</w:t>
      </w:r>
      <w:r w:rsidR="00EA0CB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p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y</w:t>
      </w:r>
      <w:r w:rsidR="00EA0CB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EA0C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re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ult</w:t>
      </w:r>
      <w:r w:rsidR="00EA0CB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A0CB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EA0CB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A0CBD"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6C0926" w:rsidRDefault="00EA0CBD">
      <w:pPr>
        <w:spacing w:before="3" w:after="0" w:line="242" w:lineRule="auto"/>
        <w:ind w:left="122" w:right="6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C0926" w:rsidRDefault="006C0926">
      <w:pPr>
        <w:spacing w:before="19" w:after="0" w:line="260" w:lineRule="exact"/>
        <w:rPr>
          <w:sz w:val="26"/>
          <w:szCs w:val="26"/>
        </w:rPr>
      </w:pPr>
    </w:p>
    <w:p w:rsidR="006C0926" w:rsidRDefault="00EA0CB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6C0926" w:rsidRDefault="006C0926">
      <w:pPr>
        <w:spacing w:before="2" w:after="0" w:line="280" w:lineRule="exact"/>
        <w:rPr>
          <w:sz w:val="28"/>
          <w:szCs w:val="28"/>
        </w:rPr>
      </w:pPr>
    </w:p>
    <w:p w:rsidR="006C0926" w:rsidRDefault="00EA0CB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926" w:rsidRDefault="006C0926">
      <w:pPr>
        <w:spacing w:before="2" w:after="0" w:line="280" w:lineRule="exact"/>
        <w:rPr>
          <w:sz w:val="28"/>
          <w:szCs w:val="28"/>
        </w:rPr>
      </w:pPr>
    </w:p>
    <w:p w:rsidR="006C0926" w:rsidRDefault="00EA0CB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C0926" w:rsidRDefault="00EA0CBD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6C0926" w:rsidRDefault="006C0926">
      <w:pPr>
        <w:spacing w:before="19" w:after="0" w:line="260" w:lineRule="exact"/>
        <w:rPr>
          <w:sz w:val="26"/>
          <w:szCs w:val="26"/>
        </w:rPr>
      </w:pPr>
    </w:p>
    <w:p w:rsidR="006C0926" w:rsidRDefault="00EA0CB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C0926" w:rsidRDefault="006C0926">
      <w:pPr>
        <w:spacing w:after="0" w:line="200" w:lineRule="exact"/>
        <w:rPr>
          <w:sz w:val="20"/>
          <w:szCs w:val="20"/>
        </w:rPr>
      </w:pPr>
    </w:p>
    <w:p w:rsidR="006C0926" w:rsidRDefault="006C0926">
      <w:pPr>
        <w:spacing w:after="0" w:line="200" w:lineRule="exact"/>
        <w:rPr>
          <w:sz w:val="20"/>
          <w:szCs w:val="20"/>
        </w:rPr>
      </w:pPr>
    </w:p>
    <w:p w:rsidR="006C0926" w:rsidRDefault="006C0926">
      <w:pPr>
        <w:spacing w:after="0" w:line="200" w:lineRule="exact"/>
        <w:rPr>
          <w:sz w:val="20"/>
          <w:szCs w:val="20"/>
        </w:rPr>
      </w:pPr>
    </w:p>
    <w:p w:rsidR="006C0926" w:rsidRDefault="006C0926">
      <w:pPr>
        <w:spacing w:before="1" w:after="0" w:line="240" w:lineRule="exact"/>
        <w:rPr>
          <w:sz w:val="24"/>
          <w:szCs w:val="24"/>
        </w:rPr>
      </w:pPr>
    </w:p>
    <w:p w:rsidR="006C0926" w:rsidRDefault="00EA0CBD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6C0926" w:rsidRDefault="008547C0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8547C0" w:rsidRDefault="008547C0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sectPr w:rsidR="008547C0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0926"/>
    <w:rsid w:val="006C0926"/>
    <w:rsid w:val="008547C0"/>
    <w:rsid w:val="00AF40C3"/>
    <w:rsid w:val="00E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2013-01-02T20:22:00Z</cp:lastPrinted>
  <dcterms:created xsi:type="dcterms:W3CDTF">2013-01-02T15:00:00Z</dcterms:created>
  <dcterms:modified xsi:type="dcterms:W3CDTF">2013-01-02T20:23:00Z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LastSaved">
    <vt:filetime>2013-01-02T00:00:00Z</vt:filetime>
  </property>
</Properties>
</file>