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3A6082">
        <w:rPr>
          <w:rFonts w:ascii="Arial Narrow" w:hAnsi="Arial Narrow" w:cs="Arial"/>
          <w:sz w:val="22"/>
          <w:szCs w:val="22"/>
        </w:rPr>
        <w:t>Jean Fraser</w:t>
      </w:r>
      <w:r w:rsidR="00214200" w:rsidRPr="00214200">
        <w:rPr>
          <w:rFonts w:ascii="Arial Narrow" w:hAnsi="Arial Narrow" w:cs="Arial"/>
          <w:sz w:val="22"/>
          <w:szCs w:val="22"/>
        </w:rPr>
        <w:t xml:space="preserve">, </w:t>
      </w:r>
      <w:r w:rsidR="001B1778" w:rsidRPr="00214200">
        <w:rPr>
          <w:rFonts w:ascii="Arial Narrow" w:hAnsi="Arial Narrow" w:cs="Arial"/>
          <w:sz w:val="22"/>
          <w:szCs w:val="22"/>
        </w:rPr>
        <w:t>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D43BC">
        <w:rPr>
          <w:rFonts w:ascii="Arial Narrow" w:hAnsi="Arial Narrow" w:cs="Arial"/>
          <w:sz w:val="22"/>
          <w:szCs w:val="22"/>
        </w:rPr>
        <w:t>November 13,</w:t>
      </w:r>
      <w:r w:rsidR="00D205F5">
        <w:rPr>
          <w:rFonts w:ascii="Arial Narrow" w:hAnsi="Arial Narrow" w:cs="Arial"/>
          <w:sz w:val="22"/>
          <w:szCs w:val="22"/>
        </w:rPr>
        <w:t xml:space="preserve"> 2012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D71648">
        <w:rPr>
          <w:rFonts w:ascii="Arial Narrow" w:hAnsi="Arial Narrow" w:cs="Arial"/>
          <w:sz w:val="22"/>
          <w:szCs w:val="22"/>
        </w:rPr>
        <w:t>165 Presumpscot Street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D71648">
        <w:rPr>
          <w:rFonts w:ascii="Arial Narrow" w:hAnsi="Arial Narrow" w:cs="Arial"/>
          <w:sz w:val="22"/>
          <w:szCs w:val="22"/>
        </w:rPr>
        <w:t xml:space="preserve">Final </w:t>
      </w:r>
      <w:r w:rsidR="00EA16C0">
        <w:rPr>
          <w:rFonts w:ascii="Arial Narrow" w:hAnsi="Arial Narrow" w:cs="Arial"/>
          <w:sz w:val="22"/>
          <w:szCs w:val="22"/>
        </w:rPr>
        <w:t xml:space="preserve">Level </w:t>
      </w:r>
      <w:r w:rsidR="00C77C47" w:rsidRPr="00500114">
        <w:rPr>
          <w:rFonts w:ascii="Arial Narrow" w:hAnsi="Arial Narrow" w:cs="Arial"/>
          <w:sz w:val="22"/>
          <w:szCs w:val="22"/>
        </w:rPr>
        <w:t>I</w:t>
      </w:r>
      <w:r w:rsidR="00CA7ACA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</w:t>
      </w:r>
      <w:r w:rsidR="00EA16C0">
        <w:rPr>
          <w:rFonts w:ascii="Arial Narrow" w:hAnsi="Arial Narrow" w:cs="Arial"/>
          <w:sz w:val="22"/>
          <w:szCs w:val="22"/>
        </w:rPr>
        <w:t xml:space="preserve"> </w:t>
      </w:r>
      <w:r w:rsidR="00CA7ACA">
        <w:rPr>
          <w:rFonts w:ascii="Arial Narrow" w:hAnsi="Arial Narrow" w:cs="Arial"/>
          <w:sz w:val="22"/>
          <w:szCs w:val="22"/>
        </w:rPr>
        <w:t xml:space="preserve">Plan </w:t>
      </w:r>
      <w:r w:rsidR="00E527A4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3E1B9E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3E1B9E">
        <w:rPr>
          <w:rFonts w:ascii="Arial Narrow" w:hAnsi="Arial Narrow" w:cs="Arial"/>
          <w:sz w:val="22"/>
          <w:szCs w:val="22"/>
        </w:rPr>
        <w:t>reviewed</w:t>
      </w:r>
      <w:r w:rsidRPr="003E1B9E">
        <w:rPr>
          <w:rFonts w:ascii="Arial Narrow" w:hAnsi="Arial Narrow" w:cs="Arial"/>
          <w:sz w:val="22"/>
          <w:szCs w:val="22"/>
        </w:rPr>
        <w:t xml:space="preserve"> the </w:t>
      </w:r>
      <w:r w:rsidR="000E62FE">
        <w:rPr>
          <w:rFonts w:ascii="Arial Narrow" w:hAnsi="Arial Narrow" w:cs="Arial"/>
          <w:sz w:val="22"/>
          <w:szCs w:val="22"/>
        </w:rPr>
        <w:t xml:space="preserve">Response to Comments on the </w:t>
      </w:r>
      <w:r w:rsidR="00D71648" w:rsidRPr="003E1B9E">
        <w:rPr>
          <w:rFonts w:ascii="Arial Narrow" w:hAnsi="Arial Narrow" w:cs="Arial"/>
          <w:sz w:val="22"/>
          <w:szCs w:val="22"/>
        </w:rPr>
        <w:t>Final</w:t>
      </w:r>
      <w:r w:rsidR="000C7F92" w:rsidRPr="003E1B9E">
        <w:rPr>
          <w:rFonts w:ascii="Arial Narrow" w:hAnsi="Arial Narrow" w:cs="Arial"/>
          <w:sz w:val="22"/>
          <w:szCs w:val="22"/>
        </w:rPr>
        <w:t xml:space="preserve"> </w:t>
      </w:r>
      <w:r w:rsidR="00E943CC" w:rsidRPr="003E1B9E">
        <w:rPr>
          <w:rFonts w:ascii="Arial Narrow" w:hAnsi="Arial Narrow" w:cs="Arial"/>
          <w:sz w:val="22"/>
          <w:szCs w:val="22"/>
        </w:rPr>
        <w:t xml:space="preserve">Level </w:t>
      </w:r>
      <w:r w:rsidR="000C7F92" w:rsidRPr="003E1B9E">
        <w:rPr>
          <w:rFonts w:ascii="Arial Narrow" w:hAnsi="Arial Narrow" w:cs="Arial"/>
          <w:sz w:val="22"/>
          <w:szCs w:val="22"/>
        </w:rPr>
        <w:t>II</w:t>
      </w:r>
      <w:r w:rsidR="00E943CC" w:rsidRPr="003E1B9E">
        <w:rPr>
          <w:rFonts w:ascii="Arial Narrow" w:hAnsi="Arial Narrow" w:cs="Arial"/>
          <w:sz w:val="22"/>
          <w:szCs w:val="22"/>
        </w:rPr>
        <w:t xml:space="preserve"> </w:t>
      </w:r>
      <w:r w:rsidR="00EA16C0" w:rsidRPr="003E1B9E">
        <w:rPr>
          <w:rFonts w:ascii="Arial Narrow" w:hAnsi="Arial Narrow" w:cs="Arial"/>
          <w:sz w:val="22"/>
          <w:szCs w:val="22"/>
        </w:rPr>
        <w:t xml:space="preserve">Site </w:t>
      </w:r>
      <w:r w:rsidR="000C7F92" w:rsidRPr="003E1B9E">
        <w:rPr>
          <w:rFonts w:ascii="Arial Narrow" w:hAnsi="Arial Narrow" w:cs="Arial"/>
          <w:sz w:val="22"/>
          <w:szCs w:val="22"/>
        </w:rPr>
        <w:t>Plan</w:t>
      </w:r>
      <w:r w:rsidRPr="003E1B9E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3E1B9E">
        <w:rPr>
          <w:rFonts w:ascii="Arial Narrow" w:hAnsi="Arial Narrow" w:cs="Arial"/>
          <w:sz w:val="22"/>
          <w:szCs w:val="22"/>
        </w:rPr>
        <w:t xml:space="preserve"> </w:t>
      </w:r>
      <w:r w:rsidR="000C7F92" w:rsidRPr="003E1B9E">
        <w:rPr>
          <w:rFonts w:ascii="Arial Narrow" w:hAnsi="Arial Narrow" w:cs="Arial"/>
          <w:sz w:val="22"/>
          <w:szCs w:val="22"/>
        </w:rPr>
        <w:t xml:space="preserve">the </w:t>
      </w:r>
      <w:r w:rsidR="003E1B9E" w:rsidRPr="003E1B9E">
        <w:rPr>
          <w:rFonts w:ascii="Arial Narrow" w:hAnsi="Arial Narrow" w:cs="Arial"/>
          <w:sz w:val="22"/>
          <w:szCs w:val="22"/>
        </w:rPr>
        <w:t xml:space="preserve">proposed </w:t>
      </w:r>
      <w:r w:rsidR="00144314">
        <w:rPr>
          <w:rFonts w:ascii="Arial Narrow" w:hAnsi="Arial Narrow" w:cs="Arial"/>
          <w:sz w:val="22"/>
          <w:szCs w:val="22"/>
        </w:rPr>
        <w:t>improvements</w:t>
      </w:r>
      <w:r w:rsidR="00027DB4" w:rsidRPr="003E1B9E">
        <w:rPr>
          <w:rFonts w:ascii="Arial Narrow" w:hAnsi="Arial Narrow" w:cs="Arial"/>
          <w:sz w:val="22"/>
          <w:szCs w:val="22"/>
        </w:rPr>
        <w:t xml:space="preserve"> </w:t>
      </w:r>
      <w:r w:rsidR="00C26223" w:rsidRPr="003E1B9E">
        <w:rPr>
          <w:rFonts w:ascii="Arial Narrow" w:hAnsi="Arial Narrow" w:cs="Arial"/>
          <w:sz w:val="22"/>
          <w:szCs w:val="22"/>
        </w:rPr>
        <w:t xml:space="preserve">at </w:t>
      </w:r>
      <w:r w:rsidR="003E1B9E" w:rsidRPr="003E1B9E">
        <w:rPr>
          <w:rFonts w:ascii="Arial Narrow" w:hAnsi="Arial Narrow" w:cs="Arial"/>
          <w:sz w:val="22"/>
          <w:szCs w:val="22"/>
        </w:rPr>
        <w:t>165 Presumpscot Street</w:t>
      </w:r>
      <w:r w:rsidRPr="003E1B9E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E1B9E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3E1B9E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B200CC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B200CC">
        <w:rPr>
          <w:rFonts w:ascii="Arial Narrow" w:hAnsi="Arial Narrow" w:cs="Arial"/>
          <w:sz w:val="22"/>
          <w:szCs w:val="22"/>
        </w:rPr>
        <w:t xml:space="preserve">. 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The project </w:t>
      </w:r>
      <w:r w:rsidR="00140224">
        <w:rPr>
          <w:rFonts w:ascii="Arial Narrow" w:hAnsi="Arial Narrow" w:cs="Arial"/>
          <w:sz w:val="22"/>
          <w:szCs w:val="22"/>
        </w:rPr>
        <w:t>consists of paving</w:t>
      </w:r>
      <w:r w:rsidR="003E1B9E" w:rsidRPr="00B200CC">
        <w:rPr>
          <w:rFonts w:ascii="Arial Narrow" w:hAnsi="Arial Narrow" w:cs="Arial"/>
          <w:sz w:val="22"/>
          <w:szCs w:val="22"/>
        </w:rPr>
        <w:t xml:space="preserve"> an existing gravel lot</w:t>
      </w:r>
      <w:r w:rsidR="00A67828">
        <w:rPr>
          <w:rFonts w:ascii="Arial Narrow" w:hAnsi="Arial Narrow" w:cs="Arial"/>
          <w:sz w:val="22"/>
          <w:szCs w:val="22"/>
        </w:rPr>
        <w:t xml:space="preserve"> (an</w:t>
      </w:r>
      <w:r w:rsidR="003E1B9E" w:rsidRPr="00B200CC">
        <w:rPr>
          <w:rFonts w:ascii="Arial Narrow" w:hAnsi="Arial Narrow" w:cs="Arial"/>
          <w:sz w:val="22"/>
          <w:szCs w:val="22"/>
        </w:rPr>
        <w:t xml:space="preserve"> </w:t>
      </w:r>
      <w:r w:rsidR="00A67828">
        <w:rPr>
          <w:rFonts w:ascii="Arial Narrow" w:hAnsi="Arial Narrow" w:cs="Arial"/>
          <w:sz w:val="22"/>
          <w:szCs w:val="22"/>
        </w:rPr>
        <w:t>existing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 </w:t>
      </w:r>
      <w:r w:rsidR="003B16E6" w:rsidRPr="00B200CC">
        <w:rPr>
          <w:rFonts w:ascii="Arial Narrow" w:hAnsi="Arial Narrow" w:cs="Arial"/>
          <w:sz w:val="22"/>
          <w:szCs w:val="22"/>
        </w:rPr>
        <w:t>impervious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 surface</w:t>
      </w:r>
      <w:r w:rsidR="00A67828">
        <w:rPr>
          <w:rFonts w:ascii="Arial Narrow" w:hAnsi="Arial Narrow" w:cs="Arial"/>
          <w:sz w:val="22"/>
          <w:szCs w:val="22"/>
        </w:rPr>
        <w:t>)</w:t>
      </w:r>
      <w:r w:rsidR="00140224">
        <w:rPr>
          <w:rFonts w:ascii="Arial Narrow" w:hAnsi="Arial Narrow" w:cs="Arial"/>
          <w:sz w:val="22"/>
          <w:szCs w:val="22"/>
        </w:rPr>
        <w:t xml:space="preserve"> and associated drainage improvements</w:t>
      </w:r>
      <w:r w:rsidR="003B16E6" w:rsidRPr="00B200CC">
        <w:rPr>
          <w:rFonts w:ascii="Arial Narrow" w:hAnsi="Arial Narrow" w:cs="Arial"/>
          <w:sz w:val="22"/>
          <w:szCs w:val="22"/>
        </w:rPr>
        <w:t>. The proposed paved lot falls within the footprint of the existing gravel lot, and therefore the project does not propose to increase impervious area on the site</w:t>
      </w:r>
      <w:r w:rsidR="00A67828">
        <w:rPr>
          <w:rFonts w:ascii="Arial Narrow" w:hAnsi="Arial Narrow" w:cs="Arial"/>
          <w:sz w:val="22"/>
          <w:szCs w:val="22"/>
        </w:rPr>
        <w:t>. O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verall, 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the project proposes a 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net decrease of impervious area of </w:t>
      </w:r>
      <w:r w:rsidR="00B200CC" w:rsidRPr="00B200CC">
        <w:rPr>
          <w:rFonts w:ascii="Arial Narrow" w:hAnsi="Arial Narrow" w:cs="Arial"/>
          <w:sz w:val="22"/>
          <w:szCs w:val="22"/>
        </w:rPr>
        <w:t>64,430</w:t>
      </w:r>
      <w:r w:rsidR="00A6782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67828">
        <w:rPr>
          <w:rFonts w:ascii="Arial Narrow" w:hAnsi="Arial Narrow" w:cs="Arial"/>
          <w:sz w:val="22"/>
          <w:szCs w:val="22"/>
        </w:rPr>
        <w:t>sq</w:t>
      </w:r>
      <w:proofErr w:type="spellEnd"/>
      <w:r w:rsidR="00A67828">
        <w:rPr>
          <w:rFonts w:ascii="Arial Narrow" w:hAnsi="Arial Narrow" w:cs="Arial"/>
          <w:sz w:val="22"/>
          <w:szCs w:val="22"/>
        </w:rPr>
        <w:t xml:space="preserve"> ft</w:t>
      </w:r>
      <w:r w:rsidR="0072000F" w:rsidRPr="00B200CC">
        <w:rPr>
          <w:rFonts w:ascii="Arial Narrow" w:hAnsi="Arial Narrow" w:cs="Arial"/>
          <w:sz w:val="22"/>
          <w:szCs w:val="22"/>
        </w:rPr>
        <w:t>.</w:t>
      </w:r>
      <w:r w:rsidR="0072000F">
        <w:rPr>
          <w:rFonts w:ascii="Arial Narrow" w:hAnsi="Arial Narrow" w:cs="Arial"/>
          <w:sz w:val="22"/>
          <w:szCs w:val="22"/>
        </w:rPr>
        <w:t xml:space="preserve"> 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0E62FE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A63E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D71648">
        <w:rPr>
          <w:rFonts w:ascii="Arial Narrow" w:hAnsi="Arial Narrow" w:cs="Arial"/>
          <w:b/>
          <w:sz w:val="22"/>
          <w:szCs w:val="22"/>
          <w:u w:val="single"/>
        </w:rPr>
        <w:t xml:space="preserve">Provided By </w:t>
      </w:r>
      <w:r w:rsidR="00CE33F2" w:rsidRPr="000E62FE">
        <w:rPr>
          <w:rFonts w:ascii="Arial Narrow" w:hAnsi="Arial Narrow" w:cs="Arial"/>
          <w:b/>
          <w:sz w:val="22"/>
          <w:szCs w:val="22"/>
          <w:u w:val="single"/>
        </w:rPr>
        <w:t>Applicant</w:t>
      </w:r>
    </w:p>
    <w:p w:rsidR="00C77C47" w:rsidRPr="000E62FE" w:rsidRDefault="000E62FE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E62FE">
        <w:rPr>
          <w:rFonts w:ascii="Arial Narrow" w:hAnsi="Arial Narrow" w:cs="Arial"/>
          <w:sz w:val="22"/>
          <w:szCs w:val="22"/>
        </w:rPr>
        <w:t>Response to Comments</w:t>
      </w:r>
      <w:r w:rsidR="00BA5294" w:rsidRPr="000E62FE">
        <w:rPr>
          <w:rFonts w:ascii="Arial Narrow" w:hAnsi="Arial Narrow" w:cs="Arial"/>
          <w:sz w:val="22"/>
          <w:szCs w:val="22"/>
        </w:rPr>
        <w:t xml:space="preserve"> letter and </w:t>
      </w:r>
      <w:r w:rsidR="00C77C47" w:rsidRPr="000E62FE">
        <w:rPr>
          <w:rFonts w:ascii="Arial Narrow" w:hAnsi="Arial Narrow" w:cs="Arial"/>
          <w:sz w:val="22"/>
          <w:szCs w:val="22"/>
        </w:rPr>
        <w:t xml:space="preserve">attachments dated </w:t>
      </w:r>
      <w:r w:rsidRPr="000E62FE">
        <w:rPr>
          <w:rFonts w:ascii="Arial Narrow" w:hAnsi="Arial Narrow" w:cs="Arial"/>
          <w:sz w:val="22"/>
          <w:szCs w:val="22"/>
        </w:rPr>
        <w:t>October 29</w:t>
      </w:r>
      <w:r w:rsidR="00445D1F" w:rsidRPr="000E62FE">
        <w:rPr>
          <w:rFonts w:ascii="Arial Narrow" w:hAnsi="Arial Narrow" w:cs="Arial"/>
          <w:sz w:val="22"/>
          <w:szCs w:val="22"/>
        </w:rPr>
        <w:t>, 2012</w:t>
      </w:r>
      <w:r w:rsidR="00C77C47" w:rsidRPr="000E62FE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="00445D1F" w:rsidRPr="000E62FE">
        <w:rPr>
          <w:rFonts w:ascii="Arial Narrow" w:hAnsi="Arial Narrow" w:cs="Arial"/>
          <w:sz w:val="22"/>
          <w:szCs w:val="22"/>
        </w:rPr>
        <w:t>prepared by</w:t>
      </w:r>
      <w:r w:rsidR="00DE6535" w:rsidRPr="000E62FE">
        <w:rPr>
          <w:rFonts w:ascii="Arial Narrow" w:hAnsi="Arial Narrow" w:cs="Arial"/>
          <w:sz w:val="22"/>
          <w:szCs w:val="22"/>
        </w:rPr>
        <w:t xml:space="preserve"> </w:t>
      </w:r>
      <w:bookmarkStart w:id="2" w:name="OLE_LINK3"/>
      <w:r w:rsidR="00D71648" w:rsidRPr="000E62FE">
        <w:rPr>
          <w:rFonts w:ascii="Arial Narrow" w:hAnsi="Arial Narrow" w:cs="Arial"/>
          <w:sz w:val="22"/>
          <w:szCs w:val="22"/>
        </w:rPr>
        <w:t>Acorn Engineering, Inc.</w:t>
      </w:r>
      <w:r w:rsidR="00CB528D" w:rsidRPr="000E62FE">
        <w:rPr>
          <w:rFonts w:ascii="Arial Narrow" w:hAnsi="Arial Narrow" w:cs="Arial"/>
          <w:sz w:val="22"/>
          <w:szCs w:val="22"/>
        </w:rPr>
        <w:t xml:space="preserve">, on behalf of </w:t>
      </w:r>
      <w:r w:rsidR="00D71648" w:rsidRPr="000E62FE">
        <w:rPr>
          <w:rFonts w:ascii="Arial Narrow" w:hAnsi="Arial Narrow" w:cs="Arial"/>
          <w:sz w:val="22"/>
          <w:szCs w:val="22"/>
        </w:rPr>
        <w:t>Eldredge Lumber &amp; Hardware, Inc</w:t>
      </w:r>
      <w:r w:rsidR="006938CA" w:rsidRPr="000E62FE">
        <w:rPr>
          <w:rFonts w:ascii="Arial Narrow" w:hAnsi="Arial Narrow" w:cs="Arial"/>
          <w:sz w:val="22"/>
          <w:szCs w:val="22"/>
        </w:rPr>
        <w:t>.</w:t>
      </w:r>
      <w:bookmarkEnd w:id="2"/>
    </w:p>
    <w:p w:rsidR="00885C09" w:rsidRPr="000E62FE" w:rsidRDefault="00681A6B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E62FE">
        <w:rPr>
          <w:rFonts w:ascii="Arial Narrow" w:hAnsi="Arial Narrow" w:cs="Arial"/>
          <w:sz w:val="22"/>
          <w:szCs w:val="22"/>
        </w:rPr>
        <w:t xml:space="preserve">Engineering Plans, Sheets </w:t>
      </w:r>
      <w:r w:rsidR="00D71648" w:rsidRPr="000E62FE">
        <w:rPr>
          <w:rFonts w:ascii="Arial Narrow" w:hAnsi="Arial Narrow" w:cs="Arial"/>
          <w:sz w:val="22"/>
          <w:szCs w:val="22"/>
        </w:rPr>
        <w:t>C-01, C-10, C-20, C-30 through C-3</w:t>
      </w:r>
      <w:r w:rsidR="000E62FE" w:rsidRPr="000E62FE">
        <w:rPr>
          <w:rFonts w:ascii="Arial Narrow" w:hAnsi="Arial Narrow" w:cs="Arial"/>
          <w:sz w:val="22"/>
          <w:szCs w:val="22"/>
        </w:rPr>
        <w:t>3</w:t>
      </w:r>
      <w:r w:rsidR="00DE6535" w:rsidRPr="000E62FE">
        <w:rPr>
          <w:rFonts w:ascii="Arial Narrow" w:hAnsi="Arial Narrow" w:cs="Arial"/>
          <w:sz w:val="22"/>
          <w:szCs w:val="22"/>
        </w:rPr>
        <w:t>, dated</w:t>
      </w:r>
      <w:r w:rsidR="007A63E9" w:rsidRPr="000E62FE">
        <w:rPr>
          <w:rFonts w:ascii="Arial Narrow" w:hAnsi="Arial Narrow" w:cs="Arial"/>
          <w:sz w:val="22"/>
          <w:szCs w:val="22"/>
        </w:rPr>
        <w:t xml:space="preserve"> </w:t>
      </w:r>
      <w:r w:rsidR="000E62FE" w:rsidRPr="000E62FE">
        <w:rPr>
          <w:rFonts w:ascii="Arial Narrow" w:hAnsi="Arial Narrow" w:cs="Arial"/>
          <w:sz w:val="22"/>
          <w:szCs w:val="22"/>
        </w:rPr>
        <w:t>October 29</w:t>
      </w:r>
      <w:r w:rsidR="007A63E9" w:rsidRPr="000E62FE">
        <w:rPr>
          <w:rFonts w:ascii="Arial Narrow" w:hAnsi="Arial Narrow" w:cs="Arial"/>
          <w:sz w:val="22"/>
          <w:szCs w:val="22"/>
        </w:rPr>
        <w:t>, 2012</w:t>
      </w:r>
      <w:r w:rsidRPr="000E62FE">
        <w:rPr>
          <w:rFonts w:ascii="Arial Narrow" w:hAnsi="Arial Narrow" w:cs="Arial"/>
          <w:sz w:val="22"/>
          <w:szCs w:val="22"/>
        </w:rPr>
        <w:t xml:space="preserve">, prepared by </w:t>
      </w:r>
      <w:bookmarkEnd w:id="0"/>
      <w:bookmarkEnd w:id="1"/>
      <w:r w:rsidR="003E1B9E" w:rsidRPr="000E62FE">
        <w:rPr>
          <w:rFonts w:ascii="Arial Narrow" w:hAnsi="Arial Narrow" w:cs="Arial"/>
          <w:sz w:val="22"/>
          <w:szCs w:val="22"/>
        </w:rPr>
        <w:t>Acorn Engineering, Inc., on behalf of Eldredge Lumber &amp; Hardware, Inc</w:t>
      </w:r>
      <w:r w:rsidR="00DE6535" w:rsidRPr="000E62FE">
        <w:rPr>
          <w:rFonts w:ascii="Arial Narrow" w:hAnsi="Arial Narrow" w:cs="Arial"/>
          <w:sz w:val="22"/>
          <w:szCs w:val="22"/>
        </w:rPr>
        <w:t>.</w:t>
      </w:r>
    </w:p>
    <w:p w:rsidR="00D71648" w:rsidRPr="001C7C34" w:rsidRDefault="00D71648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C7C34">
        <w:rPr>
          <w:rFonts w:ascii="Arial Narrow" w:hAnsi="Arial Narrow" w:cs="Arial"/>
          <w:sz w:val="22"/>
          <w:szCs w:val="22"/>
        </w:rPr>
        <w:t>Existing Conditions</w:t>
      </w:r>
      <w:r w:rsidR="003E1B9E" w:rsidRPr="001C7C34">
        <w:rPr>
          <w:rFonts w:ascii="Arial Narrow" w:hAnsi="Arial Narrow" w:cs="Arial"/>
          <w:sz w:val="22"/>
          <w:szCs w:val="22"/>
        </w:rPr>
        <w:t>, revised June 8, 2012, prepared by Titcomb Associates on behalf of Acorn Engineering, Inc.</w:t>
      </w:r>
    </w:p>
    <w:p w:rsidR="003E1B9E" w:rsidRPr="001C7C34" w:rsidRDefault="001C7C34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1C7C34">
        <w:rPr>
          <w:rFonts w:ascii="Arial Narrow" w:hAnsi="Arial Narrow" w:cs="Arial"/>
          <w:sz w:val="22"/>
          <w:szCs w:val="22"/>
        </w:rPr>
        <w:t>Hydraflow</w:t>
      </w:r>
      <w:proofErr w:type="spellEnd"/>
      <w:r w:rsidRPr="001C7C34">
        <w:rPr>
          <w:rFonts w:ascii="Arial Narrow" w:hAnsi="Arial Narrow" w:cs="Arial"/>
          <w:sz w:val="22"/>
          <w:szCs w:val="22"/>
        </w:rPr>
        <w:t xml:space="preserve"> Storm Sewers Report</w:t>
      </w:r>
      <w:r w:rsidR="003E1B9E" w:rsidRPr="001C7C34">
        <w:rPr>
          <w:rFonts w:ascii="Arial Narrow" w:hAnsi="Arial Narrow" w:cs="Arial"/>
          <w:sz w:val="22"/>
          <w:szCs w:val="22"/>
        </w:rPr>
        <w:t xml:space="preserve">, dated </w:t>
      </w:r>
      <w:r w:rsidRPr="001C7C34">
        <w:rPr>
          <w:rFonts w:ascii="Arial Narrow" w:hAnsi="Arial Narrow" w:cs="Arial"/>
          <w:sz w:val="22"/>
          <w:szCs w:val="22"/>
        </w:rPr>
        <w:t>October 30</w:t>
      </w:r>
      <w:r w:rsidR="003E1B9E" w:rsidRPr="001C7C34">
        <w:rPr>
          <w:rFonts w:ascii="Arial Narrow" w:hAnsi="Arial Narrow" w:cs="Arial"/>
          <w:sz w:val="22"/>
          <w:szCs w:val="22"/>
        </w:rPr>
        <w:t>, 2012, prepared by Acorn Engineering, Inc., on behalf of Eldredge Lumber &amp; Hardware, Inc.</w:t>
      </w:r>
    </w:p>
    <w:p w:rsidR="00DE6535" w:rsidRPr="00DE6535" w:rsidRDefault="00DE6535" w:rsidP="00DE6535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7C47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71648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6536F0" w:rsidRPr="006536F0" w:rsidRDefault="006536F0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9D43BC" w:rsidRPr="009D43BC" w:rsidRDefault="009D43BC" w:rsidP="009D43BC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/>
        </w:rPr>
      </w:pPr>
      <w:r w:rsidRPr="009D43BC">
        <w:rPr>
          <w:rFonts w:ascii="Arial Narrow" w:hAnsi="Arial Narrow"/>
        </w:rPr>
        <w:t xml:space="preserve">The </w:t>
      </w:r>
      <w:r w:rsidR="00D16DE3">
        <w:rPr>
          <w:rFonts w:ascii="Arial Narrow" w:hAnsi="Arial Narrow"/>
        </w:rPr>
        <w:t>A</w:t>
      </w:r>
      <w:r w:rsidRPr="009D43BC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plicant has included catch basin and manhole details on Sheet C-31 which indicate 3’ sump depths.  These structures are acceptable for use as catch basin and manhole structures associated with the site’s drainage collection system; however, MH2 &amp; CB8 proposed on the </w:t>
      </w:r>
      <w:r w:rsidR="00C576F8">
        <w:rPr>
          <w:rFonts w:ascii="Arial Narrow" w:hAnsi="Arial Narrow"/>
        </w:rPr>
        <w:t xml:space="preserve">City of Portland’s </w:t>
      </w:r>
      <w:r>
        <w:rPr>
          <w:rFonts w:ascii="Arial Narrow" w:hAnsi="Arial Narrow"/>
        </w:rPr>
        <w:t xml:space="preserve">36” RCP storm drain pipe should have </w:t>
      </w:r>
      <w:r w:rsidR="00D16DE3">
        <w:rPr>
          <w:rFonts w:ascii="Arial Narrow" w:hAnsi="Arial Narrow"/>
        </w:rPr>
        <w:t>flow-</w:t>
      </w:r>
      <w:r w:rsidR="00C576F8">
        <w:rPr>
          <w:rFonts w:ascii="Arial Narrow" w:hAnsi="Arial Narrow"/>
        </w:rPr>
        <w:t>through channels in lieu of sumps.</w:t>
      </w:r>
    </w:p>
    <w:p w:rsidR="00A67828" w:rsidRPr="009D43BC" w:rsidRDefault="006536F0" w:rsidP="009D43BC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/>
        </w:rPr>
      </w:pPr>
      <w:r w:rsidRPr="009D43BC">
        <w:rPr>
          <w:rFonts w:ascii="Arial Narrow" w:hAnsi="Arial Narrow" w:cs="Arial"/>
          <w:sz w:val="22"/>
          <w:szCs w:val="22"/>
        </w:rPr>
        <w:t xml:space="preserve">All </w:t>
      </w:r>
      <w:r w:rsidR="009D43BC" w:rsidRPr="009D43BC">
        <w:rPr>
          <w:rFonts w:ascii="Arial Narrow" w:hAnsi="Arial Narrow" w:cs="Arial"/>
          <w:sz w:val="22"/>
          <w:szCs w:val="22"/>
        </w:rPr>
        <w:t xml:space="preserve">other </w:t>
      </w:r>
      <w:r w:rsidRPr="009D43BC">
        <w:rPr>
          <w:rFonts w:ascii="Arial Narrow" w:hAnsi="Arial Narrow" w:cs="Arial"/>
          <w:sz w:val="22"/>
          <w:szCs w:val="22"/>
        </w:rPr>
        <w:t>comments have been adequately addressed.</w:t>
      </w:r>
      <w:bookmarkStart w:id="3" w:name="_GoBack"/>
      <w:bookmarkEnd w:id="3"/>
    </w:p>
    <w:sectPr w:rsidR="00A67828" w:rsidRPr="009D43BC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BC" w:rsidRDefault="009D43BC">
      <w:pPr>
        <w:spacing w:line="20" w:lineRule="exact"/>
      </w:pPr>
    </w:p>
  </w:endnote>
  <w:endnote w:type="continuationSeparator" w:id="0">
    <w:p w:rsidR="009D43BC" w:rsidRDefault="009D43BC">
      <w:r>
        <w:t xml:space="preserve"> </w:t>
      </w:r>
    </w:p>
  </w:endnote>
  <w:endnote w:type="continuationNotice" w:id="1">
    <w:p w:rsidR="009D43BC" w:rsidRDefault="009D43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BC" w:rsidRDefault="009D43BC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225672.32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October 31, 2012</w:t>
    </w:r>
    <w:r>
      <w:rPr>
        <w:rStyle w:val="PageNumber"/>
        <w:rFonts w:ascii="Arial" w:hAnsi="Arial" w:cs="Arial"/>
        <w:szCs w:val="16"/>
      </w:rPr>
      <w:tab/>
    </w:r>
  </w:p>
  <w:p w:rsidR="009D43BC" w:rsidRPr="00D94AE2" w:rsidRDefault="009D43BC" w:rsidP="00EC4890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Eldredge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BC" w:rsidRDefault="009D43BC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225672.32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D16DE3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November 13, 2012</w:t>
    </w:r>
  </w:p>
  <w:p w:rsidR="009D43BC" w:rsidRPr="00D94AE2" w:rsidRDefault="009D43BC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Eldredge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BC" w:rsidRDefault="009D43BC">
      <w:r>
        <w:separator/>
      </w:r>
    </w:p>
  </w:footnote>
  <w:footnote w:type="continuationSeparator" w:id="0">
    <w:p w:rsidR="009D43BC" w:rsidRDefault="009D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BC" w:rsidRDefault="009D43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2" name="Picture 14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9D43BC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9D43BC" w:rsidRPr="00052666" w:rsidRDefault="009D43BC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9D43BC" w:rsidRPr="00052666" w:rsidRDefault="009D43BC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9D43BC" w:rsidRPr="00052666" w:rsidRDefault="009D43BC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9D43BC" w:rsidRDefault="009D43B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" name="Picture 13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E98"/>
    <w:multiLevelType w:val="multilevel"/>
    <w:tmpl w:val="BAA27A0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ACE"/>
    <w:multiLevelType w:val="hybridMultilevel"/>
    <w:tmpl w:val="5358E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106AD"/>
    <w:multiLevelType w:val="hybridMultilevel"/>
    <w:tmpl w:val="52F28EA4"/>
    <w:lvl w:ilvl="0" w:tplc="C0BC6C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0436C"/>
    <w:multiLevelType w:val="hybridMultilevel"/>
    <w:tmpl w:val="8F9CE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42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369F6"/>
    <w:multiLevelType w:val="hybridMultilevel"/>
    <w:tmpl w:val="81728ABA"/>
    <w:lvl w:ilvl="0" w:tplc="8E2A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3707A"/>
    <w:multiLevelType w:val="multilevel"/>
    <w:tmpl w:val="80EAF65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B4EAE"/>
    <w:multiLevelType w:val="hybridMultilevel"/>
    <w:tmpl w:val="42DC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1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23"/>
  </w:num>
  <w:num w:numId="20">
    <w:abstractNumId w:val="15"/>
  </w:num>
  <w:num w:numId="21">
    <w:abstractNumId w:val="19"/>
  </w:num>
  <w:num w:numId="22">
    <w:abstractNumId w:val="22"/>
  </w:num>
  <w:num w:numId="23">
    <w:abstractNumId w:val="20"/>
  </w:num>
  <w:num w:numId="24">
    <w:abstractNumId w:val="13"/>
  </w:num>
  <w:num w:numId="25">
    <w:abstractNumId w:val="25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184D"/>
    <w:rsid w:val="00011DDC"/>
    <w:rsid w:val="00014C91"/>
    <w:rsid w:val="00015565"/>
    <w:rsid w:val="00015C56"/>
    <w:rsid w:val="00027DB4"/>
    <w:rsid w:val="00031C4B"/>
    <w:rsid w:val="0003354A"/>
    <w:rsid w:val="00035B80"/>
    <w:rsid w:val="00037C9D"/>
    <w:rsid w:val="000427D1"/>
    <w:rsid w:val="0005075E"/>
    <w:rsid w:val="000513CD"/>
    <w:rsid w:val="00052666"/>
    <w:rsid w:val="0005655C"/>
    <w:rsid w:val="00057E31"/>
    <w:rsid w:val="000636A5"/>
    <w:rsid w:val="000643D3"/>
    <w:rsid w:val="00071C34"/>
    <w:rsid w:val="00072D3B"/>
    <w:rsid w:val="00073608"/>
    <w:rsid w:val="00075884"/>
    <w:rsid w:val="00077F6A"/>
    <w:rsid w:val="00082B8B"/>
    <w:rsid w:val="00090090"/>
    <w:rsid w:val="00097D03"/>
    <w:rsid w:val="000A1AE3"/>
    <w:rsid w:val="000A3C81"/>
    <w:rsid w:val="000B3E20"/>
    <w:rsid w:val="000C2576"/>
    <w:rsid w:val="000C7F92"/>
    <w:rsid w:val="000D172E"/>
    <w:rsid w:val="000D356B"/>
    <w:rsid w:val="000D39CB"/>
    <w:rsid w:val="000E107B"/>
    <w:rsid w:val="000E3697"/>
    <w:rsid w:val="000E4E41"/>
    <w:rsid w:val="000E623F"/>
    <w:rsid w:val="000E62FE"/>
    <w:rsid w:val="000E6E61"/>
    <w:rsid w:val="000F115F"/>
    <w:rsid w:val="000F3DAB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6EAC"/>
    <w:rsid w:val="00137549"/>
    <w:rsid w:val="00140224"/>
    <w:rsid w:val="00141E97"/>
    <w:rsid w:val="00144314"/>
    <w:rsid w:val="00145CE5"/>
    <w:rsid w:val="00147EB9"/>
    <w:rsid w:val="001657C6"/>
    <w:rsid w:val="00165CB7"/>
    <w:rsid w:val="001741E0"/>
    <w:rsid w:val="00182180"/>
    <w:rsid w:val="001846BD"/>
    <w:rsid w:val="0019246B"/>
    <w:rsid w:val="00197B1C"/>
    <w:rsid w:val="001A1345"/>
    <w:rsid w:val="001A463B"/>
    <w:rsid w:val="001B1778"/>
    <w:rsid w:val="001B6DA0"/>
    <w:rsid w:val="001C2BF6"/>
    <w:rsid w:val="001C66FC"/>
    <w:rsid w:val="001C71F7"/>
    <w:rsid w:val="001C7C34"/>
    <w:rsid w:val="001D001B"/>
    <w:rsid w:val="001D23AE"/>
    <w:rsid w:val="001D48D3"/>
    <w:rsid w:val="00200719"/>
    <w:rsid w:val="00200AEE"/>
    <w:rsid w:val="002066EF"/>
    <w:rsid w:val="00206D3A"/>
    <w:rsid w:val="00214200"/>
    <w:rsid w:val="00224251"/>
    <w:rsid w:val="0022679B"/>
    <w:rsid w:val="002332C4"/>
    <w:rsid w:val="00235F53"/>
    <w:rsid w:val="002507BD"/>
    <w:rsid w:val="00256C8A"/>
    <w:rsid w:val="002711DF"/>
    <w:rsid w:val="0027269F"/>
    <w:rsid w:val="00275F21"/>
    <w:rsid w:val="00280868"/>
    <w:rsid w:val="00281163"/>
    <w:rsid w:val="00282033"/>
    <w:rsid w:val="0028625C"/>
    <w:rsid w:val="002877B4"/>
    <w:rsid w:val="002A15C3"/>
    <w:rsid w:val="002A16E2"/>
    <w:rsid w:val="002A7397"/>
    <w:rsid w:val="002B4AF2"/>
    <w:rsid w:val="002B5920"/>
    <w:rsid w:val="002C1330"/>
    <w:rsid w:val="002C2078"/>
    <w:rsid w:val="002C6401"/>
    <w:rsid w:val="002D2C57"/>
    <w:rsid w:val="002D5D3C"/>
    <w:rsid w:val="002E0577"/>
    <w:rsid w:val="002E5C03"/>
    <w:rsid w:val="002F1DC4"/>
    <w:rsid w:val="002F2996"/>
    <w:rsid w:val="002F51B7"/>
    <w:rsid w:val="002F6B82"/>
    <w:rsid w:val="002F7298"/>
    <w:rsid w:val="003025C4"/>
    <w:rsid w:val="00303105"/>
    <w:rsid w:val="00316E50"/>
    <w:rsid w:val="00317750"/>
    <w:rsid w:val="003201BD"/>
    <w:rsid w:val="00323B7F"/>
    <w:rsid w:val="00324CBA"/>
    <w:rsid w:val="003257D4"/>
    <w:rsid w:val="003348FF"/>
    <w:rsid w:val="003420D7"/>
    <w:rsid w:val="00342111"/>
    <w:rsid w:val="00347452"/>
    <w:rsid w:val="00350DA4"/>
    <w:rsid w:val="00352D46"/>
    <w:rsid w:val="0035442C"/>
    <w:rsid w:val="003546BF"/>
    <w:rsid w:val="00355EAC"/>
    <w:rsid w:val="00360321"/>
    <w:rsid w:val="00372F1E"/>
    <w:rsid w:val="00385D86"/>
    <w:rsid w:val="00396ECD"/>
    <w:rsid w:val="003A6082"/>
    <w:rsid w:val="003A6729"/>
    <w:rsid w:val="003A73DC"/>
    <w:rsid w:val="003B16E6"/>
    <w:rsid w:val="003B7558"/>
    <w:rsid w:val="003C070E"/>
    <w:rsid w:val="003D36E5"/>
    <w:rsid w:val="003D4D62"/>
    <w:rsid w:val="003D50B8"/>
    <w:rsid w:val="003D7BBA"/>
    <w:rsid w:val="003E1B9E"/>
    <w:rsid w:val="003F4D0B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0E48"/>
    <w:rsid w:val="00422A40"/>
    <w:rsid w:val="00432289"/>
    <w:rsid w:val="004352B0"/>
    <w:rsid w:val="0044026A"/>
    <w:rsid w:val="00445D1F"/>
    <w:rsid w:val="00446E04"/>
    <w:rsid w:val="00447C87"/>
    <w:rsid w:val="00447C94"/>
    <w:rsid w:val="0045047E"/>
    <w:rsid w:val="00462E5E"/>
    <w:rsid w:val="0047155B"/>
    <w:rsid w:val="00474881"/>
    <w:rsid w:val="004A334C"/>
    <w:rsid w:val="004A38A4"/>
    <w:rsid w:val="004B2C3D"/>
    <w:rsid w:val="004C49D4"/>
    <w:rsid w:val="004C6F8D"/>
    <w:rsid w:val="004D58FC"/>
    <w:rsid w:val="004D762E"/>
    <w:rsid w:val="004E39C5"/>
    <w:rsid w:val="004F6A47"/>
    <w:rsid w:val="00500114"/>
    <w:rsid w:val="0050277F"/>
    <w:rsid w:val="00507AAC"/>
    <w:rsid w:val="00510C11"/>
    <w:rsid w:val="00516BBC"/>
    <w:rsid w:val="00526FCD"/>
    <w:rsid w:val="00527FF6"/>
    <w:rsid w:val="00532A25"/>
    <w:rsid w:val="0053308E"/>
    <w:rsid w:val="00537322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A04F5"/>
    <w:rsid w:val="005A31AB"/>
    <w:rsid w:val="005A3C96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0246"/>
    <w:rsid w:val="005F14DD"/>
    <w:rsid w:val="005F22EB"/>
    <w:rsid w:val="005F5F0E"/>
    <w:rsid w:val="00603930"/>
    <w:rsid w:val="00607AFB"/>
    <w:rsid w:val="00612FA2"/>
    <w:rsid w:val="006139C3"/>
    <w:rsid w:val="00613BC1"/>
    <w:rsid w:val="006356F3"/>
    <w:rsid w:val="006378B9"/>
    <w:rsid w:val="00641B99"/>
    <w:rsid w:val="00650CB9"/>
    <w:rsid w:val="006536F0"/>
    <w:rsid w:val="00667291"/>
    <w:rsid w:val="006730A9"/>
    <w:rsid w:val="006761E4"/>
    <w:rsid w:val="0067627F"/>
    <w:rsid w:val="00681A6B"/>
    <w:rsid w:val="0069131A"/>
    <w:rsid w:val="006938CA"/>
    <w:rsid w:val="00697346"/>
    <w:rsid w:val="006A22E3"/>
    <w:rsid w:val="006A54F8"/>
    <w:rsid w:val="006B190A"/>
    <w:rsid w:val="006B42DC"/>
    <w:rsid w:val="007028B3"/>
    <w:rsid w:val="007048F5"/>
    <w:rsid w:val="007066E2"/>
    <w:rsid w:val="00711B15"/>
    <w:rsid w:val="0072000F"/>
    <w:rsid w:val="007201AC"/>
    <w:rsid w:val="007217A2"/>
    <w:rsid w:val="0072289D"/>
    <w:rsid w:val="007261C0"/>
    <w:rsid w:val="00730E3E"/>
    <w:rsid w:val="007322C0"/>
    <w:rsid w:val="00733206"/>
    <w:rsid w:val="0073570A"/>
    <w:rsid w:val="0074225F"/>
    <w:rsid w:val="007439FA"/>
    <w:rsid w:val="00745B3B"/>
    <w:rsid w:val="00746ECE"/>
    <w:rsid w:val="00750E94"/>
    <w:rsid w:val="00754285"/>
    <w:rsid w:val="00757D58"/>
    <w:rsid w:val="00786AEB"/>
    <w:rsid w:val="00793025"/>
    <w:rsid w:val="00795805"/>
    <w:rsid w:val="007969C5"/>
    <w:rsid w:val="00796D07"/>
    <w:rsid w:val="00797512"/>
    <w:rsid w:val="007A14AD"/>
    <w:rsid w:val="007A4829"/>
    <w:rsid w:val="007A4DC0"/>
    <w:rsid w:val="007A63E9"/>
    <w:rsid w:val="007B0A2D"/>
    <w:rsid w:val="007B2574"/>
    <w:rsid w:val="007B2CE6"/>
    <w:rsid w:val="007C566C"/>
    <w:rsid w:val="007D3903"/>
    <w:rsid w:val="007D556C"/>
    <w:rsid w:val="007D6A11"/>
    <w:rsid w:val="007E14D8"/>
    <w:rsid w:val="007E2E80"/>
    <w:rsid w:val="007F01F5"/>
    <w:rsid w:val="007F1231"/>
    <w:rsid w:val="007F377B"/>
    <w:rsid w:val="007F6812"/>
    <w:rsid w:val="007F74AA"/>
    <w:rsid w:val="00800AEA"/>
    <w:rsid w:val="00800C52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845D2"/>
    <w:rsid w:val="00885C09"/>
    <w:rsid w:val="00886FDC"/>
    <w:rsid w:val="0089000F"/>
    <w:rsid w:val="00890C3B"/>
    <w:rsid w:val="00891007"/>
    <w:rsid w:val="00896371"/>
    <w:rsid w:val="008A623C"/>
    <w:rsid w:val="008B3DED"/>
    <w:rsid w:val="008B4C31"/>
    <w:rsid w:val="008B54B9"/>
    <w:rsid w:val="008C1D11"/>
    <w:rsid w:val="008C273C"/>
    <w:rsid w:val="008D197A"/>
    <w:rsid w:val="008D3E6E"/>
    <w:rsid w:val="008D7E7F"/>
    <w:rsid w:val="008F32EC"/>
    <w:rsid w:val="008F3B9F"/>
    <w:rsid w:val="008F4D27"/>
    <w:rsid w:val="0090101A"/>
    <w:rsid w:val="009039DC"/>
    <w:rsid w:val="0090400C"/>
    <w:rsid w:val="009046B5"/>
    <w:rsid w:val="009108C5"/>
    <w:rsid w:val="00913BFD"/>
    <w:rsid w:val="00914F3C"/>
    <w:rsid w:val="00915AF2"/>
    <w:rsid w:val="009174B1"/>
    <w:rsid w:val="00917A7E"/>
    <w:rsid w:val="00922900"/>
    <w:rsid w:val="00931066"/>
    <w:rsid w:val="00933359"/>
    <w:rsid w:val="00943542"/>
    <w:rsid w:val="0095559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B1AB3"/>
    <w:rsid w:val="009B5430"/>
    <w:rsid w:val="009B549E"/>
    <w:rsid w:val="009B6DA6"/>
    <w:rsid w:val="009C6AE7"/>
    <w:rsid w:val="009D3CB8"/>
    <w:rsid w:val="009D43BC"/>
    <w:rsid w:val="009E1D8B"/>
    <w:rsid w:val="009E351E"/>
    <w:rsid w:val="009E3B8F"/>
    <w:rsid w:val="009E49A1"/>
    <w:rsid w:val="009F3194"/>
    <w:rsid w:val="00A00E19"/>
    <w:rsid w:val="00A061B9"/>
    <w:rsid w:val="00A11504"/>
    <w:rsid w:val="00A117E5"/>
    <w:rsid w:val="00A12A19"/>
    <w:rsid w:val="00A135DF"/>
    <w:rsid w:val="00A23B83"/>
    <w:rsid w:val="00A2565D"/>
    <w:rsid w:val="00A2692F"/>
    <w:rsid w:val="00A367B3"/>
    <w:rsid w:val="00A3797B"/>
    <w:rsid w:val="00A543D5"/>
    <w:rsid w:val="00A54644"/>
    <w:rsid w:val="00A56187"/>
    <w:rsid w:val="00A67828"/>
    <w:rsid w:val="00A73879"/>
    <w:rsid w:val="00A7501F"/>
    <w:rsid w:val="00A75C4A"/>
    <w:rsid w:val="00A77E4E"/>
    <w:rsid w:val="00A83AE6"/>
    <w:rsid w:val="00A83BFF"/>
    <w:rsid w:val="00A84853"/>
    <w:rsid w:val="00A91CD5"/>
    <w:rsid w:val="00AA23DD"/>
    <w:rsid w:val="00AB1C5C"/>
    <w:rsid w:val="00AC1261"/>
    <w:rsid w:val="00AC2C29"/>
    <w:rsid w:val="00AC4641"/>
    <w:rsid w:val="00AC5EA7"/>
    <w:rsid w:val="00AD21AB"/>
    <w:rsid w:val="00AD2BC8"/>
    <w:rsid w:val="00AD2FF8"/>
    <w:rsid w:val="00AE25BD"/>
    <w:rsid w:val="00AE26DC"/>
    <w:rsid w:val="00AE7E34"/>
    <w:rsid w:val="00AF49B2"/>
    <w:rsid w:val="00B01068"/>
    <w:rsid w:val="00B01437"/>
    <w:rsid w:val="00B05519"/>
    <w:rsid w:val="00B11623"/>
    <w:rsid w:val="00B200CC"/>
    <w:rsid w:val="00B32C08"/>
    <w:rsid w:val="00B414F2"/>
    <w:rsid w:val="00B44329"/>
    <w:rsid w:val="00B5459D"/>
    <w:rsid w:val="00B54870"/>
    <w:rsid w:val="00B67936"/>
    <w:rsid w:val="00B716BE"/>
    <w:rsid w:val="00B7691D"/>
    <w:rsid w:val="00B76D3F"/>
    <w:rsid w:val="00B830F4"/>
    <w:rsid w:val="00B91FA0"/>
    <w:rsid w:val="00B933C7"/>
    <w:rsid w:val="00B9715C"/>
    <w:rsid w:val="00BA3848"/>
    <w:rsid w:val="00BA5294"/>
    <w:rsid w:val="00BB0D39"/>
    <w:rsid w:val="00BB277D"/>
    <w:rsid w:val="00BB2901"/>
    <w:rsid w:val="00BC065B"/>
    <w:rsid w:val="00BC2B5F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6223"/>
    <w:rsid w:val="00C2771B"/>
    <w:rsid w:val="00C32ECB"/>
    <w:rsid w:val="00C4295D"/>
    <w:rsid w:val="00C549A1"/>
    <w:rsid w:val="00C561DC"/>
    <w:rsid w:val="00C568E1"/>
    <w:rsid w:val="00C576F8"/>
    <w:rsid w:val="00C66E1E"/>
    <w:rsid w:val="00C700C7"/>
    <w:rsid w:val="00C704E0"/>
    <w:rsid w:val="00C7585C"/>
    <w:rsid w:val="00C77C47"/>
    <w:rsid w:val="00C80F29"/>
    <w:rsid w:val="00C84757"/>
    <w:rsid w:val="00C8548C"/>
    <w:rsid w:val="00C978CF"/>
    <w:rsid w:val="00CA7ACA"/>
    <w:rsid w:val="00CB3472"/>
    <w:rsid w:val="00CB528D"/>
    <w:rsid w:val="00CB722B"/>
    <w:rsid w:val="00CC5131"/>
    <w:rsid w:val="00CC693E"/>
    <w:rsid w:val="00CD4A6F"/>
    <w:rsid w:val="00CD7C21"/>
    <w:rsid w:val="00CD7DA1"/>
    <w:rsid w:val="00CE33F2"/>
    <w:rsid w:val="00D003E8"/>
    <w:rsid w:val="00D0476D"/>
    <w:rsid w:val="00D10D79"/>
    <w:rsid w:val="00D16D12"/>
    <w:rsid w:val="00D16DE3"/>
    <w:rsid w:val="00D205F5"/>
    <w:rsid w:val="00D27ECF"/>
    <w:rsid w:val="00D3110D"/>
    <w:rsid w:val="00D33224"/>
    <w:rsid w:val="00D50006"/>
    <w:rsid w:val="00D50210"/>
    <w:rsid w:val="00D50AF9"/>
    <w:rsid w:val="00D63E43"/>
    <w:rsid w:val="00D6711F"/>
    <w:rsid w:val="00D71648"/>
    <w:rsid w:val="00D7563D"/>
    <w:rsid w:val="00D75C99"/>
    <w:rsid w:val="00D94AE2"/>
    <w:rsid w:val="00D979D5"/>
    <w:rsid w:val="00DA3E61"/>
    <w:rsid w:val="00DB2F84"/>
    <w:rsid w:val="00DC5D8C"/>
    <w:rsid w:val="00DD2FD3"/>
    <w:rsid w:val="00DD5AC2"/>
    <w:rsid w:val="00DE2452"/>
    <w:rsid w:val="00DE3B97"/>
    <w:rsid w:val="00DE6535"/>
    <w:rsid w:val="00DE672E"/>
    <w:rsid w:val="00DF3151"/>
    <w:rsid w:val="00DF568E"/>
    <w:rsid w:val="00E00877"/>
    <w:rsid w:val="00E00B43"/>
    <w:rsid w:val="00E03273"/>
    <w:rsid w:val="00E05F9B"/>
    <w:rsid w:val="00E15811"/>
    <w:rsid w:val="00E160C6"/>
    <w:rsid w:val="00E21E4C"/>
    <w:rsid w:val="00E22D74"/>
    <w:rsid w:val="00E22D90"/>
    <w:rsid w:val="00E25A4D"/>
    <w:rsid w:val="00E27FCF"/>
    <w:rsid w:val="00E309ED"/>
    <w:rsid w:val="00E3400C"/>
    <w:rsid w:val="00E34F28"/>
    <w:rsid w:val="00E358A6"/>
    <w:rsid w:val="00E46C34"/>
    <w:rsid w:val="00E4790D"/>
    <w:rsid w:val="00E527A4"/>
    <w:rsid w:val="00E66041"/>
    <w:rsid w:val="00E7136C"/>
    <w:rsid w:val="00E73BFB"/>
    <w:rsid w:val="00E770FC"/>
    <w:rsid w:val="00E91E87"/>
    <w:rsid w:val="00E92D5C"/>
    <w:rsid w:val="00E943CC"/>
    <w:rsid w:val="00EA16C0"/>
    <w:rsid w:val="00EA51D6"/>
    <w:rsid w:val="00EA6935"/>
    <w:rsid w:val="00EB055C"/>
    <w:rsid w:val="00EB2004"/>
    <w:rsid w:val="00EB2D70"/>
    <w:rsid w:val="00EB4EB0"/>
    <w:rsid w:val="00EC299F"/>
    <w:rsid w:val="00EC30E6"/>
    <w:rsid w:val="00EC4890"/>
    <w:rsid w:val="00ED1969"/>
    <w:rsid w:val="00ED2DFA"/>
    <w:rsid w:val="00ED39A7"/>
    <w:rsid w:val="00ED4801"/>
    <w:rsid w:val="00EE3A93"/>
    <w:rsid w:val="00EE786A"/>
    <w:rsid w:val="00EF0D77"/>
    <w:rsid w:val="00EF3444"/>
    <w:rsid w:val="00F0008B"/>
    <w:rsid w:val="00F043BF"/>
    <w:rsid w:val="00F14149"/>
    <w:rsid w:val="00F2222E"/>
    <w:rsid w:val="00F23085"/>
    <w:rsid w:val="00F25AD8"/>
    <w:rsid w:val="00F30ED9"/>
    <w:rsid w:val="00F31118"/>
    <w:rsid w:val="00F35693"/>
    <w:rsid w:val="00F35F0C"/>
    <w:rsid w:val="00F36409"/>
    <w:rsid w:val="00F478AA"/>
    <w:rsid w:val="00F52857"/>
    <w:rsid w:val="00F6409B"/>
    <w:rsid w:val="00F757FC"/>
    <w:rsid w:val="00F77CFC"/>
    <w:rsid w:val="00F9180D"/>
    <w:rsid w:val="00F9531C"/>
    <w:rsid w:val="00F9553A"/>
    <w:rsid w:val="00FA1110"/>
    <w:rsid w:val="00FA2E7A"/>
    <w:rsid w:val="00FB137B"/>
    <w:rsid w:val="00FB220A"/>
    <w:rsid w:val="00FD34B0"/>
    <w:rsid w:val="00FE47A5"/>
    <w:rsid w:val="00FE56A6"/>
    <w:rsid w:val="00FF0079"/>
    <w:rsid w:val="00FF3E5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13</cp:revision>
  <cp:lastPrinted>2012-11-13T16:56:00Z</cp:lastPrinted>
  <dcterms:created xsi:type="dcterms:W3CDTF">2012-08-10T12:33:00Z</dcterms:created>
  <dcterms:modified xsi:type="dcterms:W3CDTF">2012-11-13T16:56:00Z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