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BF" w:rsidRDefault="00E740BF" w:rsidP="00E740BF"/>
    <w:p w:rsidR="00832F9C" w:rsidRPr="00FC7A85" w:rsidRDefault="00E66C57" w:rsidP="00832F9C">
      <w:pPr>
        <w:autoSpaceDE w:val="0"/>
        <w:autoSpaceDN w:val="0"/>
        <w:adjustRightInd w:val="0"/>
        <w:ind w:left="-720" w:right="-720"/>
        <w:rPr>
          <w:rFonts w:ascii="TimesNewRoman" w:hAnsi="TimesNewRoman" w:cs="TimesNewRoman"/>
          <w:sz w:val="20"/>
          <w:szCs w:val="20"/>
        </w:rPr>
      </w:pPr>
      <w:r>
        <w:rPr>
          <w:rFonts w:ascii="TimesNewRoman" w:hAnsi="TimesNewRoman" w:cs="TimesNewRoman"/>
          <w:sz w:val="20"/>
          <w:szCs w:val="20"/>
        </w:rPr>
        <w:t xml:space="preserve">August 27, </w:t>
      </w:r>
      <w:bookmarkStart w:id="0" w:name="_GoBack"/>
      <w:bookmarkEnd w:id="0"/>
      <w:r w:rsidR="00832F9C" w:rsidRPr="00FC7A85">
        <w:rPr>
          <w:rFonts w:ascii="TimesNewRoman" w:hAnsi="TimesNewRoman" w:cs="TimesNewRoman"/>
          <w:sz w:val="20"/>
          <w:szCs w:val="20"/>
        </w:rPr>
        <w:t>2015</w:t>
      </w:r>
    </w:p>
    <w:p w:rsidR="00832F9C" w:rsidRPr="00FC7A85" w:rsidRDefault="00832F9C" w:rsidP="00832F9C">
      <w:pPr>
        <w:autoSpaceDE w:val="0"/>
        <w:autoSpaceDN w:val="0"/>
        <w:adjustRightInd w:val="0"/>
        <w:ind w:left="-720" w:right="-720"/>
        <w:rPr>
          <w:rFonts w:ascii="TimesNewRoman" w:hAnsi="TimesNewRoman" w:cs="TimesNewRoman"/>
          <w:sz w:val="20"/>
          <w:szCs w:val="20"/>
        </w:rPr>
      </w:pPr>
    </w:p>
    <w:p w:rsidR="00832F9C" w:rsidRPr="00FC7A85" w:rsidRDefault="00832F9C" w:rsidP="00832F9C">
      <w:pPr>
        <w:autoSpaceDE w:val="0"/>
        <w:autoSpaceDN w:val="0"/>
        <w:adjustRightInd w:val="0"/>
        <w:ind w:left="-720" w:right="-720"/>
        <w:rPr>
          <w:rFonts w:ascii="TimesNewRoman" w:hAnsi="TimesNewRoman" w:cs="TimesNewRoman"/>
          <w:sz w:val="20"/>
          <w:szCs w:val="20"/>
        </w:rPr>
      </w:pPr>
      <w:r w:rsidRPr="00FC7A85">
        <w:rPr>
          <w:rFonts w:ascii="TimesNewRoman" w:hAnsi="TimesNewRoman" w:cs="TimesNewRoman"/>
          <w:sz w:val="20"/>
          <w:szCs w:val="20"/>
        </w:rPr>
        <w:t>Mark A. Hibbard</w:t>
      </w:r>
    </w:p>
    <w:p w:rsidR="00832F9C" w:rsidRPr="00FC7A85" w:rsidRDefault="00832F9C" w:rsidP="00832F9C">
      <w:pPr>
        <w:autoSpaceDE w:val="0"/>
        <w:autoSpaceDN w:val="0"/>
        <w:adjustRightInd w:val="0"/>
        <w:ind w:left="-720" w:right="-720"/>
        <w:rPr>
          <w:rFonts w:ascii="TimesNewRoman" w:hAnsi="TimesNewRoman" w:cs="TimesNewRoman"/>
          <w:sz w:val="20"/>
          <w:szCs w:val="20"/>
        </w:rPr>
      </w:pPr>
      <w:r w:rsidRPr="00FC7A85">
        <w:rPr>
          <w:rFonts w:ascii="TimesNewRoman" w:hAnsi="TimesNewRoman" w:cs="TimesNewRoman"/>
          <w:sz w:val="20"/>
          <w:szCs w:val="20"/>
        </w:rPr>
        <w:t>54 Hennessy Drive</w:t>
      </w:r>
    </w:p>
    <w:p w:rsidR="00832F9C" w:rsidRPr="00FC7A85" w:rsidRDefault="00832F9C" w:rsidP="00832F9C">
      <w:pPr>
        <w:autoSpaceDE w:val="0"/>
        <w:autoSpaceDN w:val="0"/>
        <w:adjustRightInd w:val="0"/>
        <w:ind w:left="-720" w:right="-720"/>
        <w:rPr>
          <w:rFonts w:ascii="TimesNewRoman" w:hAnsi="TimesNewRoman" w:cs="TimesNewRoman"/>
          <w:sz w:val="20"/>
          <w:szCs w:val="20"/>
        </w:rPr>
      </w:pPr>
      <w:r w:rsidRPr="00FC7A85">
        <w:rPr>
          <w:rFonts w:ascii="TimesNewRoman" w:hAnsi="TimesNewRoman" w:cs="TimesNewRoman"/>
          <w:sz w:val="20"/>
          <w:szCs w:val="20"/>
        </w:rPr>
        <w:t>Portland, Maine 04103</w:t>
      </w:r>
    </w:p>
    <w:p w:rsidR="00832F9C" w:rsidRPr="00FC7A85" w:rsidRDefault="00832F9C" w:rsidP="00832F9C">
      <w:pPr>
        <w:autoSpaceDE w:val="0"/>
        <w:autoSpaceDN w:val="0"/>
        <w:adjustRightInd w:val="0"/>
        <w:ind w:left="-720" w:right="-720"/>
        <w:rPr>
          <w:rFonts w:ascii="TimesNewRoman" w:hAnsi="TimesNewRoman" w:cs="TimesNewRoman"/>
          <w:sz w:val="20"/>
          <w:szCs w:val="20"/>
        </w:rPr>
      </w:pPr>
    </w:p>
    <w:p w:rsidR="00832F9C" w:rsidRPr="00FC7A85" w:rsidRDefault="00832F9C" w:rsidP="00832F9C">
      <w:pPr>
        <w:autoSpaceDE w:val="0"/>
        <w:autoSpaceDN w:val="0"/>
        <w:adjustRightInd w:val="0"/>
        <w:ind w:left="-720" w:right="-720"/>
        <w:rPr>
          <w:rFonts w:ascii="TimesNewRoman" w:hAnsi="TimesNewRoman" w:cs="TimesNewRoman"/>
          <w:sz w:val="20"/>
          <w:szCs w:val="20"/>
        </w:rPr>
      </w:pPr>
    </w:p>
    <w:p w:rsidR="00832F9C" w:rsidRPr="00FC7A85" w:rsidRDefault="00832F9C" w:rsidP="00832F9C">
      <w:pPr>
        <w:autoSpaceDE w:val="0"/>
        <w:autoSpaceDN w:val="0"/>
        <w:adjustRightInd w:val="0"/>
        <w:ind w:left="-720" w:right="-720"/>
        <w:rPr>
          <w:rFonts w:ascii="TimesNewRoman,Bold" w:hAnsi="TimesNewRoman,Bold" w:cs="TimesNewRoman,Bold"/>
          <w:b/>
          <w:bCs/>
          <w:sz w:val="20"/>
          <w:szCs w:val="20"/>
        </w:rPr>
      </w:pPr>
      <w:r w:rsidRPr="00FC7A85">
        <w:rPr>
          <w:rFonts w:ascii="TimesNewRoman,Bold" w:hAnsi="TimesNewRoman,Bold" w:cs="TimesNewRoman,Bold"/>
          <w:b/>
          <w:bCs/>
          <w:sz w:val="20"/>
          <w:szCs w:val="20"/>
        </w:rPr>
        <w:t>RE: 54 Hennessy Drive</w:t>
      </w:r>
      <w:r w:rsidR="006F09B1">
        <w:rPr>
          <w:rFonts w:ascii="TimesNewRoman,Bold" w:hAnsi="TimesNewRoman,Bold" w:cs="TimesNewRoman,Bold"/>
          <w:b/>
          <w:bCs/>
          <w:sz w:val="20"/>
          <w:szCs w:val="20"/>
        </w:rPr>
        <w:t>, BP#2015-00519</w:t>
      </w:r>
    </w:p>
    <w:p w:rsidR="00832F9C" w:rsidRPr="00FC7A85" w:rsidRDefault="00832F9C" w:rsidP="006F09B1">
      <w:pPr>
        <w:autoSpaceDE w:val="0"/>
        <w:autoSpaceDN w:val="0"/>
        <w:adjustRightInd w:val="0"/>
        <w:ind w:left="-720" w:right="-720"/>
        <w:rPr>
          <w:rFonts w:ascii="TimesNewRoman,Bold" w:hAnsi="TimesNewRoman,Bold" w:cs="TimesNewRoman,Bold"/>
          <w:b/>
          <w:bCs/>
          <w:sz w:val="20"/>
          <w:szCs w:val="20"/>
        </w:rPr>
      </w:pPr>
      <w:r w:rsidRPr="00FC7A85">
        <w:rPr>
          <w:rFonts w:ascii="TimesNewRoman,Bold" w:hAnsi="TimesNewRoman,Bold" w:cs="TimesNewRoman,Bold"/>
          <w:b/>
          <w:bCs/>
          <w:sz w:val="20"/>
          <w:szCs w:val="20"/>
        </w:rPr>
        <w:t xml:space="preserve">CBL: </w:t>
      </w:r>
      <w:proofErr w:type="gramStart"/>
      <w:r w:rsidRPr="00FC7A85">
        <w:rPr>
          <w:rFonts w:ascii="TimesNewRoman,Bold" w:hAnsi="TimesNewRoman,Bold" w:cs="TimesNewRoman,Bold"/>
          <w:b/>
          <w:bCs/>
          <w:sz w:val="20"/>
          <w:szCs w:val="20"/>
        </w:rPr>
        <w:t>344  F020001</w:t>
      </w:r>
      <w:proofErr w:type="gramEnd"/>
      <w:r w:rsidRPr="00FC7A85">
        <w:rPr>
          <w:rFonts w:ascii="TimesNewRoman,Bold" w:hAnsi="TimesNewRoman,Bold" w:cs="TimesNewRoman,Bold"/>
          <w:b/>
          <w:bCs/>
          <w:sz w:val="20"/>
          <w:szCs w:val="20"/>
        </w:rPr>
        <w:tab/>
      </w:r>
      <w:r w:rsidRPr="00FC7A85">
        <w:rPr>
          <w:rFonts w:ascii="TimesNewRoman,Bold" w:hAnsi="TimesNewRoman,Bold" w:cs="TimesNewRoman,Bold"/>
          <w:b/>
          <w:bCs/>
          <w:sz w:val="20"/>
          <w:szCs w:val="20"/>
        </w:rPr>
        <w:tab/>
      </w:r>
      <w:r w:rsidRPr="00FC7A85">
        <w:rPr>
          <w:rFonts w:ascii="TimesNewRoman,Bold" w:hAnsi="TimesNewRoman,Bold" w:cs="TimesNewRoman,Bold"/>
          <w:b/>
          <w:bCs/>
          <w:sz w:val="20"/>
          <w:szCs w:val="20"/>
        </w:rPr>
        <w:tab/>
      </w:r>
      <w:r w:rsidR="006F09B1">
        <w:rPr>
          <w:rFonts w:ascii="TimesNewRoman,Bold" w:hAnsi="TimesNewRoman,Bold" w:cs="TimesNewRoman,Bold"/>
          <w:b/>
          <w:bCs/>
          <w:sz w:val="20"/>
          <w:szCs w:val="20"/>
        </w:rPr>
        <w:tab/>
      </w:r>
      <w:r w:rsidRPr="00FC7A85">
        <w:rPr>
          <w:rFonts w:ascii="TimesNewRoman,Bold" w:hAnsi="TimesNewRoman,Bold" w:cs="TimesNewRoman,Bold"/>
          <w:b/>
          <w:bCs/>
          <w:sz w:val="20"/>
          <w:szCs w:val="20"/>
        </w:rPr>
        <w:t>Certified Mail Receipt:</w:t>
      </w:r>
      <w:r w:rsidR="00C82615">
        <w:rPr>
          <w:rFonts w:ascii="TimesNewRoman,Bold" w:hAnsi="TimesNewRoman,Bold" w:cs="TimesNewRoman,Bold"/>
          <w:b/>
          <w:bCs/>
          <w:sz w:val="20"/>
          <w:szCs w:val="20"/>
        </w:rPr>
        <w:t xml:space="preserve"> #7010 1870  0002 8136</w:t>
      </w:r>
      <w:r w:rsidR="00A469A7">
        <w:rPr>
          <w:rFonts w:ascii="TimesNewRoman,Bold" w:hAnsi="TimesNewRoman,Bold" w:cs="TimesNewRoman,Bold"/>
          <w:b/>
          <w:bCs/>
          <w:sz w:val="20"/>
          <w:szCs w:val="20"/>
        </w:rPr>
        <w:t xml:space="preserve"> </w:t>
      </w:r>
      <w:r w:rsidR="00C82615">
        <w:rPr>
          <w:rFonts w:ascii="TimesNewRoman,Bold" w:hAnsi="TimesNewRoman,Bold" w:cs="TimesNewRoman,Bold"/>
          <w:b/>
          <w:bCs/>
          <w:sz w:val="20"/>
          <w:szCs w:val="20"/>
        </w:rPr>
        <w:t xml:space="preserve"> 9173</w:t>
      </w:r>
    </w:p>
    <w:p w:rsidR="00832F9C" w:rsidRPr="00FC7A85" w:rsidRDefault="00832F9C" w:rsidP="00832F9C">
      <w:pPr>
        <w:autoSpaceDE w:val="0"/>
        <w:autoSpaceDN w:val="0"/>
        <w:adjustRightInd w:val="0"/>
        <w:ind w:left="-720" w:right="-720"/>
        <w:rPr>
          <w:rFonts w:ascii="TimesNewRoman" w:hAnsi="TimesNewRoman" w:cs="TimesNewRoman"/>
          <w:sz w:val="20"/>
          <w:szCs w:val="20"/>
        </w:rPr>
      </w:pPr>
    </w:p>
    <w:p w:rsidR="00832F9C" w:rsidRPr="00FC7A85" w:rsidRDefault="00832F9C" w:rsidP="00832F9C">
      <w:pPr>
        <w:autoSpaceDE w:val="0"/>
        <w:autoSpaceDN w:val="0"/>
        <w:adjustRightInd w:val="0"/>
        <w:ind w:left="-720" w:right="-720"/>
        <w:rPr>
          <w:rFonts w:ascii="TimesNewRoman" w:hAnsi="TimesNewRoman" w:cs="TimesNewRoman"/>
          <w:sz w:val="20"/>
          <w:szCs w:val="20"/>
        </w:rPr>
      </w:pPr>
    </w:p>
    <w:p w:rsidR="00832F9C" w:rsidRPr="00FC7A85" w:rsidRDefault="00832F9C" w:rsidP="00832F9C">
      <w:pPr>
        <w:autoSpaceDE w:val="0"/>
        <w:autoSpaceDN w:val="0"/>
        <w:adjustRightInd w:val="0"/>
        <w:ind w:left="-720" w:right="-720"/>
        <w:rPr>
          <w:rFonts w:ascii="TimesNewRoman" w:hAnsi="TimesNewRoman" w:cs="TimesNewRoman"/>
          <w:sz w:val="20"/>
          <w:szCs w:val="20"/>
        </w:rPr>
      </w:pPr>
      <w:r w:rsidRPr="00FC7A85">
        <w:rPr>
          <w:rFonts w:ascii="TimesNewRoman" w:hAnsi="TimesNewRoman" w:cs="TimesNewRoman"/>
          <w:sz w:val="20"/>
          <w:szCs w:val="20"/>
        </w:rPr>
        <w:t>Dear Mr. Hibbard:</w:t>
      </w:r>
    </w:p>
    <w:p w:rsidR="00832F9C" w:rsidRPr="00FC7A85" w:rsidRDefault="00832F9C" w:rsidP="00832F9C">
      <w:pPr>
        <w:autoSpaceDE w:val="0"/>
        <w:autoSpaceDN w:val="0"/>
        <w:adjustRightInd w:val="0"/>
        <w:ind w:left="-720" w:right="-720"/>
        <w:rPr>
          <w:rFonts w:ascii="TimesNewRoman" w:hAnsi="TimesNewRoman" w:cs="TimesNewRoman"/>
          <w:sz w:val="20"/>
          <w:szCs w:val="20"/>
        </w:rPr>
      </w:pPr>
    </w:p>
    <w:p w:rsidR="00832F9C" w:rsidRPr="00FC7A85" w:rsidRDefault="00832F9C" w:rsidP="00832F9C">
      <w:pPr>
        <w:autoSpaceDE w:val="0"/>
        <w:autoSpaceDN w:val="0"/>
        <w:adjustRightInd w:val="0"/>
        <w:ind w:left="-720" w:right="-720"/>
        <w:rPr>
          <w:rFonts w:ascii="TimesNewRoman" w:hAnsi="TimesNewRoman" w:cs="TimesNewRoman"/>
          <w:sz w:val="20"/>
          <w:szCs w:val="20"/>
        </w:rPr>
      </w:pPr>
      <w:r w:rsidRPr="00FC7A85">
        <w:rPr>
          <w:rFonts w:ascii="TimesNewRoman" w:hAnsi="TimesNewRoman" w:cs="TimesNewRoman"/>
          <w:sz w:val="20"/>
          <w:szCs w:val="20"/>
        </w:rPr>
        <w:t>An evaluation of your building permit application and r</w:t>
      </w:r>
      <w:r w:rsidR="006F09B1">
        <w:rPr>
          <w:rFonts w:ascii="TimesNewRoman" w:hAnsi="TimesNewRoman" w:cs="TimesNewRoman"/>
          <w:sz w:val="20"/>
          <w:szCs w:val="20"/>
        </w:rPr>
        <w:t>ecent discussions with you regarding</w:t>
      </w:r>
      <w:r w:rsidRPr="00FC7A85">
        <w:rPr>
          <w:rFonts w:ascii="TimesNewRoman" w:hAnsi="TimesNewRoman" w:cs="TimesNewRoman"/>
          <w:sz w:val="20"/>
          <w:szCs w:val="20"/>
        </w:rPr>
        <w:t xml:space="preserve"> the required front setback dimension and construction details of the</w:t>
      </w:r>
      <w:r w:rsidR="006F09B1">
        <w:rPr>
          <w:rFonts w:ascii="TimesNewRoman" w:hAnsi="TimesNewRoman" w:cs="TimesNewRoman"/>
          <w:sz w:val="20"/>
          <w:szCs w:val="20"/>
        </w:rPr>
        <w:t xml:space="preserve"> proposed</w:t>
      </w:r>
      <w:r w:rsidRPr="00FC7A85">
        <w:rPr>
          <w:rFonts w:ascii="TimesNewRoman" w:hAnsi="TimesNewRoman" w:cs="TimesNewRoman"/>
          <w:sz w:val="20"/>
          <w:szCs w:val="20"/>
        </w:rPr>
        <w:t xml:space="preserve"> shed fail to comply with the following sections of the 2009 International Residential Building Code</w:t>
      </w:r>
      <w:r w:rsidR="006F09B1">
        <w:rPr>
          <w:rFonts w:ascii="TimesNewRoman" w:hAnsi="TimesNewRoman" w:cs="TimesNewRoman"/>
          <w:sz w:val="20"/>
          <w:szCs w:val="20"/>
        </w:rPr>
        <w:t xml:space="preserve"> of the of the City of Portland.</w:t>
      </w:r>
    </w:p>
    <w:p w:rsidR="00832F9C" w:rsidRPr="00FC7A85" w:rsidRDefault="00832F9C" w:rsidP="00832F9C">
      <w:pPr>
        <w:autoSpaceDE w:val="0"/>
        <w:autoSpaceDN w:val="0"/>
        <w:adjustRightInd w:val="0"/>
        <w:ind w:left="-720" w:right="-720"/>
        <w:rPr>
          <w:rFonts w:ascii="TimesNewRoman" w:hAnsi="TimesNewRoman" w:cs="TimesNewRoman"/>
          <w:sz w:val="20"/>
          <w:szCs w:val="20"/>
        </w:rPr>
      </w:pPr>
    </w:p>
    <w:p w:rsidR="00832F9C" w:rsidRPr="00FC7A85" w:rsidRDefault="00832F9C" w:rsidP="00832F9C">
      <w:pPr>
        <w:autoSpaceDE w:val="0"/>
        <w:autoSpaceDN w:val="0"/>
        <w:adjustRightInd w:val="0"/>
        <w:ind w:left="-720" w:right="-720"/>
        <w:rPr>
          <w:rFonts w:ascii="TimesNewRoman" w:hAnsi="TimesNewRoman" w:cs="TimesNewRoman"/>
          <w:sz w:val="20"/>
          <w:szCs w:val="20"/>
        </w:rPr>
      </w:pPr>
      <w:r w:rsidRPr="00FC7A85">
        <w:rPr>
          <w:rFonts w:ascii="TimesNewRoman,Bold" w:hAnsi="TimesNewRoman,Bold" w:cs="TimesNewRoman,Bold"/>
          <w:b/>
          <w:bCs/>
          <w:sz w:val="20"/>
          <w:szCs w:val="20"/>
        </w:rPr>
        <w:t xml:space="preserve">R106.2 Site Plan: </w:t>
      </w:r>
      <w:r w:rsidR="00524A4B" w:rsidRPr="00FC7A85">
        <w:rPr>
          <w:rFonts w:ascii="TimesNewRoman" w:hAnsi="TimesNewRoman" w:cs="TimesNewRoman"/>
          <w:sz w:val="20"/>
          <w:szCs w:val="20"/>
        </w:rPr>
        <w:t>The site plan</w:t>
      </w:r>
      <w:r w:rsidRPr="00FC7A85">
        <w:rPr>
          <w:rFonts w:ascii="TimesNewRoman" w:hAnsi="TimesNewRoman" w:cs="TimesNewRoman"/>
          <w:sz w:val="20"/>
          <w:szCs w:val="20"/>
        </w:rPr>
        <w:t xml:space="preserve"> submitte</w:t>
      </w:r>
      <w:r w:rsidR="00524A4B" w:rsidRPr="00FC7A85">
        <w:rPr>
          <w:rFonts w:ascii="TimesNewRoman" w:hAnsi="TimesNewRoman" w:cs="TimesNewRoman"/>
          <w:sz w:val="20"/>
          <w:szCs w:val="20"/>
        </w:rPr>
        <w:t>d shows the structure</w:t>
      </w:r>
      <w:r w:rsidR="00016332" w:rsidRPr="00FC7A85">
        <w:rPr>
          <w:rFonts w:ascii="TimesNewRoman" w:hAnsi="TimesNewRoman" w:cs="TimesNewRoman"/>
          <w:sz w:val="20"/>
          <w:szCs w:val="20"/>
        </w:rPr>
        <w:t xml:space="preserve"> is</w:t>
      </w:r>
      <w:r w:rsidR="00524A4B" w:rsidRPr="00FC7A85">
        <w:rPr>
          <w:rFonts w:ascii="TimesNewRoman" w:hAnsi="TimesNewRoman" w:cs="TimesNewRoman"/>
          <w:sz w:val="20"/>
          <w:szCs w:val="20"/>
        </w:rPr>
        <w:t xml:space="preserve"> located in the front yard with a dimension of 26’</w:t>
      </w:r>
      <w:r w:rsidR="006F09B1">
        <w:rPr>
          <w:rFonts w:ascii="TimesNewRoman" w:hAnsi="TimesNewRoman" w:cs="TimesNewRoman"/>
          <w:sz w:val="20"/>
          <w:szCs w:val="20"/>
        </w:rPr>
        <w:t xml:space="preserve"> to the front</w:t>
      </w:r>
      <w:r w:rsidR="00524A4B" w:rsidRPr="00FC7A85">
        <w:rPr>
          <w:rFonts w:ascii="TimesNewRoman" w:hAnsi="TimesNewRoman" w:cs="TimesNewRoman"/>
          <w:sz w:val="20"/>
          <w:szCs w:val="20"/>
        </w:rPr>
        <w:t xml:space="preserve"> line. When we spoke on 4/28/15 you indicated that this measurement was to the street curb. I informed you that the setback is required to the property line, not the curb. I advised you to contact the Public Services Department to find out what the width of the street Right of Way is for Hennessy St. With this information an approximate front property line could be established. I did not receive contact from you to confirm this information.</w:t>
      </w:r>
    </w:p>
    <w:p w:rsidR="00524A4B" w:rsidRPr="00FC7A85" w:rsidRDefault="00524A4B" w:rsidP="00832F9C">
      <w:pPr>
        <w:autoSpaceDE w:val="0"/>
        <w:autoSpaceDN w:val="0"/>
        <w:adjustRightInd w:val="0"/>
        <w:ind w:left="-720" w:right="-720"/>
        <w:rPr>
          <w:rFonts w:ascii="TimesNewRoman" w:hAnsi="TimesNewRoman" w:cs="TimesNewRoman"/>
          <w:sz w:val="20"/>
          <w:szCs w:val="20"/>
        </w:rPr>
      </w:pPr>
    </w:p>
    <w:p w:rsidR="00016332" w:rsidRPr="00FC7A85" w:rsidRDefault="00524A4B" w:rsidP="00832F9C">
      <w:pPr>
        <w:autoSpaceDE w:val="0"/>
        <w:autoSpaceDN w:val="0"/>
        <w:adjustRightInd w:val="0"/>
        <w:ind w:left="-720" w:right="-720"/>
        <w:rPr>
          <w:rFonts w:ascii="TimesNewRoman" w:hAnsi="TimesNewRoman" w:cs="TimesNewRoman"/>
          <w:sz w:val="20"/>
          <w:szCs w:val="20"/>
        </w:rPr>
      </w:pPr>
      <w:r w:rsidRPr="00FC7A85">
        <w:rPr>
          <w:rFonts w:ascii="TimesNewRoman" w:hAnsi="TimesNewRoman" w:cs="TimesNewRoman"/>
          <w:sz w:val="20"/>
          <w:szCs w:val="20"/>
        </w:rPr>
        <w:t>I next contacted you on 7/24/15</w:t>
      </w:r>
      <w:r w:rsidR="006F09B1">
        <w:rPr>
          <w:rFonts w:ascii="TimesNewRoman" w:hAnsi="TimesNewRoman" w:cs="TimesNewRoman"/>
          <w:sz w:val="20"/>
          <w:szCs w:val="20"/>
        </w:rPr>
        <w:t xml:space="preserve"> with further</w:t>
      </w:r>
      <w:r w:rsidR="00FC7A85">
        <w:rPr>
          <w:rFonts w:ascii="TimesNewRoman" w:hAnsi="TimesNewRoman" w:cs="TimesNewRoman"/>
          <w:sz w:val="20"/>
          <w:szCs w:val="20"/>
        </w:rPr>
        <w:t xml:space="preserve"> </w:t>
      </w:r>
      <w:r w:rsidR="00C92EA2" w:rsidRPr="00FC7A85">
        <w:rPr>
          <w:rFonts w:ascii="TimesNewRoman" w:hAnsi="TimesNewRoman" w:cs="TimesNewRoman"/>
          <w:sz w:val="20"/>
          <w:szCs w:val="20"/>
        </w:rPr>
        <w:t>understand</w:t>
      </w:r>
      <w:r w:rsidR="006F09B1">
        <w:rPr>
          <w:rFonts w:ascii="TimesNewRoman" w:hAnsi="TimesNewRoman" w:cs="TimesNewRoman"/>
          <w:sz w:val="20"/>
          <w:szCs w:val="20"/>
        </w:rPr>
        <w:t>ing that</w:t>
      </w:r>
      <w:r w:rsidR="00C92EA2" w:rsidRPr="00FC7A85">
        <w:rPr>
          <w:rFonts w:ascii="TimesNewRoman" w:hAnsi="TimesNewRoman" w:cs="TimesNewRoman"/>
          <w:sz w:val="20"/>
          <w:szCs w:val="20"/>
        </w:rPr>
        <w:t xml:space="preserve"> this permit application is </w:t>
      </w:r>
      <w:r w:rsidR="006F09B1">
        <w:rPr>
          <w:rFonts w:ascii="TimesNewRoman" w:hAnsi="TimesNewRoman" w:cs="TimesNewRoman"/>
          <w:sz w:val="20"/>
          <w:szCs w:val="20"/>
        </w:rPr>
        <w:t>“</w:t>
      </w:r>
      <w:r w:rsidR="00C92EA2" w:rsidRPr="00FC7A85">
        <w:rPr>
          <w:rFonts w:ascii="TimesNewRoman" w:hAnsi="TimesNewRoman" w:cs="TimesNewRoman"/>
          <w:sz w:val="20"/>
          <w:szCs w:val="20"/>
        </w:rPr>
        <w:t>after-the-fact</w:t>
      </w:r>
      <w:r w:rsidR="006F09B1">
        <w:rPr>
          <w:rFonts w:ascii="TimesNewRoman" w:hAnsi="TimesNewRoman" w:cs="TimesNewRoman"/>
          <w:sz w:val="20"/>
          <w:szCs w:val="20"/>
        </w:rPr>
        <w:t>”</w:t>
      </w:r>
      <w:r w:rsidR="00C92EA2" w:rsidRPr="00FC7A85">
        <w:rPr>
          <w:rFonts w:ascii="TimesNewRoman" w:hAnsi="TimesNewRoman" w:cs="TimesNewRoman"/>
          <w:sz w:val="20"/>
          <w:szCs w:val="20"/>
        </w:rPr>
        <w:t>, which means the shed has been constructed without approval. You stated that the “fence</w:t>
      </w:r>
      <w:r w:rsidR="00FC7A85">
        <w:rPr>
          <w:rFonts w:ascii="TimesNewRoman" w:hAnsi="TimesNewRoman" w:cs="TimesNewRoman"/>
          <w:sz w:val="20"/>
          <w:szCs w:val="20"/>
        </w:rPr>
        <w:t>”</w:t>
      </w:r>
      <w:r w:rsidR="00C92EA2" w:rsidRPr="00FC7A85">
        <w:rPr>
          <w:rFonts w:ascii="TimesNewRoman" w:hAnsi="TimesNewRoman" w:cs="TimesNewRoman"/>
          <w:sz w:val="20"/>
          <w:szCs w:val="20"/>
        </w:rPr>
        <w:t xml:space="preserve"> does meet the required setback of 25’ from the curb. I questioned what the fence was, and you stated that the shed walls were built of fencing material. The shed is a structure, not a fence and therefore is required to be a minimum of 25’ from the</w:t>
      </w:r>
      <w:r w:rsidR="008E2AD9">
        <w:rPr>
          <w:rFonts w:ascii="TimesNewRoman" w:hAnsi="TimesNewRoman" w:cs="TimesNewRoman"/>
          <w:sz w:val="20"/>
          <w:szCs w:val="20"/>
        </w:rPr>
        <w:t xml:space="preserve"> front yard</w:t>
      </w:r>
      <w:r w:rsidR="00C92EA2" w:rsidRPr="00FC7A85">
        <w:rPr>
          <w:rFonts w:ascii="TimesNewRoman" w:hAnsi="TimesNewRoman" w:cs="TimesNewRoman"/>
          <w:sz w:val="20"/>
          <w:szCs w:val="20"/>
        </w:rPr>
        <w:t xml:space="preserve"> property line</w:t>
      </w:r>
      <w:r w:rsidR="008E2AD9">
        <w:rPr>
          <w:rFonts w:ascii="TimesNewRoman" w:hAnsi="TimesNewRoman" w:cs="TimesNewRoman"/>
          <w:sz w:val="20"/>
          <w:szCs w:val="20"/>
        </w:rPr>
        <w:t>, not the curb.</w:t>
      </w:r>
      <w:r w:rsidR="00C92EA2" w:rsidRPr="00FC7A85">
        <w:rPr>
          <w:rFonts w:ascii="TimesNewRoman" w:hAnsi="TimesNewRoman" w:cs="TimesNewRoman"/>
          <w:sz w:val="20"/>
          <w:szCs w:val="20"/>
        </w:rPr>
        <w:t xml:space="preserve"> You </w:t>
      </w:r>
      <w:r w:rsidR="00016332" w:rsidRPr="00FC7A85">
        <w:rPr>
          <w:rFonts w:ascii="TimesNewRoman" w:hAnsi="TimesNewRoman" w:cs="TimesNewRoman"/>
          <w:sz w:val="20"/>
          <w:szCs w:val="20"/>
        </w:rPr>
        <w:t>were going to confirm this informat</w:t>
      </w:r>
      <w:r w:rsidR="008E2AD9">
        <w:rPr>
          <w:rFonts w:ascii="TimesNewRoman" w:hAnsi="TimesNewRoman" w:cs="TimesNewRoman"/>
          <w:sz w:val="20"/>
          <w:szCs w:val="20"/>
        </w:rPr>
        <w:t>ion and call me on 8/3/15. I have not received a</w:t>
      </w:r>
      <w:r w:rsidR="00016332" w:rsidRPr="00FC7A85">
        <w:rPr>
          <w:rFonts w:ascii="TimesNewRoman" w:hAnsi="TimesNewRoman" w:cs="TimesNewRoman"/>
          <w:sz w:val="20"/>
          <w:szCs w:val="20"/>
        </w:rPr>
        <w:t xml:space="preserve"> call and have tried unsuccessfully to contact you; </w:t>
      </w:r>
      <w:r w:rsidR="00C92EA2" w:rsidRPr="00FC7A85">
        <w:rPr>
          <w:rFonts w:ascii="TimesNewRoman" w:hAnsi="TimesNewRoman" w:cs="TimesNewRoman"/>
          <w:sz w:val="20"/>
          <w:szCs w:val="20"/>
        </w:rPr>
        <w:t>the</w:t>
      </w:r>
      <w:r w:rsidR="00016332" w:rsidRPr="00FC7A85">
        <w:rPr>
          <w:rFonts w:ascii="TimesNewRoman" w:hAnsi="TimesNewRoman" w:cs="TimesNewRoman"/>
          <w:sz w:val="20"/>
          <w:szCs w:val="20"/>
        </w:rPr>
        <w:t>refore, I am not able to approve this permit for zoning due to insufficient information</w:t>
      </w:r>
      <w:r w:rsidR="006F09B1">
        <w:rPr>
          <w:rFonts w:ascii="TimesNewRoman" w:hAnsi="TimesNewRoman" w:cs="TimesNewRoman"/>
          <w:sz w:val="20"/>
          <w:szCs w:val="20"/>
        </w:rPr>
        <w:t xml:space="preserve"> and presumed </w:t>
      </w:r>
      <w:r w:rsidR="008E2AD9">
        <w:rPr>
          <w:rFonts w:ascii="TimesNewRoman" w:hAnsi="TimesNewRoman" w:cs="TimesNewRoman"/>
          <w:sz w:val="20"/>
          <w:szCs w:val="20"/>
        </w:rPr>
        <w:t>non-compliance</w:t>
      </w:r>
      <w:r w:rsidR="00016332" w:rsidRPr="00FC7A85">
        <w:rPr>
          <w:rFonts w:ascii="TimesNewRoman" w:hAnsi="TimesNewRoman" w:cs="TimesNewRoman"/>
          <w:sz w:val="20"/>
          <w:szCs w:val="20"/>
        </w:rPr>
        <w:t>.</w:t>
      </w:r>
    </w:p>
    <w:p w:rsidR="00016332" w:rsidRPr="00FC7A85" w:rsidRDefault="00016332" w:rsidP="00832F9C">
      <w:pPr>
        <w:autoSpaceDE w:val="0"/>
        <w:autoSpaceDN w:val="0"/>
        <w:adjustRightInd w:val="0"/>
        <w:ind w:left="-720" w:right="-720"/>
        <w:rPr>
          <w:rFonts w:ascii="TimesNewRoman" w:hAnsi="TimesNewRoman" w:cs="TimesNewRoman"/>
          <w:sz w:val="20"/>
          <w:szCs w:val="20"/>
        </w:rPr>
      </w:pPr>
    </w:p>
    <w:p w:rsidR="00016332" w:rsidRPr="00FC7A85" w:rsidRDefault="00ED7AD0" w:rsidP="00FC7A85">
      <w:pPr>
        <w:autoSpaceDE w:val="0"/>
        <w:autoSpaceDN w:val="0"/>
        <w:adjustRightInd w:val="0"/>
        <w:ind w:left="-720" w:right="-720"/>
        <w:rPr>
          <w:rFonts w:ascii="TimesNewRoman" w:hAnsi="TimesNewRoman" w:cs="TimesNewRoman"/>
          <w:sz w:val="20"/>
          <w:szCs w:val="20"/>
        </w:rPr>
      </w:pPr>
      <w:r w:rsidRPr="00FC7A85">
        <w:rPr>
          <w:rFonts w:ascii="TimesNewRoman,Bold" w:hAnsi="TimesNewRoman,Bold" w:cs="TimesNewRoman,Bold"/>
          <w:b/>
          <w:bCs/>
          <w:sz w:val="20"/>
          <w:szCs w:val="20"/>
        </w:rPr>
        <w:t xml:space="preserve">R105.2 Work exempt from </w:t>
      </w:r>
      <w:r w:rsidR="00FC7A85" w:rsidRPr="00FC7A85">
        <w:rPr>
          <w:rFonts w:ascii="TimesNewRoman,Bold" w:hAnsi="TimesNewRoman,Bold" w:cs="TimesNewRoman,Bold"/>
          <w:b/>
          <w:bCs/>
          <w:sz w:val="20"/>
          <w:szCs w:val="20"/>
        </w:rPr>
        <w:t>permit:</w:t>
      </w:r>
      <w:r w:rsidR="00016332" w:rsidRPr="00FC7A85">
        <w:rPr>
          <w:rFonts w:ascii="TimesNewRoman,Bold" w:hAnsi="TimesNewRoman,Bold" w:cs="TimesNewRoman,Bold"/>
          <w:b/>
          <w:bCs/>
          <w:sz w:val="20"/>
          <w:szCs w:val="20"/>
        </w:rPr>
        <w:t xml:space="preserve"> </w:t>
      </w:r>
      <w:r w:rsidR="00FC7A85" w:rsidRPr="00FC7A85">
        <w:rPr>
          <w:rFonts w:ascii="TimesNewRoman,Bold" w:hAnsi="TimesNewRoman,Bold" w:cs="TimesNewRoman,Bold"/>
          <w:bCs/>
          <w:sz w:val="20"/>
          <w:szCs w:val="20"/>
        </w:rPr>
        <w:t xml:space="preserve">While the proposed storage shed of 120 square feet is exempt from building code review, this does not grant authorization for any work to be done in any manner in violation of the provisions of this code. The plans submitted lack sufficient information on the construction details, and through our conversation, it appears the structure that was built without approval does not comply with standard structural practices, therefore, I am not able to approve this permit. </w:t>
      </w:r>
    </w:p>
    <w:p w:rsidR="00016332" w:rsidRPr="00FC7A85" w:rsidRDefault="00016332" w:rsidP="00832F9C">
      <w:pPr>
        <w:autoSpaceDE w:val="0"/>
        <w:autoSpaceDN w:val="0"/>
        <w:adjustRightInd w:val="0"/>
        <w:ind w:left="-720" w:right="-720"/>
        <w:rPr>
          <w:rFonts w:ascii="TimesNewRoman" w:hAnsi="TimesNewRoman" w:cs="TimesNewRoman"/>
          <w:sz w:val="20"/>
          <w:szCs w:val="20"/>
        </w:rPr>
      </w:pPr>
    </w:p>
    <w:p w:rsidR="00832F9C" w:rsidRPr="00FC7A85" w:rsidRDefault="00832F9C" w:rsidP="00832F9C">
      <w:pPr>
        <w:autoSpaceDE w:val="0"/>
        <w:autoSpaceDN w:val="0"/>
        <w:adjustRightInd w:val="0"/>
        <w:ind w:left="-720" w:right="-720"/>
        <w:rPr>
          <w:rFonts w:ascii="TimesNewRoman" w:hAnsi="TimesNewRoman" w:cs="TimesNewRoman"/>
          <w:sz w:val="20"/>
          <w:szCs w:val="20"/>
        </w:rPr>
      </w:pPr>
      <w:r w:rsidRPr="00FC7A85">
        <w:rPr>
          <w:rFonts w:ascii="TimesNewRoman" w:hAnsi="TimesNewRoman" w:cs="TimesNewRoman"/>
          <w:sz w:val="20"/>
          <w:szCs w:val="20"/>
        </w:rPr>
        <w:t>The above referenced permit application is denied pursuant to</w:t>
      </w:r>
      <w:r w:rsidR="00063CD8">
        <w:rPr>
          <w:rFonts w:ascii="TimesNewRoman" w:hAnsi="TimesNewRoman" w:cs="TimesNewRoman"/>
          <w:sz w:val="20"/>
          <w:szCs w:val="20"/>
        </w:rPr>
        <w:t xml:space="preserve"> Section 105.3.1</w:t>
      </w:r>
      <w:r w:rsidR="007A0EC3">
        <w:rPr>
          <w:rFonts w:ascii="TimesNewRoman" w:hAnsi="TimesNewRoman" w:cs="TimesNewRoman"/>
          <w:sz w:val="20"/>
          <w:szCs w:val="20"/>
        </w:rPr>
        <w:t xml:space="preserve"> of the building code</w:t>
      </w:r>
      <w:r w:rsidRPr="00FC7A85">
        <w:rPr>
          <w:rFonts w:ascii="TimesNewRoman" w:hAnsi="TimesNewRoman" w:cs="TimesNewRoman"/>
          <w:sz w:val="20"/>
          <w:szCs w:val="20"/>
        </w:rPr>
        <w:t>.</w:t>
      </w:r>
      <w:r w:rsidR="00063CD8">
        <w:rPr>
          <w:rFonts w:ascii="TimesNewRoman" w:hAnsi="TimesNewRoman" w:cs="TimesNewRoman"/>
          <w:sz w:val="20"/>
          <w:szCs w:val="20"/>
        </w:rPr>
        <w:t xml:space="preserve"> </w:t>
      </w:r>
      <w:r w:rsidR="007A0EC3">
        <w:rPr>
          <w:rFonts w:ascii="TimesNewRoman" w:hAnsi="TimesNewRoman" w:cs="TimesNewRoman"/>
          <w:sz w:val="20"/>
          <w:szCs w:val="20"/>
        </w:rPr>
        <w:t xml:space="preserve">This is also a notice of violation pursuant to Sec. 6-21 of the Municipal Code. </w:t>
      </w:r>
      <w:r w:rsidR="00063CD8">
        <w:rPr>
          <w:rFonts w:ascii="TimesNewRoman" w:hAnsi="TimesNewRoman" w:cs="TimesNewRoman"/>
          <w:sz w:val="20"/>
          <w:szCs w:val="20"/>
        </w:rPr>
        <w:t>The structure shall be removed from the proper</w:t>
      </w:r>
      <w:r w:rsidRPr="00FC7A85">
        <w:rPr>
          <w:rFonts w:ascii="TimesNewRoman" w:hAnsi="TimesNewRoman" w:cs="TimesNewRoman"/>
          <w:sz w:val="20"/>
          <w:szCs w:val="20"/>
        </w:rPr>
        <w:t>t</w:t>
      </w:r>
      <w:r w:rsidR="00063CD8">
        <w:rPr>
          <w:rFonts w:ascii="TimesNewRoman" w:hAnsi="TimesNewRoman" w:cs="TimesNewRoman"/>
          <w:sz w:val="20"/>
          <w:szCs w:val="20"/>
        </w:rPr>
        <w:t>y within 30 day</w:t>
      </w:r>
      <w:r w:rsidR="00357780">
        <w:rPr>
          <w:rFonts w:ascii="TimesNewRoman" w:hAnsi="TimesNewRoman" w:cs="TimesNewRoman"/>
          <w:sz w:val="20"/>
          <w:szCs w:val="20"/>
        </w:rPr>
        <w:t>s of the date</w:t>
      </w:r>
      <w:r w:rsidR="00063CD8">
        <w:rPr>
          <w:rFonts w:ascii="TimesNewRoman" w:hAnsi="TimesNewRoman" w:cs="TimesNewRoman"/>
          <w:sz w:val="20"/>
          <w:szCs w:val="20"/>
        </w:rPr>
        <w:t xml:space="preserve"> of this letter in order to avoid further enforcement action. Failure to comply with this order </w:t>
      </w:r>
      <w:r w:rsidR="00357780">
        <w:rPr>
          <w:rFonts w:ascii="TimesNewRoman" w:hAnsi="TimesNewRoman" w:cs="TimesNewRoman"/>
          <w:sz w:val="20"/>
          <w:szCs w:val="20"/>
        </w:rPr>
        <w:t>may result in liable penalties per Sec. 6-1</w:t>
      </w:r>
      <w:r w:rsidR="007A0EC3">
        <w:rPr>
          <w:rFonts w:ascii="TimesNewRoman" w:hAnsi="TimesNewRoman" w:cs="TimesNewRoman"/>
          <w:sz w:val="20"/>
          <w:szCs w:val="20"/>
        </w:rPr>
        <w:t xml:space="preserve">. </w:t>
      </w:r>
      <w:r w:rsidRPr="00FC7A85">
        <w:rPr>
          <w:rFonts w:ascii="TimesNewRoman" w:hAnsi="TimesNewRoman" w:cs="TimesNewRoman"/>
          <w:sz w:val="20"/>
          <w:szCs w:val="20"/>
        </w:rPr>
        <w:t>This constitutes an appealable decision pu</w:t>
      </w:r>
      <w:r w:rsidR="007A0EC3">
        <w:rPr>
          <w:rFonts w:ascii="TimesNewRoman" w:hAnsi="TimesNewRoman" w:cs="TimesNewRoman"/>
          <w:sz w:val="20"/>
          <w:szCs w:val="20"/>
        </w:rPr>
        <w:t>rsuant to Section 6-20</w:t>
      </w:r>
      <w:r w:rsidRPr="00FC7A85">
        <w:rPr>
          <w:rFonts w:ascii="TimesNewRoman" w:hAnsi="TimesNewRoman" w:cs="TimesNewRoman"/>
          <w:sz w:val="20"/>
          <w:szCs w:val="20"/>
        </w:rPr>
        <w:t>. An appeal must b</w:t>
      </w:r>
      <w:r w:rsidR="006F09B1">
        <w:rPr>
          <w:rFonts w:ascii="TimesNewRoman" w:hAnsi="TimesNewRoman" w:cs="TimesNewRoman"/>
          <w:sz w:val="20"/>
          <w:szCs w:val="20"/>
        </w:rPr>
        <w:t>e filed within 10 days</w:t>
      </w:r>
      <w:r w:rsidRPr="00FC7A85">
        <w:rPr>
          <w:rFonts w:ascii="TimesNewRoman" w:hAnsi="TimesNewRoman" w:cs="TimesNewRoman"/>
          <w:sz w:val="20"/>
          <w:szCs w:val="20"/>
        </w:rPr>
        <w:t xml:space="preserve"> of</w:t>
      </w:r>
      <w:r w:rsidR="006F09B1">
        <w:rPr>
          <w:rFonts w:ascii="TimesNewRoman" w:hAnsi="TimesNewRoman" w:cs="TimesNewRoman"/>
          <w:sz w:val="20"/>
          <w:szCs w:val="20"/>
        </w:rPr>
        <w:t xml:space="preserve"> the date of</w:t>
      </w:r>
      <w:r w:rsidRPr="00FC7A85">
        <w:rPr>
          <w:rFonts w:ascii="TimesNewRoman" w:hAnsi="TimesNewRoman" w:cs="TimesNewRoman"/>
          <w:sz w:val="20"/>
          <w:szCs w:val="20"/>
        </w:rPr>
        <w:t xml:space="preserve"> this</w:t>
      </w:r>
      <w:r w:rsidR="007A0EC3">
        <w:rPr>
          <w:rFonts w:ascii="TimesNewRoman" w:hAnsi="TimesNewRoman" w:cs="TimesNewRoman"/>
          <w:sz w:val="20"/>
          <w:szCs w:val="20"/>
        </w:rPr>
        <w:t xml:space="preserve"> </w:t>
      </w:r>
      <w:r w:rsidRPr="00FC7A85">
        <w:rPr>
          <w:rFonts w:ascii="TimesNewRoman" w:hAnsi="TimesNewRoman" w:cs="TimesNewRoman"/>
          <w:sz w:val="20"/>
          <w:szCs w:val="20"/>
        </w:rPr>
        <w:t>notice. Please fee</w:t>
      </w:r>
      <w:r w:rsidR="007A0EC3">
        <w:rPr>
          <w:rFonts w:ascii="TimesNewRoman" w:hAnsi="TimesNewRoman" w:cs="TimesNewRoman"/>
          <w:sz w:val="20"/>
          <w:szCs w:val="20"/>
        </w:rPr>
        <w:t>l free to contact me at 874-8715</w:t>
      </w:r>
      <w:r w:rsidRPr="00FC7A85">
        <w:rPr>
          <w:rFonts w:ascii="TimesNewRoman" w:hAnsi="TimesNewRoman" w:cs="TimesNewRoman"/>
          <w:sz w:val="20"/>
          <w:szCs w:val="20"/>
        </w:rPr>
        <w:t>, if you wish to discuss the matter or have any</w:t>
      </w:r>
    </w:p>
    <w:p w:rsidR="00832F9C" w:rsidRDefault="00832F9C" w:rsidP="00832F9C">
      <w:pPr>
        <w:autoSpaceDE w:val="0"/>
        <w:autoSpaceDN w:val="0"/>
        <w:adjustRightInd w:val="0"/>
        <w:ind w:left="-720" w:right="-720"/>
        <w:rPr>
          <w:rFonts w:ascii="TimesNewRoman" w:hAnsi="TimesNewRoman" w:cs="TimesNewRoman"/>
          <w:sz w:val="20"/>
          <w:szCs w:val="20"/>
        </w:rPr>
      </w:pPr>
      <w:r w:rsidRPr="00FC7A85">
        <w:rPr>
          <w:rFonts w:ascii="TimesNewRoman" w:hAnsi="TimesNewRoman" w:cs="TimesNewRoman"/>
          <w:sz w:val="20"/>
          <w:szCs w:val="20"/>
        </w:rPr>
        <w:t>questions.</w:t>
      </w:r>
    </w:p>
    <w:p w:rsidR="006F09B1" w:rsidRPr="00FC7A85" w:rsidRDefault="006F09B1" w:rsidP="00832F9C">
      <w:pPr>
        <w:autoSpaceDE w:val="0"/>
        <w:autoSpaceDN w:val="0"/>
        <w:adjustRightInd w:val="0"/>
        <w:ind w:left="-720" w:right="-720"/>
        <w:rPr>
          <w:rFonts w:ascii="TimesNewRoman" w:hAnsi="TimesNewRoman" w:cs="TimesNewRoman"/>
          <w:sz w:val="20"/>
          <w:szCs w:val="20"/>
        </w:rPr>
      </w:pPr>
    </w:p>
    <w:p w:rsidR="00A34F83" w:rsidRDefault="00832F9C" w:rsidP="00832F9C">
      <w:pPr>
        <w:ind w:left="-720" w:right="-720"/>
        <w:rPr>
          <w:rFonts w:ascii="TimesNewRoman" w:hAnsi="TimesNewRoman" w:cs="TimesNewRoman"/>
          <w:sz w:val="20"/>
          <w:szCs w:val="20"/>
        </w:rPr>
      </w:pPr>
      <w:r w:rsidRPr="00FC7A85">
        <w:rPr>
          <w:rFonts w:ascii="TimesNewRoman" w:hAnsi="TimesNewRoman" w:cs="TimesNewRoman"/>
          <w:sz w:val="20"/>
          <w:szCs w:val="20"/>
        </w:rPr>
        <w:t>Sincerely,</w:t>
      </w:r>
    </w:p>
    <w:p w:rsidR="006F09B1" w:rsidRDefault="006F09B1" w:rsidP="00832F9C">
      <w:pPr>
        <w:ind w:left="-720" w:right="-720"/>
        <w:rPr>
          <w:rFonts w:ascii="TimesNewRoman" w:hAnsi="TimesNewRoman" w:cs="TimesNewRoman"/>
          <w:sz w:val="20"/>
          <w:szCs w:val="20"/>
        </w:rPr>
      </w:pPr>
    </w:p>
    <w:p w:rsidR="006F09B1" w:rsidRDefault="006F09B1" w:rsidP="00832F9C">
      <w:pPr>
        <w:ind w:left="-720" w:right="-720"/>
        <w:rPr>
          <w:rFonts w:ascii="TimesNewRoman" w:hAnsi="TimesNewRoman" w:cs="TimesNewRoman"/>
          <w:sz w:val="20"/>
          <w:szCs w:val="20"/>
        </w:rPr>
      </w:pPr>
    </w:p>
    <w:p w:rsidR="006F09B1" w:rsidRDefault="006F09B1" w:rsidP="00832F9C">
      <w:pPr>
        <w:ind w:left="-720" w:right="-720"/>
        <w:rPr>
          <w:rFonts w:ascii="TimesNewRoman" w:hAnsi="TimesNewRoman" w:cs="TimesNewRoman"/>
          <w:sz w:val="20"/>
          <w:szCs w:val="20"/>
        </w:rPr>
      </w:pPr>
      <w:r>
        <w:rPr>
          <w:rFonts w:ascii="TimesNewRoman" w:hAnsi="TimesNewRoman" w:cs="TimesNewRoman"/>
          <w:sz w:val="20"/>
          <w:szCs w:val="20"/>
        </w:rPr>
        <w:t>Jeanie Bourke</w:t>
      </w:r>
    </w:p>
    <w:p w:rsidR="006F09B1" w:rsidRPr="006F09B1" w:rsidRDefault="006F09B1" w:rsidP="006F09B1">
      <w:pPr>
        <w:ind w:left="-720" w:right="-720"/>
        <w:rPr>
          <w:rFonts w:ascii="TimesNewRoman" w:hAnsi="TimesNewRoman" w:cs="TimesNewRoman"/>
          <w:sz w:val="20"/>
          <w:szCs w:val="20"/>
        </w:rPr>
      </w:pPr>
      <w:r>
        <w:rPr>
          <w:rFonts w:ascii="TimesNewRoman" w:hAnsi="TimesNewRoman" w:cs="TimesNewRoman"/>
          <w:sz w:val="20"/>
          <w:szCs w:val="20"/>
        </w:rPr>
        <w:t>Code Enforcement Officer</w:t>
      </w:r>
    </w:p>
    <w:sectPr w:rsidR="006F09B1" w:rsidRPr="006F09B1" w:rsidSect="00957D46">
      <w:headerReference w:type="even" r:id="rId8"/>
      <w:headerReference w:type="default" r:id="rId9"/>
      <w:footerReference w:type="even" r:id="rId10"/>
      <w:footerReference w:type="default" r:id="rId11"/>
      <w:pgSz w:w="12240" w:h="15840"/>
      <w:pgMar w:top="1440" w:right="1800" w:bottom="1440" w:left="1800" w:header="936"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5C3" w:rsidRDefault="00DD25C3" w:rsidP="00957D46">
      <w:r>
        <w:separator/>
      </w:r>
    </w:p>
  </w:endnote>
  <w:endnote w:type="continuationSeparator" w:id="0">
    <w:p w:rsidR="00DD25C3" w:rsidRDefault="00DD25C3" w:rsidP="0095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A469A7">
    <w:pPr>
      <w:pStyle w:val="Footer"/>
    </w:pPr>
    <w:sdt>
      <w:sdtPr>
        <w:id w:val="969400743"/>
        <w:temporary/>
        <w:showingPlcHdr/>
      </w:sdtPr>
      <w:sdtEndPr/>
      <w:sdtContent>
        <w:r w:rsidR="000F6351">
          <w:t>[Type text]</w:t>
        </w:r>
      </w:sdtContent>
    </w:sdt>
    <w:r w:rsidR="000F6351">
      <w:ptab w:relativeTo="margin" w:alignment="center" w:leader="none"/>
    </w:r>
    <w:sdt>
      <w:sdtPr>
        <w:id w:val="969400748"/>
        <w:temporary/>
        <w:showingPlcHdr/>
      </w:sdtPr>
      <w:sdtEndPr/>
      <w:sdtContent>
        <w:r w:rsidR="000F6351">
          <w:t>[Type text]</w:t>
        </w:r>
      </w:sdtContent>
    </w:sdt>
    <w:r w:rsidR="000F6351">
      <w:ptab w:relativeTo="margin" w:alignment="right" w:leader="none"/>
    </w:r>
    <w:sdt>
      <w:sdtPr>
        <w:id w:val="969400753"/>
        <w:temporary/>
        <w:showingPlcHdr/>
      </w:sdtPr>
      <w:sdtEndPr/>
      <w:sdtContent>
        <w:r w:rsidR="000F635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0F6351" w:rsidP="00957D46">
    <w:pPr>
      <w:pStyle w:val="Footer"/>
      <w:ind w:left="270"/>
    </w:pPr>
  </w:p>
  <w:p w:rsidR="000F6351" w:rsidRDefault="000F6351" w:rsidP="00396F4F">
    <w:pPr>
      <w:pStyle w:val="Footer"/>
      <w:ind w:left="270"/>
    </w:pPr>
    <w:r>
      <w:rPr>
        <w:noProof/>
      </w:rPr>
      <w:drawing>
        <wp:inline distT="0" distB="0" distL="0" distR="0" wp14:anchorId="287B467C" wp14:editId="1C4BBF38">
          <wp:extent cx="5095410" cy="199453"/>
          <wp:effectExtent l="0" t="0" r="1016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5095410" cy="19945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5C3" w:rsidRDefault="00DD25C3" w:rsidP="00957D46">
      <w:r>
        <w:separator/>
      </w:r>
    </w:p>
  </w:footnote>
  <w:footnote w:type="continuationSeparator" w:id="0">
    <w:p w:rsidR="00DD25C3" w:rsidRDefault="00DD25C3" w:rsidP="00957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A469A7">
    <w:pPr>
      <w:pStyle w:val="Header"/>
    </w:pPr>
    <w:sdt>
      <w:sdtPr>
        <w:id w:val="171999623"/>
        <w:temporary/>
        <w:showingPlcHdr/>
      </w:sdtPr>
      <w:sdtEndPr/>
      <w:sdtContent>
        <w:r w:rsidR="000F6351">
          <w:t>[Type text]</w:t>
        </w:r>
      </w:sdtContent>
    </w:sdt>
    <w:r w:rsidR="000F6351">
      <w:ptab w:relativeTo="margin" w:alignment="center" w:leader="none"/>
    </w:r>
    <w:sdt>
      <w:sdtPr>
        <w:id w:val="171999624"/>
        <w:temporary/>
        <w:showingPlcHdr/>
      </w:sdtPr>
      <w:sdtEndPr/>
      <w:sdtContent>
        <w:r w:rsidR="000F6351">
          <w:t>[Type text]</w:t>
        </w:r>
      </w:sdtContent>
    </w:sdt>
    <w:r w:rsidR="000F6351">
      <w:ptab w:relativeTo="margin" w:alignment="right" w:leader="none"/>
    </w:r>
    <w:sdt>
      <w:sdtPr>
        <w:id w:val="171999625"/>
        <w:temporary/>
        <w:showingPlcHdr/>
      </w:sdtPr>
      <w:sdtEndPr/>
      <w:sdtContent>
        <w:r w:rsidR="000F6351">
          <w:t>[Type text]</w:t>
        </w:r>
      </w:sdtContent>
    </w:sdt>
  </w:p>
  <w:p w:rsidR="000F6351" w:rsidRDefault="000F6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1" w:rsidRDefault="000F6351" w:rsidP="00E740BF">
    <w:pPr>
      <w:pStyle w:val="Header"/>
      <w:tabs>
        <w:tab w:val="clear" w:pos="8640"/>
        <w:tab w:val="left" w:pos="-900"/>
        <w:tab w:val="left" w:pos="0"/>
        <w:tab w:val="right" w:pos="8550"/>
      </w:tabs>
      <w:ind w:right="90"/>
    </w:pPr>
    <w:r>
      <w:rPr>
        <w:noProof/>
      </w:rPr>
      <w:drawing>
        <wp:inline distT="0" distB="0" distL="0" distR="0" wp14:anchorId="3B70F99A" wp14:editId="78246D1F">
          <wp:extent cx="5487289" cy="945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5487289" cy="945125"/>
                  </a:xfrm>
                  <a:prstGeom prst="rect">
                    <a:avLst/>
                  </a:prstGeom>
                </pic:spPr>
              </pic:pic>
            </a:graphicData>
          </a:graphic>
        </wp:inline>
      </w:drawing>
    </w:r>
  </w:p>
  <w:p w:rsidR="000F6351" w:rsidRDefault="000F6351" w:rsidP="00957D46">
    <w:pPr>
      <w:pStyle w:val="Header"/>
      <w:tabs>
        <w:tab w:val="left" w:pos="-900"/>
      </w:tabs>
      <w:ind w:left="-4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95"/>
    <w:rsid w:val="00006474"/>
    <w:rsid w:val="00016332"/>
    <w:rsid w:val="00044995"/>
    <w:rsid w:val="00063CD8"/>
    <w:rsid w:val="000F6351"/>
    <w:rsid w:val="00132850"/>
    <w:rsid w:val="001C09FF"/>
    <w:rsid w:val="00282889"/>
    <w:rsid w:val="002830A1"/>
    <w:rsid w:val="00301C01"/>
    <w:rsid w:val="00352777"/>
    <w:rsid w:val="00357780"/>
    <w:rsid w:val="00396F4F"/>
    <w:rsid w:val="004072F7"/>
    <w:rsid w:val="00414924"/>
    <w:rsid w:val="00462F4C"/>
    <w:rsid w:val="00497EB7"/>
    <w:rsid w:val="004F3BD1"/>
    <w:rsid w:val="00524A4B"/>
    <w:rsid w:val="005558A1"/>
    <w:rsid w:val="005730FF"/>
    <w:rsid w:val="00586FC2"/>
    <w:rsid w:val="006136CB"/>
    <w:rsid w:val="00636A17"/>
    <w:rsid w:val="00692BB8"/>
    <w:rsid w:val="006D7C41"/>
    <w:rsid w:val="006F09B1"/>
    <w:rsid w:val="007125D6"/>
    <w:rsid w:val="00730D7B"/>
    <w:rsid w:val="0075328E"/>
    <w:rsid w:val="00756C72"/>
    <w:rsid w:val="007A0EC3"/>
    <w:rsid w:val="007F795E"/>
    <w:rsid w:val="00832F9C"/>
    <w:rsid w:val="00851095"/>
    <w:rsid w:val="008E2AD9"/>
    <w:rsid w:val="008F7E95"/>
    <w:rsid w:val="00957D46"/>
    <w:rsid w:val="00A31072"/>
    <w:rsid w:val="00A34F83"/>
    <w:rsid w:val="00A34FE1"/>
    <w:rsid w:val="00A469A7"/>
    <w:rsid w:val="00A540F0"/>
    <w:rsid w:val="00A8014A"/>
    <w:rsid w:val="00B35999"/>
    <w:rsid w:val="00B628CE"/>
    <w:rsid w:val="00BB5559"/>
    <w:rsid w:val="00C30CED"/>
    <w:rsid w:val="00C67DDD"/>
    <w:rsid w:val="00C82615"/>
    <w:rsid w:val="00C92EA2"/>
    <w:rsid w:val="00CD4AD6"/>
    <w:rsid w:val="00D3040F"/>
    <w:rsid w:val="00DD25C3"/>
    <w:rsid w:val="00E50605"/>
    <w:rsid w:val="00E55A41"/>
    <w:rsid w:val="00E66C57"/>
    <w:rsid w:val="00E740BF"/>
    <w:rsid w:val="00E85716"/>
    <w:rsid w:val="00E87E55"/>
    <w:rsid w:val="00ED7AD0"/>
    <w:rsid w:val="00F14006"/>
    <w:rsid w:val="00F32704"/>
    <w:rsid w:val="00F5310D"/>
    <w:rsid w:val="00F74C38"/>
    <w:rsid w:val="00F92CB8"/>
    <w:rsid w:val="00FA2972"/>
    <w:rsid w:val="00FC7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D46"/>
    <w:pPr>
      <w:tabs>
        <w:tab w:val="center" w:pos="4320"/>
        <w:tab w:val="right" w:pos="8640"/>
      </w:tabs>
    </w:pPr>
  </w:style>
  <w:style w:type="character" w:customStyle="1" w:styleId="HeaderChar">
    <w:name w:val="Header Char"/>
    <w:basedOn w:val="DefaultParagraphFont"/>
    <w:link w:val="Header"/>
    <w:uiPriority w:val="99"/>
    <w:rsid w:val="00957D46"/>
  </w:style>
  <w:style w:type="paragraph" w:styleId="Footer">
    <w:name w:val="footer"/>
    <w:basedOn w:val="Normal"/>
    <w:link w:val="FooterChar"/>
    <w:uiPriority w:val="99"/>
    <w:unhideWhenUsed/>
    <w:rsid w:val="00957D46"/>
    <w:pPr>
      <w:tabs>
        <w:tab w:val="center" w:pos="4320"/>
        <w:tab w:val="right" w:pos="8640"/>
      </w:tabs>
    </w:pPr>
  </w:style>
  <w:style w:type="character" w:customStyle="1" w:styleId="FooterChar">
    <w:name w:val="Footer Char"/>
    <w:basedOn w:val="DefaultParagraphFont"/>
    <w:link w:val="Footer"/>
    <w:uiPriority w:val="99"/>
    <w:rsid w:val="00957D46"/>
  </w:style>
  <w:style w:type="paragraph" w:styleId="BalloonText">
    <w:name w:val="Balloon Text"/>
    <w:basedOn w:val="Normal"/>
    <w:link w:val="BalloonTextChar"/>
    <w:uiPriority w:val="99"/>
    <w:semiHidden/>
    <w:unhideWhenUsed/>
    <w:rsid w:val="00957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D4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D46"/>
    <w:pPr>
      <w:tabs>
        <w:tab w:val="center" w:pos="4320"/>
        <w:tab w:val="right" w:pos="8640"/>
      </w:tabs>
    </w:pPr>
  </w:style>
  <w:style w:type="character" w:customStyle="1" w:styleId="HeaderChar">
    <w:name w:val="Header Char"/>
    <w:basedOn w:val="DefaultParagraphFont"/>
    <w:link w:val="Header"/>
    <w:uiPriority w:val="99"/>
    <w:rsid w:val="00957D46"/>
  </w:style>
  <w:style w:type="paragraph" w:styleId="Footer">
    <w:name w:val="footer"/>
    <w:basedOn w:val="Normal"/>
    <w:link w:val="FooterChar"/>
    <w:uiPriority w:val="99"/>
    <w:unhideWhenUsed/>
    <w:rsid w:val="00957D46"/>
    <w:pPr>
      <w:tabs>
        <w:tab w:val="center" w:pos="4320"/>
        <w:tab w:val="right" w:pos="8640"/>
      </w:tabs>
    </w:pPr>
  </w:style>
  <w:style w:type="character" w:customStyle="1" w:styleId="FooterChar">
    <w:name w:val="Footer Char"/>
    <w:basedOn w:val="DefaultParagraphFont"/>
    <w:link w:val="Footer"/>
    <w:uiPriority w:val="99"/>
    <w:rsid w:val="00957D46"/>
  </w:style>
  <w:style w:type="paragraph" w:styleId="BalloonText">
    <w:name w:val="Balloon Text"/>
    <w:basedOn w:val="Normal"/>
    <w:link w:val="BalloonTextChar"/>
    <w:uiPriority w:val="99"/>
    <w:semiHidden/>
    <w:unhideWhenUsed/>
    <w:rsid w:val="00957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D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clegg\AppData\Local\Temp\Temp1_Letterhead_COP.zip\Letterhead_COP\Tammy%20Munson\letterhead_tammy_muns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49993-6EE7-4AEB-87CF-C4EDDF19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letterhead_tammy_munson</Template>
  <TotalTime>176</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nicoleclegg</dc:creator>
  <cp:lastModifiedBy>JMB</cp:lastModifiedBy>
  <cp:revision>7</cp:revision>
  <cp:lastPrinted>2013-06-17T20:10:00Z</cp:lastPrinted>
  <dcterms:created xsi:type="dcterms:W3CDTF">2015-08-06T17:13:00Z</dcterms:created>
  <dcterms:modified xsi:type="dcterms:W3CDTF">2015-08-27T17:12:00Z</dcterms:modified>
</cp:coreProperties>
</file>