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  <w:u w:val="single"/>
        </w:rPr>
      </w:pPr>
      <w:r w:rsidRPr="00F511A4">
        <w:rPr>
          <w:rFonts w:ascii="Times New Roman" w:hAnsi="Times New Roman" w:cs="Times New Roman"/>
          <w:b/>
          <w:u w:val="single"/>
        </w:rPr>
        <w:t>MEMORANDUM</w:t>
      </w:r>
    </w:p>
    <w:p w:rsidR="00F511A4" w:rsidRPr="00F511A4" w:rsidRDefault="00F511A4" w:rsidP="00F511A4">
      <w:pPr>
        <w:ind w:right="-720"/>
        <w:jc w:val="center"/>
        <w:rPr>
          <w:rFonts w:ascii="Times New Roman" w:hAnsi="Times New Roman" w:cs="Times New Roman"/>
          <w:b/>
        </w:rPr>
      </w:pPr>
    </w:p>
    <w:p w:rsidR="00C241C7" w:rsidRDefault="00C241C7" w:rsidP="00C241C7">
      <w:r>
        <w:rPr>
          <w:b/>
          <w:bCs/>
        </w:rPr>
        <w:t>TO:</w:t>
      </w:r>
      <w:r>
        <w:tab/>
      </w:r>
      <w:r>
        <w:tab/>
      </w:r>
      <w:r w:rsidR="004B17D1">
        <w:t>Brendan O’Connell</w:t>
      </w:r>
      <w:r>
        <w:t>, Finance Director</w:t>
      </w:r>
    </w:p>
    <w:p w:rsidR="00C241C7" w:rsidRDefault="00C241C7" w:rsidP="00C241C7"/>
    <w:p w:rsidR="004B17D1" w:rsidRDefault="00C241C7" w:rsidP="004B17D1">
      <w:pPr>
        <w:rPr>
          <w:szCs w:val="20"/>
        </w:rPr>
      </w:pPr>
      <w:r>
        <w:rPr>
          <w:b/>
          <w:bCs/>
        </w:rPr>
        <w:t>FROM:</w:t>
      </w:r>
      <w:r>
        <w:tab/>
      </w:r>
      <w:r w:rsidR="004B17D1">
        <w:rPr>
          <w:szCs w:val="20"/>
        </w:rPr>
        <w:t xml:space="preserve">Barbara </w:t>
      </w:r>
      <w:proofErr w:type="spellStart"/>
      <w:r w:rsidR="004B17D1">
        <w:rPr>
          <w:szCs w:val="20"/>
        </w:rPr>
        <w:t>Barhydt</w:t>
      </w:r>
      <w:proofErr w:type="spellEnd"/>
      <w:r w:rsidR="004B17D1">
        <w:rPr>
          <w:szCs w:val="20"/>
        </w:rPr>
        <w:t>, Development Review Services Manager</w:t>
      </w:r>
    </w:p>
    <w:p w:rsidR="00C241C7" w:rsidRDefault="00C241C7" w:rsidP="00C241C7"/>
    <w:p w:rsidR="00C241C7" w:rsidRDefault="00C241C7" w:rsidP="00C241C7">
      <w:r>
        <w:rPr>
          <w:b/>
          <w:bCs/>
        </w:rPr>
        <w:t>DATE:</w:t>
      </w:r>
      <w:r>
        <w:rPr>
          <w:b/>
          <w:bCs/>
        </w:rPr>
        <w:tab/>
      </w:r>
      <w:r>
        <w:tab/>
      </w:r>
      <w:r w:rsidR="0036147B">
        <w:t>7/25/16</w:t>
      </w:r>
    </w:p>
    <w:p w:rsidR="00C241C7" w:rsidRDefault="00C241C7" w:rsidP="00C241C7"/>
    <w:p w:rsidR="00C241C7" w:rsidRDefault="00C241C7" w:rsidP="00C241C7">
      <w:pPr>
        <w:rPr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 xml:space="preserve">Request for Release of Defect Guarantee </w:t>
      </w:r>
    </w:p>
    <w:p w:rsidR="00C241C7" w:rsidRDefault="00C241C7" w:rsidP="00C241C7">
      <w:pPr>
        <w:pBdr>
          <w:bottom w:val="single" w:sz="12" w:space="1" w:color="auto"/>
        </w:pBdr>
      </w:pPr>
    </w:p>
    <w:p w:rsidR="00C241C7" w:rsidRDefault="00C241C7" w:rsidP="00C241C7">
      <w:pPr>
        <w:rPr>
          <w:b/>
          <w:bCs/>
          <w:sz w:val="22"/>
          <w:szCs w:val="22"/>
        </w:rPr>
      </w:pPr>
    </w:p>
    <w:p w:rsidR="00C241C7" w:rsidRDefault="00C241C7" w:rsidP="00C241C7">
      <w:pPr>
        <w:tabs>
          <w:tab w:val="center" w:pos="0"/>
        </w:tabs>
        <w:ind w:right="180"/>
        <w:rPr>
          <w:b/>
          <w:sz w:val="22"/>
          <w:szCs w:val="22"/>
        </w:rPr>
      </w:pPr>
    </w:p>
    <w:p w:rsidR="00382513" w:rsidRDefault="00382513" w:rsidP="00EC5EFF">
      <w:pPr>
        <w:tabs>
          <w:tab w:val="center" w:pos="0"/>
          <w:tab w:val="left" w:pos="4680"/>
          <w:tab w:val="left" w:pos="8640"/>
        </w:tabs>
        <w:spacing w:before="120"/>
      </w:pPr>
      <w:r>
        <w:rPr>
          <w:b/>
        </w:rPr>
        <w:t xml:space="preserve">Project Name:  </w:t>
      </w:r>
      <w:proofErr w:type="spellStart"/>
      <w:r w:rsidR="0036147B">
        <w:t>Immucell</w:t>
      </w:r>
      <w:proofErr w:type="spellEnd"/>
      <w:r w:rsidR="0036147B">
        <w:t xml:space="preserve"> Corporation Add-</w:t>
      </w:r>
      <w:r w:rsidR="0036147B">
        <w:tab/>
      </w:r>
      <w:r>
        <w:rPr>
          <w:b/>
        </w:rPr>
        <w:t xml:space="preserve">Application ID:  </w:t>
      </w:r>
      <w:r w:rsidR="0036147B">
        <w:t>2014-094</w:t>
      </w:r>
    </w:p>
    <w:p w:rsidR="00382513" w:rsidRDefault="00382513" w:rsidP="00EC5EFF">
      <w:pPr>
        <w:tabs>
          <w:tab w:val="center" w:pos="0"/>
          <w:tab w:val="left" w:pos="4680"/>
        </w:tabs>
        <w:spacing w:before="120"/>
        <w:ind w:right="180"/>
        <w:rPr>
          <w:b/>
        </w:rPr>
      </w:pPr>
      <w:r>
        <w:rPr>
          <w:b/>
        </w:rPr>
        <w:t xml:space="preserve">Project Address:  </w:t>
      </w:r>
      <w:r w:rsidR="0036147B">
        <w:t>56 Evergreen Dr.</w:t>
      </w:r>
      <w:r>
        <w:rPr>
          <w:b/>
        </w:rPr>
        <w:tab/>
        <w:t xml:space="preserve">CBL:  </w:t>
      </w:r>
      <w:proofErr w:type="gramStart"/>
      <w:r w:rsidR="0036147B">
        <w:t>329  A</w:t>
      </w:r>
      <w:proofErr w:type="gramEnd"/>
      <w:r w:rsidR="0036147B">
        <w:t>003001</w:t>
      </w:r>
    </w:p>
    <w:p w:rsidR="00382513" w:rsidRDefault="00382513" w:rsidP="00EC5EFF">
      <w:pPr>
        <w:tabs>
          <w:tab w:val="center" w:pos="0"/>
        </w:tabs>
        <w:spacing w:before="120"/>
        <w:ind w:right="180"/>
        <w:rPr>
          <w:b/>
        </w:rPr>
      </w:pPr>
      <w:r>
        <w:rPr>
          <w:b/>
        </w:rPr>
        <w:t xml:space="preserve">Applicant:  </w:t>
      </w:r>
      <w:proofErr w:type="spellStart"/>
      <w:r w:rsidR="0036147B">
        <w:t>Immucell</w:t>
      </w:r>
      <w:proofErr w:type="spellEnd"/>
      <w:r w:rsidR="0036147B">
        <w:t xml:space="preserve"> Corporation</w:t>
      </w:r>
    </w:p>
    <w:p w:rsidR="00382513" w:rsidRDefault="00382513" w:rsidP="00382513">
      <w:pPr>
        <w:tabs>
          <w:tab w:val="left" w:pos="0"/>
        </w:tabs>
        <w:rPr>
          <w:b/>
          <w:smallCaps/>
        </w:rPr>
      </w:pPr>
    </w:p>
    <w:p w:rsidR="00382513" w:rsidRDefault="00382513" w:rsidP="00382513">
      <w:pPr>
        <w:rPr>
          <w:b/>
          <w:bCs/>
        </w:rPr>
      </w:pPr>
    </w:p>
    <w:p w:rsidR="00C241C7" w:rsidRDefault="00C241C7" w:rsidP="00C241C7">
      <w:r>
        <w:t>Please release the Defect Guarantee</w:t>
      </w:r>
      <w:r w:rsidR="0036147B">
        <w:t xml:space="preserve"> City Held Escrow</w:t>
      </w:r>
      <w:r>
        <w:t xml:space="preserve"> </w:t>
      </w:r>
      <w:r w:rsidR="003947A6">
        <w:rPr>
          <w:b/>
        </w:rPr>
        <w:t>(Acct. #</w:t>
      </w:r>
      <w:r w:rsidR="0036147B">
        <w:rPr>
          <w:b/>
        </w:rPr>
        <w:t>710-0000-233-96-01</w:t>
      </w:r>
      <w:r w:rsidR="003947A6">
        <w:rPr>
          <w:b/>
        </w:rPr>
        <w:t>)</w:t>
      </w:r>
      <w:r w:rsidR="0036147B">
        <w:t xml:space="preserve"> for the Building Addition project, at 56 EVERGREEN DR</w:t>
      </w:r>
      <w:r>
        <w:t>.</w:t>
      </w:r>
    </w:p>
    <w:p w:rsidR="00C241C7" w:rsidRDefault="00C241C7" w:rsidP="00C241C7">
      <w:pPr>
        <w:ind w:left="720" w:firstLine="720"/>
        <w:rPr>
          <w:b/>
          <w:bCs/>
          <w:u w:val="single"/>
        </w:rPr>
      </w:pPr>
      <w:r>
        <w:tab/>
      </w:r>
      <w:r>
        <w:tab/>
      </w:r>
    </w:p>
    <w:p w:rsidR="00C241C7" w:rsidRDefault="00C241C7" w:rsidP="00C241C7"/>
    <w:p w:rsidR="00C241C7" w:rsidRDefault="00F25DEF" w:rsidP="00C241C7">
      <w:r>
        <w:tab/>
      </w:r>
      <w:r w:rsidRPr="006C459E">
        <w:t>Balance</w:t>
      </w:r>
      <w:r>
        <w:t xml:space="preserve"> to be Released</w:t>
      </w:r>
      <w:r w:rsidR="00C241C7">
        <w:tab/>
      </w:r>
      <w:r w:rsidR="0036147B">
        <w:rPr>
          <w:b/>
        </w:rPr>
        <w:t>$23,700.00</w:t>
      </w:r>
      <w:bookmarkStart w:id="0" w:name="_GoBack"/>
      <w:bookmarkEnd w:id="0"/>
    </w:p>
    <w:p w:rsidR="00C241C7" w:rsidRDefault="00C241C7" w:rsidP="00C241C7"/>
    <w:p w:rsidR="009B3627" w:rsidRDefault="009B3627" w:rsidP="00C241C7"/>
    <w:p w:rsidR="00C241C7" w:rsidRDefault="00C241C7" w:rsidP="00C241C7"/>
    <w:p w:rsidR="00C241C7" w:rsidRDefault="00C241C7" w:rsidP="00C241C7">
      <w:pPr>
        <w:rPr>
          <w:b/>
          <w:bCs/>
        </w:rPr>
      </w:pPr>
      <w:r>
        <w:rPr>
          <w:b/>
          <w:bCs/>
        </w:rPr>
        <w:t>Approved:</w:t>
      </w:r>
    </w:p>
    <w:p w:rsidR="00C241C7" w:rsidRPr="009B3627" w:rsidRDefault="009B3627" w:rsidP="009B3627">
      <w:pPr>
        <w:rPr>
          <w:b/>
          <w:bCs/>
        </w:rPr>
      </w:pPr>
      <w:r>
        <w:rPr>
          <w:noProof/>
        </w:rPr>
        <w:drawing>
          <wp:inline distT="0" distB="0" distL="0" distR="0">
            <wp:extent cx="2009775" cy="505728"/>
            <wp:effectExtent l="0" t="0" r="0" b="8890"/>
            <wp:docPr id="2" name="Picture 2" descr="C:\Users\jdealaman\AppData\Local\Microsoft\Windows\INetCacheContent.Word\Barbara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dealaman\AppData\Local\Microsoft\Windows\INetCacheContent.Word\Barbara Signatur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831" cy="51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7D1" w:rsidRDefault="004B17D1" w:rsidP="004B17D1">
      <w:pPr>
        <w:rPr>
          <w:szCs w:val="20"/>
        </w:rPr>
      </w:pPr>
      <w:r>
        <w:rPr>
          <w:szCs w:val="20"/>
        </w:rPr>
        <w:t xml:space="preserve">Barbara </w:t>
      </w:r>
      <w:proofErr w:type="spellStart"/>
      <w:r>
        <w:rPr>
          <w:szCs w:val="20"/>
        </w:rPr>
        <w:t>Barhydt</w:t>
      </w:r>
      <w:proofErr w:type="spellEnd"/>
      <w:r>
        <w:rPr>
          <w:szCs w:val="20"/>
        </w:rPr>
        <w:t xml:space="preserve">, </w:t>
      </w:r>
    </w:p>
    <w:p w:rsidR="004B17D1" w:rsidRDefault="004B17D1" w:rsidP="004B17D1">
      <w:pPr>
        <w:rPr>
          <w:szCs w:val="20"/>
        </w:rPr>
      </w:pPr>
      <w:r>
        <w:rPr>
          <w:szCs w:val="20"/>
        </w:rPr>
        <w:t>Development Review Services Manager</w:t>
      </w:r>
    </w:p>
    <w:p w:rsidR="00C241C7" w:rsidRDefault="00C241C7" w:rsidP="00C241C7">
      <w:pPr>
        <w:rPr>
          <w:sz w:val="22"/>
          <w:szCs w:val="22"/>
        </w:rPr>
      </w:pPr>
    </w:p>
    <w:p w:rsidR="00C241C7" w:rsidRDefault="00C241C7" w:rsidP="00C241C7">
      <w:pPr>
        <w:rPr>
          <w:sz w:val="20"/>
          <w:szCs w:val="20"/>
        </w:rPr>
      </w:pPr>
    </w:p>
    <w:p w:rsidR="00C241C7" w:rsidRDefault="00C241C7" w:rsidP="00C241C7">
      <w:pPr>
        <w:rPr>
          <w:b/>
          <w:szCs w:val="20"/>
        </w:rPr>
      </w:pPr>
      <w:r>
        <w:rPr>
          <w:b/>
          <w:szCs w:val="20"/>
        </w:rPr>
        <w:t>Electronic Distribution</w:t>
      </w:r>
    </w:p>
    <w:p w:rsidR="00C241C7" w:rsidRDefault="00C241C7" w:rsidP="00C241C7">
      <w:pPr>
        <w:rPr>
          <w:szCs w:val="20"/>
        </w:rPr>
      </w:pPr>
      <w:r>
        <w:rPr>
          <w:szCs w:val="20"/>
        </w:rPr>
        <w:t>cc:</w:t>
      </w:r>
      <w:r>
        <w:rPr>
          <w:szCs w:val="20"/>
        </w:rPr>
        <w:tab/>
        <w:t xml:space="preserve">Philip </w:t>
      </w:r>
      <w:proofErr w:type="spellStart"/>
      <w:r>
        <w:rPr>
          <w:szCs w:val="20"/>
        </w:rPr>
        <w:t>DiPierro</w:t>
      </w:r>
      <w:proofErr w:type="spellEnd"/>
      <w:r>
        <w:rPr>
          <w:szCs w:val="20"/>
        </w:rPr>
        <w:t>, Development Review Coordinator</w:t>
      </w:r>
    </w:p>
    <w:p w:rsidR="00C241C7" w:rsidRDefault="00C241C7" w:rsidP="00C241C7">
      <w:pPr>
        <w:rPr>
          <w:szCs w:val="20"/>
        </w:rPr>
      </w:pPr>
      <w:r>
        <w:rPr>
          <w:szCs w:val="20"/>
        </w:rPr>
        <w:tab/>
      </w:r>
      <w:r w:rsidR="009B3627">
        <w:rPr>
          <w:szCs w:val="20"/>
        </w:rPr>
        <w:t>Tiffany Mullen</w:t>
      </w:r>
      <w:r w:rsidR="004B17D1">
        <w:rPr>
          <w:szCs w:val="20"/>
        </w:rPr>
        <w:t>, Finance</w:t>
      </w:r>
    </w:p>
    <w:p w:rsidR="009B3627" w:rsidRDefault="009B3627" w:rsidP="00C241C7">
      <w:pPr>
        <w:rPr>
          <w:szCs w:val="20"/>
        </w:rPr>
      </w:pPr>
      <w:r>
        <w:rPr>
          <w:szCs w:val="20"/>
        </w:rPr>
        <w:tab/>
        <w:t xml:space="preserve">James </w:t>
      </w:r>
      <w:proofErr w:type="spellStart"/>
      <w:r>
        <w:rPr>
          <w:szCs w:val="20"/>
        </w:rPr>
        <w:t>Dealaman</w:t>
      </w:r>
      <w:proofErr w:type="spellEnd"/>
      <w:r>
        <w:rPr>
          <w:szCs w:val="20"/>
        </w:rPr>
        <w:t>, Administrative Officer</w:t>
      </w:r>
    </w:p>
    <w:p w:rsidR="00C241C7" w:rsidRDefault="00C241C7" w:rsidP="00C241C7">
      <w:pPr>
        <w:rPr>
          <w:szCs w:val="20"/>
        </w:rPr>
      </w:pPr>
    </w:p>
    <w:p w:rsidR="00FD0A3E" w:rsidRDefault="00FD0A3E" w:rsidP="007014E4">
      <w:pPr>
        <w:rPr>
          <w:szCs w:val="20"/>
        </w:rPr>
      </w:pPr>
    </w:p>
    <w:sectPr w:rsidR="00FD0A3E" w:rsidSect="00957D46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936" w:footer="1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21E" w:rsidRDefault="0008021E" w:rsidP="00957D46">
      <w:r>
        <w:separator/>
      </w:r>
    </w:p>
  </w:endnote>
  <w:endnote w:type="continuationSeparator" w:id="0">
    <w:p w:rsidR="0008021E" w:rsidRDefault="0008021E" w:rsidP="00957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6147B">
    <w:pPr>
      <w:pStyle w:val="Footer"/>
    </w:pPr>
    <w:sdt>
      <w:sdtPr>
        <w:id w:val="96940074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0F6351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0F6351" w:rsidP="00957D46">
    <w:pPr>
      <w:pStyle w:val="Footer"/>
      <w:ind w:left="270"/>
    </w:pPr>
  </w:p>
  <w:p w:rsidR="000F6351" w:rsidRDefault="000F6351" w:rsidP="00396F4F">
    <w:pPr>
      <w:pStyle w:val="Footer"/>
      <w:ind w:left="270"/>
    </w:pPr>
    <w:r>
      <w:rPr>
        <w:noProof/>
      </w:rPr>
      <w:drawing>
        <wp:inline distT="0" distB="0" distL="0" distR="0" wp14:anchorId="6565964D" wp14:editId="0543FB97">
          <wp:extent cx="5095410" cy="199575"/>
          <wp:effectExtent l="0" t="0" r="0" b="381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95410" cy="19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21E" w:rsidRDefault="0008021E" w:rsidP="00957D46">
      <w:r>
        <w:separator/>
      </w:r>
    </w:p>
  </w:footnote>
  <w:footnote w:type="continuationSeparator" w:id="0">
    <w:p w:rsidR="0008021E" w:rsidRDefault="0008021E" w:rsidP="00957D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6147B">
    <w:pPr>
      <w:pStyle w:val="Header"/>
    </w:pPr>
    <w:sdt>
      <w:sdtPr>
        <w:id w:val="171999623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center" w:leader="none"/>
    </w:r>
    <w:sdt>
      <w:sdtPr>
        <w:id w:val="171999624"/>
        <w:temporary/>
        <w:showingPlcHdr/>
      </w:sdtPr>
      <w:sdtEndPr/>
      <w:sdtContent>
        <w:r w:rsidR="000F6351">
          <w:t>[Type text]</w:t>
        </w:r>
      </w:sdtContent>
    </w:sdt>
    <w:r w:rsidR="000F6351">
      <w:ptab w:relativeTo="margin" w:alignment="right" w:leader="none"/>
    </w:r>
    <w:sdt>
      <w:sdtPr>
        <w:id w:val="171999625"/>
        <w:temporary/>
        <w:showingPlcHdr/>
      </w:sdtPr>
      <w:sdtEndPr/>
      <w:sdtContent>
        <w:r w:rsidR="000F6351">
          <w:t>[Type text]</w:t>
        </w:r>
      </w:sdtContent>
    </w:sdt>
  </w:p>
  <w:p w:rsidR="000F6351" w:rsidRDefault="000F63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6351" w:rsidRDefault="003A5AC8" w:rsidP="00E740BF">
    <w:pPr>
      <w:pStyle w:val="Header"/>
      <w:tabs>
        <w:tab w:val="clear" w:pos="8640"/>
        <w:tab w:val="left" w:pos="-900"/>
        <w:tab w:val="left" w:pos="0"/>
        <w:tab w:val="right" w:pos="8550"/>
      </w:tabs>
      <w:ind w:right="90"/>
    </w:pPr>
    <w:r>
      <w:rPr>
        <w:noProof/>
      </w:rPr>
      <w:drawing>
        <wp:inline distT="0" distB="0" distL="0" distR="0">
          <wp:extent cx="5486400" cy="94297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9429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F6351" w:rsidRDefault="000F6351" w:rsidP="00957D46">
    <w:pPr>
      <w:pStyle w:val="Header"/>
      <w:tabs>
        <w:tab w:val="left" w:pos="-900"/>
      </w:tabs>
      <w:ind w:left="-45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DC0"/>
    <w:rsid w:val="00006474"/>
    <w:rsid w:val="00030CE8"/>
    <w:rsid w:val="00044995"/>
    <w:rsid w:val="0008021E"/>
    <w:rsid w:val="000F6351"/>
    <w:rsid w:val="001425A2"/>
    <w:rsid w:val="001C09FF"/>
    <w:rsid w:val="00282889"/>
    <w:rsid w:val="00352777"/>
    <w:rsid w:val="0036147B"/>
    <w:rsid w:val="00382513"/>
    <w:rsid w:val="003947A6"/>
    <w:rsid w:val="00396F4F"/>
    <w:rsid w:val="003A5AC8"/>
    <w:rsid w:val="00414924"/>
    <w:rsid w:val="00462F4C"/>
    <w:rsid w:val="00475ADB"/>
    <w:rsid w:val="00497EB7"/>
    <w:rsid w:val="004B17D1"/>
    <w:rsid w:val="004F3BD1"/>
    <w:rsid w:val="005558A1"/>
    <w:rsid w:val="005730FF"/>
    <w:rsid w:val="00586FC2"/>
    <w:rsid w:val="006136CB"/>
    <w:rsid w:val="006758FA"/>
    <w:rsid w:val="00692BB8"/>
    <w:rsid w:val="006D7C41"/>
    <w:rsid w:val="007014E4"/>
    <w:rsid w:val="007125D6"/>
    <w:rsid w:val="00730D7B"/>
    <w:rsid w:val="00756C72"/>
    <w:rsid w:val="007F2127"/>
    <w:rsid w:val="007F795E"/>
    <w:rsid w:val="00822DC0"/>
    <w:rsid w:val="008F7E95"/>
    <w:rsid w:val="00957D46"/>
    <w:rsid w:val="009A651E"/>
    <w:rsid w:val="009B3627"/>
    <w:rsid w:val="00A34FE1"/>
    <w:rsid w:val="00A401E1"/>
    <w:rsid w:val="00A540F0"/>
    <w:rsid w:val="00A54576"/>
    <w:rsid w:val="00A8014A"/>
    <w:rsid w:val="00B35999"/>
    <w:rsid w:val="00B628CE"/>
    <w:rsid w:val="00BB5559"/>
    <w:rsid w:val="00C241C7"/>
    <w:rsid w:val="00C30CED"/>
    <w:rsid w:val="00D269C6"/>
    <w:rsid w:val="00E50605"/>
    <w:rsid w:val="00E55A41"/>
    <w:rsid w:val="00E740BF"/>
    <w:rsid w:val="00E87E55"/>
    <w:rsid w:val="00EC5EFF"/>
    <w:rsid w:val="00F25DEF"/>
    <w:rsid w:val="00F32704"/>
    <w:rsid w:val="00F511A4"/>
    <w:rsid w:val="00F5310D"/>
    <w:rsid w:val="00F74C38"/>
    <w:rsid w:val="00F8413A"/>
    <w:rsid w:val="00F92CB8"/>
    <w:rsid w:val="00FA2972"/>
    <w:rsid w:val="00FD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53AACCD"/>
  <w14:defaultImageDpi w14:val="300"/>
  <w15:docId w15:val="{1FE5AF8E-88DD-4B66-A582-4B6AC34F1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7D46"/>
  </w:style>
  <w:style w:type="paragraph" w:styleId="Footer">
    <w:name w:val="footer"/>
    <w:basedOn w:val="Normal"/>
    <w:link w:val="FooterChar"/>
    <w:uiPriority w:val="99"/>
    <w:unhideWhenUsed/>
    <w:rsid w:val="00957D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7D46"/>
  </w:style>
  <w:style w:type="paragraph" w:styleId="BalloonText">
    <w:name w:val="Balloon Text"/>
    <w:basedOn w:val="Normal"/>
    <w:link w:val="BalloonTextChar"/>
    <w:uiPriority w:val="99"/>
    <w:semiHidden/>
    <w:unhideWhenUsed/>
    <w:rsid w:val="00957D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D46"/>
    <w:rPr>
      <w:rFonts w:ascii="Lucida Grande" w:hAnsi="Lucida Grande" w:cs="Lucida Grande"/>
      <w:sz w:val="18"/>
      <w:szCs w:val="18"/>
    </w:rPr>
  </w:style>
  <w:style w:type="paragraph" w:styleId="BodyTextIndent">
    <w:name w:val="Body Text Indent"/>
    <w:basedOn w:val="Normal"/>
    <w:link w:val="BodyTextIndentChar"/>
    <w:semiHidden/>
    <w:unhideWhenUsed/>
    <w:rsid w:val="007014E4"/>
    <w:pPr>
      <w:pBdr>
        <w:bottom w:val="single" w:sz="12" w:space="1" w:color="auto"/>
      </w:pBdr>
      <w:ind w:left="1440" w:hanging="1440"/>
    </w:pPr>
    <w:rPr>
      <w:rFonts w:ascii="Times New Roman" w:eastAsia="Times New Roman" w:hAnsi="Times New Roman" w:cs="Times New Roman"/>
    </w:rPr>
  </w:style>
  <w:style w:type="character" w:customStyle="1" w:styleId="BodyTextIndentChar">
    <w:name w:val="Body Text Indent Char"/>
    <w:basedOn w:val="DefaultParagraphFont"/>
    <w:link w:val="BodyTextIndent"/>
    <w:semiHidden/>
    <w:rsid w:val="007014E4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clegg\AppData\Local\Temp\Temp1_Letterhead_COP.zip\Letterhead_COP\Jeff%20Levine\letterhead_jeff_lev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6DDDF1-3D47-4D60-AECF-305D40C18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letterhead_jeff_levine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nicoleclegg</dc:creator>
  <cp:lastModifiedBy>jdealaman</cp:lastModifiedBy>
  <cp:revision>2</cp:revision>
  <cp:lastPrinted>2013-06-17T20:10:00Z</cp:lastPrinted>
  <dcterms:created xsi:type="dcterms:W3CDTF">2016-07-26T17:29:00Z</dcterms:created>
  <dcterms:modified xsi:type="dcterms:W3CDTF">2016-07-26T17:29:00Z</dcterms:modified>
</cp:coreProperties>
</file>