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9C" w:rsidRDefault="00822B9C">
      <w:pPr>
        <w:spacing w:before="3" w:after="0" w:line="150" w:lineRule="exact"/>
        <w:rPr>
          <w:sz w:val="15"/>
          <w:szCs w:val="15"/>
        </w:rPr>
      </w:pPr>
    </w:p>
    <w:p w:rsidR="00822B9C" w:rsidRDefault="009F17B6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22B9C" w:rsidRDefault="00822B9C">
      <w:pPr>
        <w:spacing w:after="0" w:line="200" w:lineRule="exact"/>
        <w:rPr>
          <w:sz w:val="20"/>
          <w:szCs w:val="20"/>
        </w:rPr>
      </w:pPr>
    </w:p>
    <w:p w:rsidR="00822B9C" w:rsidRDefault="00822B9C">
      <w:pPr>
        <w:spacing w:before="2" w:after="0" w:line="240" w:lineRule="exact"/>
        <w:rPr>
          <w:sz w:val="24"/>
          <w:szCs w:val="24"/>
        </w:rPr>
      </w:pPr>
    </w:p>
    <w:p w:rsidR="00822B9C" w:rsidRDefault="007F680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Benjamin Roper</w:t>
      </w:r>
    </w:p>
    <w:p w:rsidR="00822B9C" w:rsidRDefault="009F17B6">
      <w:pPr>
        <w:spacing w:before="4" w:after="0" w:line="316" w:lineRule="exact"/>
        <w:ind w:left="122" w:right="7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7F6803">
        <w:rPr>
          <w:rFonts w:ascii="Times New Roman" w:eastAsia="Times New Roman" w:hAnsi="Times New Roman" w:cs="Times New Roman"/>
          <w:sz w:val="24"/>
          <w:szCs w:val="24"/>
        </w:rPr>
        <w:t>lorida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F6803">
        <w:rPr>
          <w:rFonts w:ascii="Times New Roman" w:eastAsia="Times New Roman" w:hAnsi="Times New Roman" w:cs="Times New Roman"/>
          <w:sz w:val="24"/>
          <w:szCs w:val="24"/>
        </w:rPr>
        <w:t xml:space="preserve">ortland, Maine 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822B9C" w:rsidRDefault="00822B9C">
      <w:pPr>
        <w:spacing w:after="0" w:line="120" w:lineRule="exact"/>
        <w:rPr>
          <w:sz w:val="12"/>
          <w:szCs w:val="12"/>
        </w:rPr>
      </w:pPr>
    </w:p>
    <w:p w:rsidR="00822B9C" w:rsidRDefault="00822B9C">
      <w:pPr>
        <w:spacing w:after="0" w:line="200" w:lineRule="exact"/>
        <w:rPr>
          <w:sz w:val="20"/>
          <w:szCs w:val="20"/>
        </w:rPr>
      </w:pPr>
    </w:p>
    <w:p w:rsidR="00822B9C" w:rsidRDefault="00822B9C">
      <w:pPr>
        <w:spacing w:after="0"/>
        <w:sectPr w:rsidR="00822B9C">
          <w:headerReference w:type="default" r:id="rId7"/>
          <w:type w:val="continuous"/>
          <w:pgSz w:w="12260" w:h="15860"/>
          <w:pgMar w:top="2820" w:right="1080" w:bottom="280" w:left="920" w:header="359" w:footer="720" w:gutter="0"/>
          <w:cols w:space="720"/>
        </w:sectPr>
      </w:pPr>
    </w:p>
    <w:p w:rsidR="00822B9C" w:rsidRDefault="009F17B6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22B9C" w:rsidRDefault="009F17B6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7F68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577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7F68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iverside St</w:t>
      </w:r>
    </w:p>
    <w:p w:rsidR="00822B9C" w:rsidRDefault="009F17B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347</w:t>
      </w:r>
    </w:p>
    <w:p w:rsidR="00822B9C" w:rsidRDefault="00822B9C">
      <w:pPr>
        <w:spacing w:after="0"/>
        <w:sectPr w:rsidR="00822B9C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3374" w:space="2330"/>
            <w:col w:w="4556"/>
          </w:cols>
        </w:sectPr>
      </w:pPr>
    </w:p>
    <w:p w:rsidR="00822B9C" w:rsidRDefault="00822B9C">
      <w:pPr>
        <w:spacing w:after="0" w:line="200" w:lineRule="exact"/>
        <w:rPr>
          <w:sz w:val="20"/>
          <w:szCs w:val="20"/>
        </w:rPr>
      </w:pPr>
    </w:p>
    <w:p w:rsidR="00822B9C" w:rsidRDefault="00822B9C">
      <w:pPr>
        <w:spacing w:before="13" w:after="0" w:line="220" w:lineRule="exact"/>
      </w:pPr>
    </w:p>
    <w:p w:rsidR="00822B9C" w:rsidRPr="00331CCC" w:rsidRDefault="00331CCC" w:rsidP="00331CCC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ab/>
      </w:r>
      <w:r w:rsidR="009F17B6" w:rsidRPr="00331CC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NOTICE</w:t>
      </w:r>
      <w:r w:rsidR="009F17B6" w:rsidRPr="00331CCC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="009F17B6" w:rsidRPr="00331CC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="009F17B6" w:rsidRPr="00331CCC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="009F17B6" w:rsidRPr="00331CCC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V</w:t>
      </w:r>
      <w:r w:rsidR="009F17B6" w:rsidRPr="00331CCC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I</w:t>
      </w:r>
      <w:r w:rsidR="009F17B6" w:rsidRPr="00331CCC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24"/>
          <w:szCs w:val="24"/>
        </w:rPr>
        <w:t>O</w:t>
      </w:r>
      <w:r w:rsidR="009F17B6" w:rsidRPr="00331CCC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L</w:t>
      </w:r>
      <w:r w:rsidR="009F17B6" w:rsidRPr="00331CCC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A</w:t>
      </w:r>
      <w:r w:rsidR="009F17B6" w:rsidRPr="00331CCC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TION</w:t>
      </w:r>
    </w:p>
    <w:p w:rsidR="00331CCC" w:rsidRDefault="00331CCC" w:rsidP="00331CCC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Dear Mr. Roper,</w:t>
      </w:r>
    </w:p>
    <w:p w:rsidR="00F831F7" w:rsidRDefault="00F831F7" w:rsidP="00331CCC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831F7" w:rsidRDefault="00F831F7" w:rsidP="00331CCC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 evaluation of the above property on </w:t>
      </w:r>
      <w:r w:rsidRPr="00F831F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5/2/2013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revealed that this office has no record of</w:t>
      </w:r>
    </w:p>
    <w:p w:rsidR="00F831F7" w:rsidRDefault="00F831F7" w:rsidP="00331CCC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building permit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being issued for this location.</w:t>
      </w:r>
    </w:p>
    <w:p w:rsidR="00822B9C" w:rsidRDefault="00822B9C">
      <w:pPr>
        <w:spacing w:before="19" w:after="0" w:line="240" w:lineRule="exact"/>
        <w:rPr>
          <w:sz w:val="24"/>
          <w:szCs w:val="24"/>
        </w:rPr>
      </w:pPr>
    </w:p>
    <w:p w:rsidR="00822B9C" w:rsidRDefault="00822B9C">
      <w:pPr>
        <w:spacing w:after="0"/>
        <w:sectPr w:rsidR="00822B9C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822B9C" w:rsidRDefault="009F17B6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822B9C" w:rsidRDefault="00822B9C">
      <w:pPr>
        <w:spacing w:before="3" w:after="0" w:line="280" w:lineRule="exact"/>
        <w:rPr>
          <w:sz w:val="28"/>
          <w:szCs w:val="28"/>
        </w:rPr>
      </w:pPr>
    </w:p>
    <w:p w:rsidR="00822B9C" w:rsidRDefault="009F17B6">
      <w:pPr>
        <w:spacing w:after="0" w:line="242" w:lineRule="auto"/>
        <w:ind w:left="122" w:right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822B9C" w:rsidRDefault="00822B9C">
      <w:pPr>
        <w:spacing w:before="19" w:after="0" w:line="260" w:lineRule="exact"/>
        <w:rPr>
          <w:sz w:val="26"/>
          <w:szCs w:val="26"/>
        </w:rPr>
      </w:pPr>
    </w:p>
    <w:p w:rsidR="00822B9C" w:rsidRDefault="009F17B6">
      <w:pPr>
        <w:spacing w:after="0" w:line="242" w:lineRule="auto"/>
        <w:ind w:left="122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7F680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822B9C" w:rsidRDefault="00822B9C">
      <w:pPr>
        <w:spacing w:before="19" w:after="0" w:line="260" w:lineRule="exact"/>
        <w:rPr>
          <w:sz w:val="26"/>
          <w:szCs w:val="26"/>
        </w:rPr>
      </w:pPr>
    </w:p>
    <w:p w:rsidR="00822B9C" w:rsidRDefault="009F17B6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B9C" w:rsidRDefault="00822B9C">
      <w:pPr>
        <w:spacing w:before="19" w:after="0" w:line="260" w:lineRule="exact"/>
        <w:rPr>
          <w:sz w:val="26"/>
          <w:szCs w:val="26"/>
        </w:rPr>
      </w:pPr>
    </w:p>
    <w:p w:rsidR="00641D37" w:rsidRDefault="009F17B6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hirty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 w:rsidR="00641D37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41D37" w:rsidRDefault="00641D37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22B9C" w:rsidRDefault="00822B9C">
      <w:pPr>
        <w:spacing w:after="0"/>
        <w:sectPr w:rsidR="00822B9C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822B9C" w:rsidRDefault="00AF023D" w:rsidP="00331CCC">
      <w:pPr>
        <w:spacing w:before="8" w:after="0" w:line="310" w:lineRule="exact"/>
        <w:ind w:left="122" w:right="-94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.35pt;margin-top:1.95pt;width:57.1pt;height:19.9pt;z-index:-251659264;mso-position-horizontal-relative:page" filled="f" stroked="f">
            <v:textbox inset="0,0,0,0">
              <w:txbxContent>
                <w:p w:rsidR="00822B9C" w:rsidRDefault="009F17B6">
                  <w:pPr>
                    <w:spacing w:after="0" w:line="245" w:lineRule="exact"/>
                    <w:ind w:left="5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378.35pt;margin-top:5.35pt;width:57.1pt;height:16.5pt;z-index:-251658240;mso-position-horizontal-relative:page" coordorigin="7567,107" coordsize="1142,330">
            <v:shape id="_x0000_s1027" style="position:absolute;left:7567;top:107;width:1142;height:330" coordorigin="7567,107" coordsize="1142,330" path="m7567,437r1142,l8709,107r-1142,l7567,437e" stroked="f">
              <v:path arrowok="t"/>
            </v:shape>
            <w10:wrap anchorx="page"/>
          </v:group>
        </w:pict>
      </w:r>
      <w:r w:rsidR="009F17B6">
        <w:rPr>
          <w:rFonts w:ascii="Times New Roman" w:eastAsia="Times New Roman" w:hAnsi="Times New Roman" w:cs="Times New Roman"/>
          <w:position w:val="2"/>
          <w:sz w:val="24"/>
          <w:szCs w:val="24"/>
        </w:rPr>
        <w:t>A</w:t>
      </w:r>
      <w:r w:rsidR="009F17B6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 w:rsidR="009F17B6">
        <w:rPr>
          <w:rFonts w:ascii="Times New Roman" w:eastAsia="Times New Roman" w:hAnsi="Times New Roman" w:cs="Times New Roman"/>
          <w:position w:val="2"/>
          <w:sz w:val="24"/>
          <w:szCs w:val="24"/>
        </w:rPr>
        <w:t>re</w:t>
      </w:r>
      <w:r w:rsidR="009F17B6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-</w:t>
      </w:r>
      <w:r w:rsidR="009F17B6">
        <w:rPr>
          <w:rFonts w:ascii="Times New Roman" w:eastAsia="Times New Roman" w:hAnsi="Times New Roman" w:cs="Times New Roman"/>
          <w:position w:val="2"/>
          <w:sz w:val="24"/>
          <w:szCs w:val="24"/>
        </w:rPr>
        <w:t>insp</w:t>
      </w:r>
      <w:r w:rsidR="009F17B6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 w:rsidR="009F17B6">
        <w:rPr>
          <w:rFonts w:ascii="Times New Roman" w:eastAsia="Times New Roman" w:hAnsi="Times New Roman" w:cs="Times New Roman"/>
          <w:position w:val="2"/>
          <w:sz w:val="24"/>
          <w:szCs w:val="24"/>
        </w:rPr>
        <w:t>ct</w:t>
      </w:r>
      <w:r w:rsidR="009F17B6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 w:rsidR="009F17B6"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 w:rsidR="009F17B6">
        <w:rPr>
          <w:rFonts w:ascii="Times New Roman" w:eastAsia="Times New Roman" w:hAnsi="Times New Roman" w:cs="Times New Roman"/>
          <w:spacing w:val="-13"/>
          <w:position w:val="2"/>
          <w:sz w:val="24"/>
          <w:szCs w:val="24"/>
        </w:rPr>
        <w:t xml:space="preserve"> </w:t>
      </w:r>
      <w:r w:rsidR="009F17B6">
        <w:rPr>
          <w:rFonts w:ascii="Times New Roman" w:eastAsia="Times New Roman" w:hAnsi="Times New Roman" w:cs="Times New Roman"/>
          <w:position w:val="2"/>
          <w:sz w:val="24"/>
          <w:szCs w:val="24"/>
        </w:rPr>
        <w:t>w</w:t>
      </w:r>
      <w:r w:rsidR="009F17B6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il</w:t>
      </w:r>
      <w:r w:rsidR="009F17B6"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 w:rsidR="009F17B6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="00331CCC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occur on </w:t>
      </w:r>
      <w:r w:rsidR="00331CCC" w:rsidRPr="00331CCC">
        <w:rPr>
          <w:rFonts w:ascii="Times New Roman" w:eastAsia="Times New Roman" w:hAnsi="Times New Roman" w:cs="Times New Roman"/>
          <w:b/>
          <w:spacing w:val="-4"/>
          <w:position w:val="2"/>
          <w:sz w:val="24"/>
          <w:szCs w:val="24"/>
        </w:rPr>
        <w:t>6/3/2013</w:t>
      </w:r>
      <w:r w:rsidR="00331CCC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. </w:t>
      </w:r>
      <w:r w:rsidR="00F831F7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You will be </w:t>
      </w:r>
      <w:proofErr w:type="gramStart"/>
      <w:r w:rsidR="00F831F7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>contacted  with</w:t>
      </w:r>
      <w:proofErr w:type="gramEnd"/>
      <w:r w:rsidR="00F831F7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a time to meet me on site to confirm the removal of the illegal activity if  you fail to apply for a permit within that time period.</w:t>
      </w:r>
    </w:p>
    <w:p w:rsidR="00822B9C" w:rsidRDefault="00822B9C">
      <w:pPr>
        <w:spacing w:before="2" w:after="0" w:line="280" w:lineRule="exact"/>
        <w:rPr>
          <w:sz w:val="28"/>
          <w:szCs w:val="28"/>
        </w:rPr>
      </w:pPr>
    </w:p>
    <w:p w:rsidR="00822B9C" w:rsidRDefault="009F17B6">
      <w:pPr>
        <w:spacing w:after="0" w:line="242" w:lineRule="auto"/>
        <w:ind w:left="122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Schmuck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8695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22B9C" w:rsidRDefault="00822B9C">
      <w:pPr>
        <w:spacing w:after="0"/>
        <w:sectPr w:rsidR="00822B9C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822B9C" w:rsidRDefault="00822B9C">
      <w:pPr>
        <w:spacing w:after="0" w:line="200" w:lineRule="exact"/>
        <w:rPr>
          <w:sz w:val="20"/>
          <w:szCs w:val="20"/>
        </w:rPr>
      </w:pPr>
    </w:p>
    <w:p w:rsidR="00822B9C" w:rsidRDefault="00822B9C">
      <w:pPr>
        <w:spacing w:before="11" w:after="0" w:line="220" w:lineRule="exact"/>
      </w:pPr>
    </w:p>
    <w:p w:rsidR="00822B9C" w:rsidRDefault="009F17B6">
      <w:pPr>
        <w:spacing w:before="29" w:after="0" w:line="485" w:lineRule="auto"/>
        <w:ind w:left="122" w:right="2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22B9C" w:rsidRDefault="00822B9C">
      <w:pPr>
        <w:spacing w:before="9" w:after="0" w:line="160" w:lineRule="exact"/>
        <w:rPr>
          <w:sz w:val="16"/>
          <w:szCs w:val="16"/>
        </w:rPr>
      </w:pPr>
    </w:p>
    <w:p w:rsidR="008312F4" w:rsidRDefault="009F17B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8312F4" w:rsidRDefault="008312F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22B9C" w:rsidRDefault="009F17B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822B9C">
      <w:pgSz w:w="12260" w:h="15860"/>
      <w:pgMar w:top="2820" w:right="1080" w:bottom="280" w:left="92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3D" w:rsidRDefault="00AF023D">
      <w:pPr>
        <w:spacing w:after="0" w:line="240" w:lineRule="auto"/>
      </w:pPr>
      <w:r>
        <w:separator/>
      </w:r>
    </w:p>
  </w:endnote>
  <w:endnote w:type="continuationSeparator" w:id="0">
    <w:p w:rsidR="00AF023D" w:rsidRDefault="00AF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3D" w:rsidRDefault="00AF023D">
      <w:pPr>
        <w:spacing w:after="0" w:line="240" w:lineRule="auto"/>
      </w:pPr>
      <w:r>
        <w:separator/>
      </w:r>
    </w:p>
  </w:footnote>
  <w:footnote w:type="continuationSeparator" w:id="0">
    <w:p w:rsidR="00AF023D" w:rsidRDefault="00AF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9C" w:rsidRDefault="00AF023D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.05pt;margin-top:17.95pt;width:501.8pt;height:77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7pt;margin-top:96.15pt;width:157.65pt;height:19.4pt;z-index:-251658752;mso-position-horizontal-relative:page;mso-position-vertical-relative:page" filled="f" stroked="f">
          <v:textbox inset="0,0,0,0">
            <w:txbxContent>
              <w:p w:rsidR="00822B9C" w:rsidRDefault="009F17B6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822B9C" w:rsidRDefault="009F17B6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.05pt;margin-top:123.1pt;width:100.35pt;height:19.4pt;z-index:-251657728;mso-position-horizontal-relative:page;mso-position-vertical-relative:page" filled="f" stroked="f">
          <v:textbox inset="0,0,0,0">
            <w:txbxContent>
              <w:p w:rsidR="00822B9C" w:rsidRDefault="009F17B6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822B9C" w:rsidRDefault="009F17B6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2B9C"/>
    <w:rsid w:val="00331CCC"/>
    <w:rsid w:val="00641D37"/>
    <w:rsid w:val="007F6803"/>
    <w:rsid w:val="00822B9C"/>
    <w:rsid w:val="008312F4"/>
    <w:rsid w:val="009F17B6"/>
    <w:rsid w:val="00A148D4"/>
    <w:rsid w:val="00AF023D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CC"/>
  </w:style>
  <w:style w:type="paragraph" w:styleId="Footer">
    <w:name w:val="footer"/>
    <w:basedOn w:val="Normal"/>
    <w:link w:val="FooterChar"/>
    <w:uiPriority w:val="99"/>
    <w:unhideWhenUsed/>
    <w:rsid w:val="0033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6</cp:revision>
  <cp:lastPrinted>2013-05-02T15:10:00Z</cp:lastPrinted>
  <dcterms:created xsi:type="dcterms:W3CDTF">2013-05-02T10:51:00Z</dcterms:created>
  <dcterms:modified xsi:type="dcterms:W3CDTF">2013-05-02T15:11:00Z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LastSaved">
    <vt:filetime>2013-05-02T00:00:00Z</vt:filetime>
  </property>
</Properties>
</file>