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7C" w:rsidRDefault="00EF554C" w:rsidP="00EF554C">
      <w:pPr>
        <w:spacing w:after="0"/>
      </w:pPr>
      <w:r>
        <w:t xml:space="preserve">Business License </w:t>
      </w:r>
    </w:p>
    <w:p w:rsidR="00EF554C" w:rsidRDefault="00EF554C" w:rsidP="00EF554C">
      <w:pPr>
        <w:spacing w:after="0"/>
      </w:pPr>
    </w:p>
    <w:p w:rsidR="0020611D" w:rsidRDefault="0020611D" w:rsidP="00EF554C">
      <w:pPr>
        <w:spacing w:after="0"/>
      </w:pPr>
      <w:r>
        <w:t>Business Name:</w:t>
      </w:r>
      <w:r w:rsidR="009F1183">
        <w:t xml:space="preserve"> Fitness Factory</w:t>
      </w:r>
    </w:p>
    <w:p w:rsidR="0020611D" w:rsidRDefault="0020611D" w:rsidP="00EF554C">
      <w:pPr>
        <w:spacing w:after="0"/>
      </w:pPr>
    </w:p>
    <w:p w:rsidR="00EF554C" w:rsidRDefault="00EF554C" w:rsidP="00EF554C">
      <w:pPr>
        <w:spacing w:after="0"/>
      </w:pPr>
      <w:r>
        <w:t>Address:</w:t>
      </w:r>
      <w:r w:rsidR="009F1183">
        <w:t xml:space="preserve"> Assessor’s has 550 Warren Ave (534-558) - application says 512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CBL:</w:t>
      </w:r>
      <w:r w:rsidR="009F1183">
        <w:t xml:space="preserve"> 271-A-002-001</w:t>
      </w:r>
    </w:p>
    <w:p w:rsidR="002D2460" w:rsidRDefault="002D2460" w:rsidP="00EF554C">
      <w:pPr>
        <w:spacing w:after="0"/>
      </w:pPr>
    </w:p>
    <w:p w:rsidR="002D2460" w:rsidRDefault="002D2460" w:rsidP="00EF554C">
      <w:pPr>
        <w:spacing w:after="0"/>
      </w:pPr>
      <w:r>
        <w:t>Zone:</w:t>
      </w:r>
      <w:r w:rsidR="009F1183">
        <w:t xml:space="preserve"> B-4</w:t>
      </w:r>
    </w:p>
    <w:p w:rsidR="00EF554C" w:rsidRDefault="00EF554C" w:rsidP="00EF554C">
      <w:pPr>
        <w:spacing w:after="0"/>
      </w:pPr>
    </w:p>
    <w:p w:rsidR="0007297D" w:rsidRDefault="0007297D" w:rsidP="00EF554C">
      <w:pPr>
        <w:spacing w:after="0"/>
      </w:pPr>
      <w:r>
        <w:t>Applicant:</w:t>
      </w:r>
      <w:r w:rsidR="009F1183">
        <w:t xml:space="preserve"> James </w:t>
      </w:r>
      <w:proofErr w:type="spellStart"/>
      <w:r w:rsidR="009F1183">
        <w:t>Grattelo</w:t>
      </w:r>
      <w:proofErr w:type="spellEnd"/>
      <w:r w:rsidR="009F1183">
        <w:t>, 207-797-5700</w:t>
      </w:r>
    </w:p>
    <w:p w:rsidR="0007297D" w:rsidRDefault="0007297D" w:rsidP="00EF554C">
      <w:pPr>
        <w:spacing w:after="0"/>
      </w:pPr>
    </w:p>
    <w:p w:rsidR="00EF554C" w:rsidRDefault="00EF554C" w:rsidP="00EF554C">
      <w:pPr>
        <w:spacing w:after="0"/>
      </w:pPr>
      <w:r>
        <w:t>Proposed use:</w:t>
      </w:r>
      <w:r w:rsidR="009F1183">
        <w:t xml:space="preserve">  Fitness Center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Change of use?</w:t>
      </w:r>
      <w:r w:rsidR="009F1183">
        <w:t xml:space="preserve"> Permit #2014-02163 was issued on 10/20/14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Date Approved:</w:t>
      </w:r>
      <w:r w:rsidR="009F1183">
        <w:t xml:space="preserve"> 12/19/2014</w:t>
      </w:r>
      <w:bookmarkStart w:id="0" w:name="_GoBack"/>
      <w:bookmarkEnd w:id="0"/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Comments:</w:t>
      </w:r>
    </w:p>
    <w:sectPr w:rsidR="00EF5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4C"/>
    <w:rsid w:val="0007297D"/>
    <w:rsid w:val="0020611D"/>
    <w:rsid w:val="002D2460"/>
    <w:rsid w:val="009F1183"/>
    <w:rsid w:val="00E5677C"/>
    <w:rsid w:val="00E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2014-12-19T18:40:00Z</dcterms:created>
  <dcterms:modified xsi:type="dcterms:W3CDTF">2014-12-19T18:40:00Z</dcterms:modified>
</cp:coreProperties>
</file>