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04" w:rsidRDefault="004A580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04" w:rsidRDefault="004A580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3B29CB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December 5, 2016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32" w:rsidRDefault="003B29CB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Noel Poirier</w:t>
      </w:r>
    </w:p>
    <w:p w:rsidR="003B29CB" w:rsidRDefault="003B29CB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 Brighton Ave.</w:t>
      </w:r>
    </w:p>
    <w:p w:rsidR="003B29CB" w:rsidRDefault="003B29CB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04102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3B29CB">
        <w:rPr>
          <w:rFonts w:ascii="Times New Roman" w:hAnsi="Times New Roman" w:cs="Times New Roman"/>
          <w:sz w:val="24"/>
          <w:szCs w:val="24"/>
        </w:rPr>
        <w:t>111 Cobb Avenue, Portland, ME 04102; 210-A-10 &amp; 210-A-11</w:t>
      </w:r>
      <w:r w:rsidR="00757232">
        <w:rPr>
          <w:rFonts w:ascii="Times New Roman" w:hAnsi="Times New Roman" w:cs="Times New Roman"/>
          <w:sz w:val="24"/>
          <w:szCs w:val="24"/>
        </w:rPr>
        <w:t>; R-2</w:t>
      </w:r>
      <w:r w:rsidR="003B29CB">
        <w:rPr>
          <w:rFonts w:ascii="Times New Roman" w:hAnsi="Times New Roman" w:cs="Times New Roman"/>
          <w:sz w:val="24"/>
          <w:szCs w:val="24"/>
        </w:rPr>
        <w:t xml:space="preserve"> Residential Zone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3B29CB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Poirier</w:t>
      </w:r>
      <w:r w:rsidR="006635B4">
        <w:rPr>
          <w:rFonts w:ascii="Times New Roman" w:hAnsi="Times New Roman" w:cs="Times New Roman"/>
          <w:sz w:val="24"/>
          <w:szCs w:val="24"/>
        </w:rPr>
        <w:t>: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3B29CB">
        <w:rPr>
          <w:rFonts w:ascii="Times New Roman" w:hAnsi="Times New Roman" w:cs="Times New Roman"/>
          <w:sz w:val="24"/>
          <w:szCs w:val="24"/>
        </w:rPr>
        <w:t>December 1</w:t>
      </w:r>
      <w:r>
        <w:rPr>
          <w:rFonts w:ascii="Times New Roman" w:hAnsi="Times New Roman" w:cs="Times New Roman"/>
          <w:sz w:val="24"/>
          <w:szCs w:val="24"/>
        </w:rPr>
        <w:t>, 2016, the</w:t>
      </w:r>
      <w:r w:rsidR="003B29CB">
        <w:rPr>
          <w:rFonts w:ascii="Times New Roman" w:hAnsi="Times New Roman" w:cs="Times New Roman"/>
          <w:sz w:val="24"/>
          <w:szCs w:val="24"/>
        </w:rPr>
        <w:t xml:space="preserve"> Zoning Board of Appeals voted 5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B29CB">
        <w:rPr>
          <w:rFonts w:ascii="Times New Roman" w:hAnsi="Times New Roman" w:cs="Times New Roman"/>
          <w:sz w:val="24"/>
          <w:szCs w:val="24"/>
        </w:rPr>
        <w:t xml:space="preserve"> (Larsson recused) to grant a Practical Difficulty</w:t>
      </w:r>
      <w:r w:rsidR="00757232">
        <w:rPr>
          <w:rFonts w:ascii="Times New Roman" w:hAnsi="Times New Roman" w:cs="Times New Roman"/>
          <w:sz w:val="24"/>
          <w:szCs w:val="24"/>
        </w:rPr>
        <w:t xml:space="preserve"> Variance to</w:t>
      </w:r>
      <w:r w:rsidR="003B29CB">
        <w:rPr>
          <w:rFonts w:ascii="Times New Roman" w:hAnsi="Times New Roman" w:cs="Times New Roman"/>
          <w:sz w:val="24"/>
          <w:szCs w:val="24"/>
        </w:rPr>
        <w:t xml:space="preserve"> reduce the street frontage requirement to 25 feet</w:t>
      </w:r>
      <w:r>
        <w:rPr>
          <w:rFonts w:ascii="Times New Roman" w:hAnsi="Times New Roman" w:cs="Times New Roman"/>
          <w:sz w:val="24"/>
          <w:szCs w:val="24"/>
        </w:rPr>
        <w:t>.  I am enclosing a copy of the Board’s decision.</w:t>
      </w:r>
    </w:p>
    <w:p w:rsidR="00E430C5" w:rsidRDefault="00E430C5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C5" w:rsidRDefault="00E430C5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350">
        <w:rPr>
          <w:rFonts w:ascii="Times New Roman" w:hAnsi="Times New Roman" w:cs="Times New Roman"/>
          <w:sz w:val="24"/>
          <w:szCs w:val="24"/>
        </w:rPr>
        <w:t xml:space="preserve">I am also enclosing the Certificate of Variance Approval.  </w:t>
      </w:r>
      <w:r w:rsidRPr="00C02350">
        <w:rPr>
          <w:rFonts w:ascii="Times New Roman" w:hAnsi="Times New Roman" w:cs="Times New Roman"/>
          <w:b/>
          <w:sz w:val="24"/>
          <w:szCs w:val="24"/>
        </w:rPr>
        <w:t>The original must be recorded in the Cumberland County Registry of D</w:t>
      </w:r>
      <w:r>
        <w:rPr>
          <w:rFonts w:ascii="Times New Roman" w:hAnsi="Times New Roman" w:cs="Times New Roman"/>
          <w:b/>
          <w:sz w:val="24"/>
          <w:szCs w:val="24"/>
        </w:rPr>
        <w:t>ee</w:t>
      </w:r>
      <w:r w:rsidR="009830A0">
        <w:rPr>
          <w:rFonts w:ascii="Times New Roman" w:hAnsi="Times New Roman" w:cs="Times New Roman"/>
          <w:b/>
          <w:sz w:val="24"/>
          <w:szCs w:val="24"/>
        </w:rPr>
        <w:t>ds within 90 days of December 1</w:t>
      </w:r>
      <w:r>
        <w:rPr>
          <w:rFonts w:ascii="Times New Roman" w:hAnsi="Times New Roman" w:cs="Times New Roman"/>
          <w:b/>
          <w:sz w:val="24"/>
          <w:szCs w:val="24"/>
        </w:rPr>
        <w:t>, 2016</w:t>
      </w:r>
      <w:r w:rsidRPr="00C02350">
        <w:rPr>
          <w:rFonts w:ascii="Times New Roman" w:hAnsi="Times New Roman" w:cs="Times New Roman"/>
          <w:b/>
          <w:sz w:val="24"/>
          <w:szCs w:val="24"/>
        </w:rPr>
        <w:t xml:space="preserve">, when it was signed.  </w:t>
      </w:r>
      <w:r w:rsidRPr="00C02350">
        <w:rPr>
          <w:rFonts w:ascii="Times New Roman" w:hAnsi="Times New Roman" w:cs="Times New Roman"/>
          <w:sz w:val="24"/>
          <w:szCs w:val="24"/>
        </w:rPr>
        <w:t>Failure to record t</w:t>
      </w:r>
      <w:r w:rsidR="009F0494">
        <w:rPr>
          <w:rFonts w:ascii="Times New Roman" w:hAnsi="Times New Roman" w:cs="Times New Roman"/>
          <w:sz w:val="24"/>
          <w:szCs w:val="24"/>
        </w:rPr>
        <w:t>he Certificate will result in your variance</w:t>
      </w:r>
      <w:r w:rsidRPr="00C02350">
        <w:rPr>
          <w:rFonts w:ascii="Times New Roman" w:hAnsi="Times New Roman" w:cs="Times New Roman"/>
          <w:sz w:val="24"/>
          <w:szCs w:val="24"/>
        </w:rPr>
        <w:t xml:space="preserve"> being voided.  Our office must be provided with a copy of the recorded Certificate of Variance showing the recorded book and pag</w:t>
      </w:r>
      <w:r>
        <w:rPr>
          <w:rFonts w:ascii="Times New Roman" w:hAnsi="Times New Roman" w:cs="Times New Roman"/>
          <w:sz w:val="24"/>
          <w:szCs w:val="24"/>
        </w:rPr>
        <w:t>e before a building permit can be approved.</w:t>
      </w: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Appeals from decisions of the Board may be filed in Superior Court in accordance with Rule 80B of the Maine Rules of Civil Procedure.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have any questions, please </w:t>
      </w:r>
      <w:r w:rsidR="009874A0">
        <w:rPr>
          <w:rFonts w:ascii="Times New Roman" w:hAnsi="Times New Roman" w:cs="Times New Roman"/>
          <w:sz w:val="24"/>
          <w:szCs w:val="24"/>
        </w:rPr>
        <w:t xml:space="preserve">contact me at (207) 874-8695 or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Stacey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Specialist</w:t>
      </w:r>
    </w:p>
    <w:p w:rsidR="006635B4" w:rsidRDefault="006635B4" w:rsidP="0066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20" w:rsidRPr="00E430C5" w:rsidRDefault="006635B4" w:rsidP="00E4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file</w:t>
      </w:r>
    </w:p>
    <w:sectPr w:rsidR="00754220" w:rsidRPr="00E430C5" w:rsidSect="00CC48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F7" w:rsidRDefault="006479F7" w:rsidP="00CC4826">
      <w:pPr>
        <w:spacing w:after="0" w:line="240" w:lineRule="auto"/>
      </w:pPr>
      <w:r>
        <w:separator/>
      </w:r>
    </w:p>
  </w:endnote>
  <w:end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F7" w:rsidRDefault="006479F7" w:rsidP="00CC4826">
      <w:pPr>
        <w:spacing w:after="0" w:line="240" w:lineRule="auto"/>
      </w:pPr>
      <w:r>
        <w:separator/>
      </w:r>
    </w:p>
  </w:footnote>
  <w:foot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411AF"/>
    <w:rsid w:val="000644EE"/>
    <w:rsid w:val="000A2186"/>
    <w:rsid w:val="000C7A73"/>
    <w:rsid w:val="000D0BAC"/>
    <w:rsid w:val="001B4890"/>
    <w:rsid w:val="0035271E"/>
    <w:rsid w:val="003B29CB"/>
    <w:rsid w:val="003E0F02"/>
    <w:rsid w:val="00482897"/>
    <w:rsid w:val="004954A9"/>
    <w:rsid w:val="004A5804"/>
    <w:rsid w:val="004D76E4"/>
    <w:rsid w:val="00537A97"/>
    <w:rsid w:val="00540010"/>
    <w:rsid w:val="00561876"/>
    <w:rsid w:val="005A699B"/>
    <w:rsid w:val="005B2BB7"/>
    <w:rsid w:val="005F2B30"/>
    <w:rsid w:val="006217D5"/>
    <w:rsid w:val="00626898"/>
    <w:rsid w:val="00633CFC"/>
    <w:rsid w:val="0064048A"/>
    <w:rsid w:val="006479F7"/>
    <w:rsid w:val="006635B4"/>
    <w:rsid w:val="006C1F59"/>
    <w:rsid w:val="00754220"/>
    <w:rsid w:val="00757232"/>
    <w:rsid w:val="0076565D"/>
    <w:rsid w:val="007F4233"/>
    <w:rsid w:val="00806886"/>
    <w:rsid w:val="008A1541"/>
    <w:rsid w:val="008A79FC"/>
    <w:rsid w:val="008C301C"/>
    <w:rsid w:val="008E26B5"/>
    <w:rsid w:val="008F46AC"/>
    <w:rsid w:val="009667A1"/>
    <w:rsid w:val="00981448"/>
    <w:rsid w:val="009830A0"/>
    <w:rsid w:val="009874A0"/>
    <w:rsid w:val="00994B40"/>
    <w:rsid w:val="009C0B8D"/>
    <w:rsid w:val="009F0494"/>
    <w:rsid w:val="009F1BB0"/>
    <w:rsid w:val="009F49FE"/>
    <w:rsid w:val="00A758A9"/>
    <w:rsid w:val="00B37816"/>
    <w:rsid w:val="00B54868"/>
    <w:rsid w:val="00B64E1E"/>
    <w:rsid w:val="00BB2647"/>
    <w:rsid w:val="00BD6A8F"/>
    <w:rsid w:val="00BD6C65"/>
    <w:rsid w:val="00C01E3B"/>
    <w:rsid w:val="00CC4826"/>
    <w:rsid w:val="00D43D3E"/>
    <w:rsid w:val="00D54878"/>
    <w:rsid w:val="00D74654"/>
    <w:rsid w:val="00DD08B8"/>
    <w:rsid w:val="00E045F0"/>
    <w:rsid w:val="00E430C5"/>
    <w:rsid w:val="00E92A87"/>
    <w:rsid w:val="00F13E2A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FD711E-DF33-4F10-97C7-F578FEC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4048A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048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404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acey@portland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5</cp:revision>
  <cp:lastPrinted>2016-11-21T15:57:00Z</cp:lastPrinted>
  <dcterms:created xsi:type="dcterms:W3CDTF">2016-12-05T15:29:00Z</dcterms:created>
  <dcterms:modified xsi:type="dcterms:W3CDTF">2016-12-05T18:58:00Z</dcterms:modified>
</cp:coreProperties>
</file>