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7" w:rsidRPr="00537E01" w:rsidRDefault="004F6A47" w:rsidP="004F6A47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537E01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537E01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TO: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6D489F">
        <w:rPr>
          <w:rFonts w:ascii="Arial Narrow" w:hAnsi="Arial Narrow" w:cs="Arial"/>
          <w:sz w:val="22"/>
          <w:szCs w:val="22"/>
        </w:rPr>
        <w:t>Jean Fraser</w:t>
      </w:r>
      <w:r w:rsidR="002C4A25" w:rsidRPr="00483B23">
        <w:rPr>
          <w:rFonts w:ascii="Arial Narrow" w:hAnsi="Arial Narrow" w:cs="Arial"/>
          <w:sz w:val="22"/>
          <w:szCs w:val="22"/>
        </w:rPr>
        <w:t>,</w:t>
      </w:r>
      <w:r w:rsidR="001B1778" w:rsidRPr="00483B23">
        <w:rPr>
          <w:rFonts w:ascii="Arial Narrow" w:hAnsi="Arial Narrow" w:cs="Arial"/>
          <w:sz w:val="22"/>
          <w:szCs w:val="22"/>
        </w:rPr>
        <w:t xml:space="preserve"> Planner</w:t>
      </w:r>
    </w:p>
    <w:p w:rsidR="004F6A47" w:rsidRPr="00537E01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FROM: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F4190A" w:rsidRPr="00537E01">
        <w:rPr>
          <w:rFonts w:ascii="Arial Narrow" w:hAnsi="Arial Narrow" w:cs="Arial"/>
          <w:sz w:val="22"/>
          <w:szCs w:val="22"/>
        </w:rPr>
        <w:t>David Senus</w:t>
      </w:r>
      <w:r w:rsidR="009E351E" w:rsidRPr="00537E01">
        <w:rPr>
          <w:rFonts w:ascii="Arial Narrow" w:hAnsi="Arial Narrow" w:cs="Arial"/>
          <w:sz w:val="22"/>
          <w:szCs w:val="22"/>
        </w:rPr>
        <w:t>, P.E.</w:t>
      </w:r>
    </w:p>
    <w:p w:rsidR="004F6A47" w:rsidRPr="00483B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DATE: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483B23" w:rsidRPr="00483B23">
        <w:rPr>
          <w:rFonts w:ascii="Arial Narrow" w:hAnsi="Arial Narrow" w:cs="Arial"/>
          <w:sz w:val="22"/>
          <w:szCs w:val="22"/>
        </w:rPr>
        <w:t xml:space="preserve">April </w:t>
      </w:r>
      <w:r w:rsidR="00FC1D80">
        <w:rPr>
          <w:rFonts w:ascii="Arial Narrow" w:hAnsi="Arial Narrow" w:cs="Arial"/>
          <w:sz w:val="22"/>
          <w:szCs w:val="22"/>
        </w:rPr>
        <w:t>22</w:t>
      </w:r>
      <w:r w:rsidR="00483B23" w:rsidRPr="00483B23">
        <w:rPr>
          <w:rFonts w:ascii="Arial Narrow" w:hAnsi="Arial Narrow" w:cs="Arial"/>
          <w:sz w:val="22"/>
          <w:szCs w:val="22"/>
        </w:rPr>
        <w:t>, 2015</w:t>
      </w:r>
    </w:p>
    <w:p w:rsidR="004F6A47" w:rsidRPr="00537E01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83B23">
        <w:rPr>
          <w:rFonts w:ascii="Arial Narrow" w:hAnsi="Arial Narrow" w:cs="Arial"/>
          <w:b/>
          <w:sz w:val="22"/>
          <w:szCs w:val="22"/>
        </w:rPr>
        <w:t>RE:</w:t>
      </w:r>
      <w:r w:rsidRPr="00483B23">
        <w:rPr>
          <w:rFonts w:ascii="Arial Narrow" w:hAnsi="Arial Narrow" w:cs="Arial"/>
          <w:b/>
          <w:sz w:val="22"/>
          <w:szCs w:val="22"/>
        </w:rPr>
        <w:tab/>
      </w:r>
      <w:r w:rsidR="00483B23" w:rsidRPr="00483B23">
        <w:rPr>
          <w:rFonts w:ascii="Arial Narrow" w:hAnsi="Arial Narrow" w:cs="Arial"/>
          <w:sz w:val="22"/>
          <w:szCs w:val="22"/>
        </w:rPr>
        <w:t>1342 Congress Street Neighborhood Center</w:t>
      </w:r>
      <w:r w:rsidR="00C77C47" w:rsidRPr="00483B23">
        <w:rPr>
          <w:rFonts w:ascii="Arial Narrow" w:hAnsi="Arial Narrow" w:cs="Arial"/>
          <w:sz w:val="22"/>
          <w:szCs w:val="22"/>
        </w:rPr>
        <w:t xml:space="preserve">, </w:t>
      </w:r>
      <w:r w:rsidR="00483B23" w:rsidRPr="00483B23">
        <w:rPr>
          <w:rFonts w:ascii="Arial Narrow" w:hAnsi="Arial Narrow" w:cs="Arial"/>
          <w:sz w:val="22"/>
          <w:szCs w:val="22"/>
        </w:rPr>
        <w:t xml:space="preserve">Preliminary </w:t>
      </w:r>
      <w:r w:rsidR="00483B23">
        <w:rPr>
          <w:rFonts w:ascii="Arial Narrow" w:hAnsi="Arial Narrow" w:cs="Arial"/>
          <w:sz w:val="22"/>
          <w:szCs w:val="22"/>
        </w:rPr>
        <w:t xml:space="preserve">Level III Site Plan Application </w:t>
      </w:r>
    </w:p>
    <w:p w:rsidR="004F6A47" w:rsidRPr="00537E01" w:rsidRDefault="004F6A47" w:rsidP="00EB2004">
      <w:pPr>
        <w:tabs>
          <w:tab w:val="right" w:pos="8640"/>
        </w:tabs>
      </w:pPr>
      <w:r w:rsidRPr="00537E01">
        <w:rPr>
          <w:u w:val="single"/>
        </w:rPr>
        <w:tab/>
      </w:r>
    </w:p>
    <w:p w:rsidR="00C77C47" w:rsidRPr="00AE6B75" w:rsidRDefault="00C77C47" w:rsidP="00910A10">
      <w:pPr>
        <w:spacing w:before="120"/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AE6B75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 w:rsidRPr="00AE6B75">
        <w:rPr>
          <w:rFonts w:ascii="Arial Narrow" w:hAnsi="Arial Narrow" w:cs="Arial"/>
          <w:sz w:val="22"/>
          <w:szCs w:val="22"/>
        </w:rPr>
        <w:t>reviewed</w:t>
      </w:r>
      <w:r w:rsidRPr="00AE6B75">
        <w:rPr>
          <w:rFonts w:ascii="Arial Narrow" w:hAnsi="Arial Narrow" w:cs="Arial"/>
          <w:sz w:val="22"/>
          <w:szCs w:val="22"/>
        </w:rPr>
        <w:t xml:space="preserve"> the</w:t>
      </w:r>
      <w:r w:rsidR="00483B23">
        <w:rPr>
          <w:rFonts w:ascii="Arial Narrow" w:hAnsi="Arial Narrow" w:cs="Arial"/>
          <w:sz w:val="22"/>
          <w:szCs w:val="22"/>
        </w:rPr>
        <w:t xml:space="preserve"> Preliminary Level III Site Plan Application</w:t>
      </w:r>
      <w:r w:rsidRPr="00AE6B75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AE6B75">
        <w:rPr>
          <w:rFonts w:ascii="Arial Narrow" w:hAnsi="Arial Narrow" w:cs="Arial"/>
          <w:sz w:val="22"/>
          <w:szCs w:val="22"/>
        </w:rPr>
        <w:t>for</w:t>
      </w:r>
      <w:r w:rsidR="00422A40" w:rsidRPr="00AE6B75">
        <w:rPr>
          <w:rFonts w:ascii="Arial Narrow" w:hAnsi="Arial Narrow" w:cs="Arial"/>
          <w:sz w:val="22"/>
          <w:szCs w:val="22"/>
        </w:rPr>
        <w:t xml:space="preserve"> the</w:t>
      </w:r>
      <w:r w:rsidRPr="00AE6B75">
        <w:rPr>
          <w:rFonts w:ascii="Arial Narrow" w:hAnsi="Arial Narrow" w:cs="Arial"/>
          <w:sz w:val="22"/>
          <w:szCs w:val="22"/>
        </w:rPr>
        <w:t xml:space="preserve"> </w:t>
      </w:r>
      <w:r w:rsidR="00DF3B56" w:rsidRPr="00AE6B75">
        <w:rPr>
          <w:rFonts w:ascii="Arial Narrow" w:hAnsi="Arial Narrow" w:cs="Arial"/>
          <w:sz w:val="22"/>
          <w:szCs w:val="22"/>
        </w:rPr>
        <w:t>proposed</w:t>
      </w:r>
      <w:r w:rsidR="00483B23">
        <w:rPr>
          <w:rFonts w:ascii="Arial Narrow" w:hAnsi="Arial Narrow" w:cs="Arial"/>
          <w:sz w:val="22"/>
          <w:szCs w:val="22"/>
        </w:rPr>
        <w:t xml:space="preserve"> Neighborhood Center</w:t>
      </w:r>
      <w:r w:rsidR="00F13661" w:rsidRPr="00AE6B75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F13661" w:rsidRPr="00AE6B75">
        <w:rPr>
          <w:rFonts w:ascii="Arial Narrow" w:hAnsi="Arial Narrow" w:cs="Arial"/>
          <w:sz w:val="22"/>
          <w:szCs w:val="22"/>
        </w:rPr>
        <w:t>located at</w:t>
      </w:r>
      <w:r w:rsidR="00483B23">
        <w:rPr>
          <w:rFonts w:ascii="Arial Narrow" w:hAnsi="Arial Narrow" w:cs="Arial"/>
          <w:sz w:val="22"/>
          <w:szCs w:val="22"/>
        </w:rPr>
        <w:t xml:space="preserve"> 1342 Congress Street</w:t>
      </w:r>
      <w:r w:rsidR="00AE6B75">
        <w:rPr>
          <w:rFonts w:ascii="Arial Narrow" w:hAnsi="Arial Narrow" w:cs="Arial"/>
          <w:sz w:val="22"/>
          <w:szCs w:val="22"/>
        </w:rPr>
        <w:t xml:space="preserve"> </w:t>
      </w:r>
      <w:r w:rsidRPr="00AE6B75">
        <w:rPr>
          <w:rFonts w:ascii="Arial Narrow" w:hAnsi="Arial Narrow" w:cs="Arial"/>
          <w:sz w:val="22"/>
          <w:szCs w:val="22"/>
        </w:rPr>
        <w:t xml:space="preserve">in </w:t>
      </w:r>
      <w:smartTag w:uri="urn:schemas-microsoft-com:office:smarttags" w:element="place">
        <w:smartTag w:uri="urn:schemas-microsoft-com:office:smarttags" w:element="City">
          <w:r w:rsidRPr="00AE6B75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AE6B75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AE6B75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Pr="00AE6B75">
        <w:rPr>
          <w:rFonts w:ascii="Arial Narrow" w:hAnsi="Arial Narrow" w:cs="Arial"/>
          <w:sz w:val="22"/>
          <w:szCs w:val="22"/>
        </w:rPr>
        <w:t xml:space="preserve">. </w:t>
      </w:r>
      <w:r w:rsidR="00A73879" w:rsidRPr="00AE6B75">
        <w:rPr>
          <w:rFonts w:ascii="Arial Narrow" w:hAnsi="Arial Narrow" w:cs="Arial"/>
          <w:sz w:val="22"/>
          <w:szCs w:val="22"/>
        </w:rPr>
        <w:t xml:space="preserve">The project </w:t>
      </w:r>
      <w:r w:rsidR="00D72294" w:rsidRPr="00AE6B75">
        <w:rPr>
          <w:rFonts w:ascii="Arial Narrow" w:hAnsi="Arial Narrow" w:cs="Arial"/>
          <w:sz w:val="22"/>
          <w:szCs w:val="22"/>
        </w:rPr>
        <w:t>involves</w:t>
      </w:r>
      <w:r w:rsidR="007A2C2A">
        <w:rPr>
          <w:rFonts w:ascii="Arial Narrow" w:hAnsi="Arial Narrow" w:cs="Arial"/>
          <w:sz w:val="22"/>
          <w:szCs w:val="22"/>
        </w:rPr>
        <w:t xml:space="preserve"> the construction of a 19,300 SF building with associated site improvements that include a surface parking lot, stormwater management system, utilities, site lighting, and landscaping. The project will disturb approximately 85,000 SF and result in 12,500 SF of additional impervious area</w:t>
      </w:r>
      <w:r w:rsidR="00986135" w:rsidRPr="00AE6B75">
        <w:rPr>
          <w:rFonts w:ascii="Arial Narrow" w:hAnsi="Arial Narrow" w:cs="Arial"/>
          <w:sz w:val="22"/>
          <w:szCs w:val="22"/>
        </w:rPr>
        <w:t>.</w:t>
      </w:r>
    </w:p>
    <w:p w:rsidR="00C77C47" w:rsidRPr="00AE6B75" w:rsidRDefault="00C77C47" w:rsidP="00910A10">
      <w:pPr>
        <w:tabs>
          <w:tab w:val="left" w:pos="126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AE6B75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0E24EC" w:rsidRPr="00AE6B75">
        <w:rPr>
          <w:rFonts w:ascii="Arial Narrow" w:hAnsi="Arial Narrow" w:cs="Arial"/>
          <w:b/>
          <w:sz w:val="22"/>
          <w:szCs w:val="22"/>
          <w:u w:val="single"/>
        </w:rPr>
        <w:t>Reviewed by W</w:t>
      </w:r>
      <w:r w:rsidR="00C43A33" w:rsidRPr="00AE6B75">
        <w:rPr>
          <w:rFonts w:ascii="Arial Narrow" w:hAnsi="Arial Narrow" w:cs="Arial"/>
          <w:b/>
          <w:sz w:val="22"/>
          <w:szCs w:val="22"/>
          <w:u w:val="single"/>
        </w:rPr>
        <w:t>oodard &amp; Curran</w:t>
      </w:r>
    </w:p>
    <w:p w:rsidR="00C77C47" w:rsidRPr="00AE6B75" w:rsidRDefault="00FC0584" w:rsidP="00521174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FC0584">
        <w:rPr>
          <w:rFonts w:ascii="Arial Narrow" w:hAnsi="Arial Narrow" w:cs="Arial"/>
          <w:sz w:val="22"/>
          <w:szCs w:val="22"/>
        </w:rPr>
        <w:t xml:space="preserve">Preliminary Level III Site Plan Application </w:t>
      </w:r>
      <w:r w:rsidR="001379C9" w:rsidRPr="00FC0584">
        <w:rPr>
          <w:rFonts w:ascii="Arial Narrow" w:hAnsi="Arial Narrow" w:cs="Arial"/>
          <w:sz w:val="22"/>
          <w:szCs w:val="22"/>
        </w:rPr>
        <w:t>and attachments, dated</w:t>
      </w:r>
      <w:r w:rsidRPr="00FC0584">
        <w:rPr>
          <w:rFonts w:ascii="Arial Narrow" w:hAnsi="Arial Narrow" w:cs="Arial"/>
          <w:sz w:val="22"/>
          <w:szCs w:val="22"/>
        </w:rPr>
        <w:t xml:space="preserve"> April 3, 2015,</w:t>
      </w:r>
      <w:r w:rsidR="00C77C47" w:rsidRPr="00FC0584">
        <w:rPr>
          <w:rFonts w:ascii="Arial Narrow" w:hAnsi="Arial Narrow" w:cs="Arial"/>
          <w:sz w:val="22"/>
          <w:szCs w:val="22"/>
        </w:rPr>
        <w:t xml:space="preserve"> </w:t>
      </w:r>
      <w:bookmarkStart w:id="0" w:name="OLE_LINK1"/>
      <w:bookmarkStart w:id="1" w:name="OLE_LINK2"/>
      <w:r w:rsidR="00445D1F" w:rsidRPr="00FC0584">
        <w:rPr>
          <w:rFonts w:ascii="Arial Narrow" w:hAnsi="Arial Narrow" w:cs="Arial"/>
          <w:sz w:val="22"/>
          <w:szCs w:val="22"/>
        </w:rPr>
        <w:t>prepared by</w:t>
      </w:r>
      <w:r w:rsidRPr="00FC058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C0584">
        <w:rPr>
          <w:rFonts w:ascii="Arial Narrow" w:hAnsi="Arial Narrow" w:cs="Arial"/>
          <w:sz w:val="22"/>
          <w:szCs w:val="22"/>
        </w:rPr>
        <w:t>Tighe</w:t>
      </w:r>
      <w:proofErr w:type="spellEnd"/>
      <w:r w:rsidRPr="00FC0584">
        <w:rPr>
          <w:rFonts w:ascii="Arial Narrow" w:hAnsi="Arial Narrow" w:cs="Arial"/>
          <w:sz w:val="22"/>
          <w:szCs w:val="22"/>
        </w:rPr>
        <w:t xml:space="preserve"> &amp; Bond</w:t>
      </w:r>
      <w:r w:rsidR="00F13661" w:rsidRPr="00FC0584">
        <w:rPr>
          <w:rFonts w:ascii="Arial Narrow" w:hAnsi="Arial Narrow" w:cs="Arial"/>
          <w:sz w:val="22"/>
          <w:szCs w:val="22"/>
        </w:rPr>
        <w:t>,</w:t>
      </w:r>
      <w:r w:rsidR="00460885" w:rsidRPr="00FC0584">
        <w:rPr>
          <w:rFonts w:ascii="Arial Narrow" w:hAnsi="Arial Narrow" w:cs="Arial"/>
          <w:sz w:val="22"/>
          <w:szCs w:val="22"/>
        </w:rPr>
        <w:t xml:space="preserve"> on behalf </w:t>
      </w:r>
      <w:r w:rsidR="00460885" w:rsidRPr="00AE6B75">
        <w:rPr>
          <w:rFonts w:ascii="Arial Narrow" w:hAnsi="Arial Narrow" w:cs="Arial"/>
          <w:sz w:val="22"/>
          <w:szCs w:val="22"/>
        </w:rPr>
        <w:t>of</w:t>
      </w:r>
      <w:r>
        <w:rPr>
          <w:rFonts w:ascii="Arial Narrow" w:hAnsi="Arial Narrow" w:cs="Arial"/>
          <w:sz w:val="22"/>
          <w:szCs w:val="22"/>
        </w:rPr>
        <w:t xml:space="preserve"> the Jewish Community Alliance of Southern Maine</w:t>
      </w:r>
      <w:r w:rsidR="006938CA" w:rsidRPr="00AE6B75">
        <w:rPr>
          <w:rFonts w:ascii="Arial Narrow" w:hAnsi="Arial Narrow" w:cs="Arial"/>
          <w:sz w:val="22"/>
          <w:szCs w:val="22"/>
        </w:rPr>
        <w:t>.</w:t>
      </w:r>
    </w:p>
    <w:p w:rsidR="00AE6B75" w:rsidRPr="00AE6B75" w:rsidRDefault="007B2574" w:rsidP="00FC0584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AE6B75">
        <w:rPr>
          <w:rFonts w:ascii="Arial Narrow" w:hAnsi="Arial Narrow" w:cs="Arial"/>
          <w:sz w:val="22"/>
          <w:szCs w:val="22"/>
        </w:rPr>
        <w:t>Engineering Plans</w:t>
      </w:r>
      <w:r w:rsidR="00BF31CC" w:rsidRPr="00AE6B75">
        <w:rPr>
          <w:rFonts w:ascii="Arial Narrow" w:hAnsi="Arial Narrow" w:cs="Arial"/>
          <w:sz w:val="22"/>
          <w:szCs w:val="22"/>
        </w:rPr>
        <w:t>,</w:t>
      </w:r>
      <w:r w:rsidRPr="00AE6B75">
        <w:rPr>
          <w:rFonts w:ascii="Arial Narrow" w:hAnsi="Arial Narrow" w:cs="Arial"/>
          <w:sz w:val="22"/>
          <w:szCs w:val="22"/>
        </w:rPr>
        <w:t xml:space="preserve"> Sheets</w:t>
      </w:r>
      <w:r w:rsidR="00FC0584">
        <w:rPr>
          <w:rFonts w:ascii="Arial Narrow" w:hAnsi="Arial Narrow" w:cs="Arial"/>
          <w:sz w:val="22"/>
          <w:szCs w:val="22"/>
        </w:rPr>
        <w:t xml:space="preserve"> C-1 through C-9</w:t>
      </w:r>
      <w:r w:rsidRPr="00AE6B75">
        <w:rPr>
          <w:rFonts w:ascii="Arial Narrow" w:hAnsi="Arial Narrow" w:cs="Arial"/>
          <w:sz w:val="22"/>
          <w:szCs w:val="22"/>
        </w:rPr>
        <w:t>,</w:t>
      </w:r>
      <w:r w:rsidR="00BF31CC" w:rsidRPr="00AE6B75">
        <w:rPr>
          <w:rFonts w:ascii="Arial Narrow" w:hAnsi="Arial Narrow" w:cs="Arial"/>
          <w:sz w:val="22"/>
          <w:szCs w:val="22"/>
        </w:rPr>
        <w:t xml:space="preserve"> </w:t>
      </w:r>
      <w:bookmarkEnd w:id="0"/>
      <w:bookmarkEnd w:id="1"/>
      <w:r w:rsidR="000E24EC" w:rsidRPr="00AE6B75">
        <w:rPr>
          <w:rFonts w:ascii="Arial Narrow" w:hAnsi="Arial Narrow" w:cs="Arial"/>
          <w:sz w:val="22"/>
          <w:szCs w:val="22"/>
        </w:rPr>
        <w:t>dated</w:t>
      </w:r>
      <w:r w:rsidR="00FC0584">
        <w:rPr>
          <w:rFonts w:ascii="Arial Narrow" w:hAnsi="Arial Narrow" w:cs="Arial"/>
          <w:sz w:val="22"/>
          <w:szCs w:val="22"/>
        </w:rPr>
        <w:t xml:space="preserve"> April 3, 2015</w:t>
      </w:r>
      <w:r w:rsidR="00DA5F83" w:rsidRPr="00AE6B75">
        <w:rPr>
          <w:rFonts w:ascii="Arial Narrow" w:hAnsi="Arial Narrow" w:cs="Arial"/>
          <w:sz w:val="22"/>
          <w:szCs w:val="22"/>
        </w:rPr>
        <w:t xml:space="preserve">, </w:t>
      </w:r>
      <w:r w:rsidR="00FC0584" w:rsidRPr="00FC0584">
        <w:rPr>
          <w:rFonts w:ascii="Arial Narrow" w:hAnsi="Arial Narrow" w:cs="Arial"/>
          <w:sz w:val="22"/>
          <w:szCs w:val="22"/>
        </w:rPr>
        <w:t xml:space="preserve">prepared by </w:t>
      </w:r>
      <w:proofErr w:type="spellStart"/>
      <w:r w:rsidR="00FC0584" w:rsidRPr="00FC0584">
        <w:rPr>
          <w:rFonts w:ascii="Arial Narrow" w:hAnsi="Arial Narrow" w:cs="Arial"/>
          <w:sz w:val="22"/>
          <w:szCs w:val="22"/>
        </w:rPr>
        <w:t>Tighe</w:t>
      </w:r>
      <w:proofErr w:type="spellEnd"/>
      <w:r w:rsidR="00FC0584" w:rsidRPr="00FC0584">
        <w:rPr>
          <w:rFonts w:ascii="Arial Narrow" w:hAnsi="Arial Narrow" w:cs="Arial"/>
          <w:sz w:val="22"/>
          <w:szCs w:val="22"/>
        </w:rPr>
        <w:t xml:space="preserve"> &amp; Bond, on behalf of the Jewish Community Alliance of Southern Maine</w:t>
      </w:r>
      <w:r w:rsidR="00AE6B75" w:rsidRPr="00AE6B75">
        <w:rPr>
          <w:rFonts w:ascii="Arial Narrow" w:hAnsi="Arial Narrow" w:cs="Arial"/>
          <w:sz w:val="22"/>
          <w:szCs w:val="22"/>
        </w:rPr>
        <w:t>.</w:t>
      </w:r>
    </w:p>
    <w:p w:rsidR="00C77C47" w:rsidRDefault="00C77C47" w:rsidP="00910A10">
      <w:pPr>
        <w:tabs>
          <w:tab w:val="left" w:pos="1260"/>
        </w:tabs>
        <w:spacing w:before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AE6B75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:rsidR="002B6231" w:rsidRPr="00410CBE" w:rsidRDefault="00410CBE" w:rsidP="00FC1D80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 w:rsidRPr="00410CBE">
        <w:rPr>
          <w:rFonts w:ascii="Arial Narrow" w:eastAsiaTheme="minorHAnsi" w:hAnsi="Arial Narrow" w:cs="Arial"/>
          <w:sz w:val="22"/>
          <w:szCs w:val="22"/>
        </w:rPr>
        <w:t>The project will disturb more than one acre</w:t>
      </w:r>
      <w:r w:rsidR="00F84ECF">
        <w:rPr>
          <w:rFonts w:ascii="Arial Narrow" w:eastAsiaTheme="minorHAnsi" w:hAnsi="Arial Narrow" w:cs="Arial"/>
          <w:sz w:val="22"/>
          <w:szCs w:val="22"/>
        </w:rPr>
        <w:t xml:space="preserve"> of area</w:t>
      </w:r>
      <w:r w:rsidRPr="00410CBE">
        <w:rPr>
          <w:rFonts w:ascii="Arial Narrow" w:eastAsiaTheme="minorHAnsi" w:hAnsi="Arial Narrow" w:cs="Arial"/>
          <w:sz w:val="22"/>
          <w:szCs w:val="22"/>
        </w:rPr>
        <w:t xml:space="preserve"> and will </w:t>
      </w:r>
      <w:r w:rsidR="00F84ECF">
        <w:rPr>
          <w:rFonts w:ascii="Arial Narrow" w:eastAsiaTheme="minorHAnsi" w:hAnsi="Arial Narrow" w:cs="Arial"/>
          <w:sz w:val="22"/>
          <w:szCs w:val="22"/>
        </w:rPr>
        <w:t xml:space="preserve">therefore </w:t>
      </w:r>
      <w:r w:rsidRPr="00410CBE">
        <w:rPr>
          <w:rFonts w:ascii="Arial Narrow" w:eastAsiaTheme="minorHAnsi" w:hAnsi="Arial Narrow" w:cs="Arial"/>
          <w:sz w:val="22"/>
          <w:szCs w:val="22"/>
        </w:rPr>
        <w:t xml:space="preserve">require </w:t>
      </w:r>
      <w:r w:rsidR="00FC1D80">
        <w:rPr>
          <w:rFonts w:ascii="Arial Narrow" w:eastAsiaTheme="minorHAnsi" w:hAnsi="Arial Narrow" w:cs="Arial"/>
          <w:sz w:val="22"/>
          <w:szCs w:val="22"/>
        </w:rPr>
        <w:t xml:space="preserve">filing a notice of intent to comply with the </w:t>
      </w:r>
      <w:r w:rsidRPr="00410CBE">
        <w:rPr>
          <w:rFonts w:ascii="Arial Narrow" w:eastAsiaTheme="minorHAnsi" w:hAnsi="Arial Narrow" w:cs="Arial"/>
          <w:sz w:val="22"/>
          <w:szCs w:val="22"/>
        </w:rPr>
        <w:t>Mai</w:t>
      </w:r>
      <w:r w:rsidR="00FC1D80">
        <w:rPr>
          <w:rFonts w:ascii="Arial Narrow" w:eastAsiaTheme="minorHAnsi" w:hAnsi="Arial Narrow" w:cs="Arial"/>
          <w:sz w:val="22"/>
          <w:szCs w:val="22"/>
        </w:rPr>
        <w:t>ne Construction General Permit with</w:t>
      </w:r>
      <w:r w:rsidRPr="00410CBE">
        <w:rPr>
          <w:rFonts w:ascii="Arial Narrow" w:eastAsiaTheme="minorHAnsi" w:hAnsi="Arial Narrow" w:cs="Arial"/>
          <w:sz w:val="22"/>
          <w:szCs w:val="22"/>
        </w:rPr>
        <w:t xml:space="preserve"> the MaineDEP.</w:t>
      </w:r>
    </w:p>
    <w:p w:rsidR="007A2C2A" w:rsidRPr="00410CBE" w:rsidRDefault="002B6231" w:rsidP="00FC1D80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Arial Narrow" w:eastAsiaTheme="minorHAnsi" w:hAnsi="Arial Narrow" w:cstheme="minorBidi"/>
          <w:sz w:val="22"/>
          <w:szCs w:val="22"/>
        </w:rPr>
      </w:pPr>
      <w:r w:rsidRPr="00410CBE">
        <w:rPr>
          <w:rFonts w:ascii="Arial Narrow" w:eastAsiaTheme="minorHAnsi" w:hAnsi="Arial Narrow" w:cs="Arial"/>
          <w:sz w:val="22"/>
          <w:szCs w:val="22"/>
        </w:rPr>
        <w:t>The application is preliminary. As such, additional documents will be submitted for the final application, including letters from utilities confirming capacity to serve the proposed development and a Construction Management Plan. Woodard &amp; Curran will perform a review of the Final Application upon receipt of those documents.</w:t>
      </w:r>
    </w:p>
    <w:p w:rsidR="002B6231" w:rsidRPr="007A2C2A" w:rsidRDefault="002B6231" w:rsidP="00FC1D80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Arial Narrow" w:eastAsiaTheme="minorHAnsi" w:hAnsi="Arial Narrow" w:cstheme="minorBidi"/>
          <w:sz w:val="22"/>
          <w:szCs w:val="22"/>
        </w:rPr>
      </w:pPr>
      <w:r w:rsidRPr="007A2C2A">
        <w:rPr>
          <w:rFonts w:ascii="Arial Narrow" w:eastAsiaTheme="minorHAnsi" w:hAnsi="Arial Narrow" w:cstheme="minorBidi"/>
          <w:sz w:val="22"/>
          <w:szCs w:val="22"/>
        </w:rPr>
        <w:t>In accordance with Section 5 of the City of Portland Technical Manual, a Level III development project is required to submit a stormwater management plan pursuant to the regulations of MaineDEP Chapter 500 Stormwater Management Rules, including conformance with the Basic, General, and Flooding Standards. We offer the following comments:</w:t>
      </w:r>
    </w:p>
    <w:p w:rsidR="002B6231" w:rsidRPr="00E76F4C" w:rsidRDefault="002B6231" w:rsidP="00FC1D80">
      <w:pPr>
        <w:numPr>
          <w:ilvl w:val="1"/>
          <w:numId w:val="20"/>
        </w:numPr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 w:rsidRPr="00E76F4C">
        <w:rPr>
          <w:rFonts w:ascii="Arial Narrow" w:eastAsiaTheme="minorHAnsi" w:hAnsi="Arial Narrow" w:cs="Arial"/>
          <w:sz w:val="22"/>
          <w:szCs w:val="22"/>
        </w:rPr>
        <w:t>Basic Standard</w:t>
      </w:r>
      <w:r w:rsidR="00FC1D80">
        <w:rPr>
          <w:rFonts w:ascii="Arial Narrow" w:eastAsiaTheme="minorHAnsi" w:hAnsi="Arial Narrow" w:cs="Arial"/>
          <w:sz w:val="22"/>
          <w:szCs w:val="22"/>
        </w:rPr>
        <w:t>s</w:t>
      </w:r>
      <w:r w:rsidRPr="00E76F4C">
        <w:rPr>
          <w:rFonts w:ascii="Arial Narrow" w:eastAsiaTheme="minorHAnsi" w:hAnsi="Arial Narrow" w:cs="Arial"/>
          <w:sz w:val="22"/>
          <w:szCs w:val="22"/>
        </w:rPr>
        <w:t xml:space="preserve">: Plans, notes, and details </w:t>
      </w:r>
      <w:r w:rsidR="00E76F4C" w:rsidRPr="00E76F4C">
        <w:rPr>
          <w:rFonts w:ascii="Arial Narrow" w:eastAsiaTheme="minorHAnsi" w:hAnsi="Arial Narrow" w:cs="Arial"/>
          <w:sz w:val="22"/>
          <w:szCs w:val="22"/>
        </w:rPr>
        <w:t>have been p</w:t>
      </w:r>
      <w:r w:rsidRPr="00E76F4C">
        <w:rPr>
          <w:rFonts w:ascii="Arial Narrow" w:eastAsiaTheme="minorHAnsi" w:hAnsi="Arial Narrow" w:cs="Arial"/>
          <w:sz w:val="22"/>
          <w:szCs w:val="22"/>
        </w:rPr>
        <w:t xml:space="preserve">rovided to address erosion and sediment control requirements, inspection and maintenance requirements, and good housekeeping practices in </w:t>
      </w:r>
      <w:r w:rsidR="00FA087E">
        <w:rPr>
          <w:rFonts w:ascii="Arial Narrow" w:eastAsiaTheme="minorHAnsi" w:hAnsi="Arial Narrow" w:cs="Arial"/>
          <w:sz w:val="22"/>
          <w:szCs w:val="22"/>
        </w:rPr>
        <w:t xml:space="preserve">general </w:t>
      </w:r>
      <w:r w:rsidRPr="00E76F4C">
        <w:rPr>
          <w:rFonts w:ascii="Arial Narrow" w:eastAsiaTheme="minorHAnsi" w:hAnsi="Arial Narrow" w:cs="Arial"/>
          <w:sz w:val="22"/>
          <w:szCs w:val="22"/>
        </w:rPr>
        <w:t>accordance with Appendix A, B, &amp; C of MaineDEP Chapter 500.</w:t>
      </w:r>
    </w:p>
    <w:p w:rsidR="002B6231" w:rsidRDefault="002B6231" w:rsidP="00FC1D80">
      <w:pPr>
        <w:numPr>
          <w:ilvl w:val="1"/>
          <w:numId w:val="20"/>
        </w:numPr>
        <w:tabs>
          <w:tab w:val="left" w:pos="1260"/>
        </w:tabs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 w:rsidRPr="00384B0F">
        <w:rPr>
          <w:rFonts w:ascii="Arial Narrow" w:eastAsiaTheme="minorHAnsi" w:hAnsi="Arial Narrow" w:cs="Arial"/>
          <w:sz w:val="22"/>
          <w:szCs w:val="22"/>
        </w:rPr>
        <w:t>General Standard</w:t>
      </w:r>
      <w:r w:rsidR="009A1E92">
        <w:rPr>
          <w:rFonts w:ascii="Arial Narrow" w:eastAsiaTheme="minorHAnsi" w:hAnsi="Arial Narrow" w:cs="Arial"/>
          <w:sz w:val="22"/>
          <w:szCs w:val="22"/>
        </w:rPr>
        <w:t>s</w:t>
      </w:r>
      <w:r w:rsidRPr="00384B0F">
        <w:rPr>
          <w:rFonts w:ascii="Arial Narrow" w:eastAsiaTheme="minorHAnsi" w:hAnsi="Arial Narrow" w:cs="Arial"/>
          <w:sz w:val="22"/>
          <w:szCs w:val="22"/>
        </w:rPr>
        <w:t xml:space="preserve">: The project will result in </w:t>
      </w:r>
      <w:r w:rsidR="00F84ECF">
        <w:rPr>
          <w:rFonts w:ascii="Arial Narrow" w:eastAsiaTheme="minorHAnsi" w:hAnsi="Arial Narrow" w:cs="Arial"/>
          <w:sz w:val="22"/>
          <w:szCs w:val="22"/>
        </w:rPr>
        <w:t xml:space="preserve">a </w:t>
      </w:r>
      <w:r w:rsidR="004D35FA" w:rsidRPr="00384B0F">
        <w:rPr>
          <w:rFonts w:ascii="Arial Narrow" w:eastAsiaTheme="minorHAnsi" w:hAnsi="Arial Narrow" w:cs="Arial"/>
          <w:sz w:val="22"/>
          <w:szCs w:val="22"/>
        </w:rPr>
        <w:t>net</w:t>
      </w:r>
      <w:r w:rsidRPr="00384B0F">
        <w:rPr>
          <w:rFonts w:ascii="Arial Narrow" w:eastAsiaTheme="minorHAnsi" w:hAnsi="Arial Narrow" w:cs="Arial"/>
          <w:sz w:val="22"/>
          <w:szCs w:val="22"/>
        </w:rPr>
        <w:t xml:space="preserve"> increase in impervious area of approximately </w:t>
      </w:r>
      <w:r w:rsidR="004D35FA" w:rsidRPr="00384B0F">
        <w:rPr>
          <w:rFonts w:ascii="Arial Narrow" w:eastAsiaTheme="minorHAnsi" w:hAnsi="Arial Narrow" w:cs="Arial"/>
          <w:sz w:val="22"/>
          <w:szCs w:val="22"/>
        </w:rPr>
        <w:t>12,500</w:t>
      </w:r>
      <w:r w:rsidRPr="00384B0F">
        <w:rPr>
          <w:rFonts w:ascii="Arial Narrow" w:eastAsiaTheme="minorHAnsi" w:hAnsi="Arial Narrow" w:cs="Arial"/>
          <w:sz w:val="22"/>
          <w:szCs w:val="22"/>
        </w:rPr>
        <w:t xml:space="preserve"> square feet. As</w:t>
      </w:r>
      <w:r w:rsidRPr="004D35FA">
        <w:rPr>
          <w:rFonts w:ascii="Arial Narrow" w:eastAsiaTheme="minorHAnsi" w:hAnsi="Arial Narrow" w:cs="Arial"/>
          <w:sz w:val="22"/>
          <w:szCs w:val="22"/>
        </w:rPr>
        <w:t xml:space="preserve"> such, the project is required to include stormwater management features for </w:t>
      </w:r>
      <w:r w:rsidR="00F84ECF">
        <w:rPr>
          <w:rFonts w:ascii="Arial Narrow" w:eastAsiaTheme="minorHAnsi" w:hAnsi="Arial Narrow" w:cs="Arial"/>
          <w:sz w:val="22"/>
          <w:szCs w:val="22"/>
        </w:rPr>
        <w:t xml:space="preserve">water </w:t>
      </w:r>
      <w:r w:rsidRPr="004D35FA">
        <w:rPr>
          <w:rFonts w:ascii="Arial Narrow" w:eastAsiaTheme="minorHAnsi" w:hAnsi="Arial Narrow" w:cs="Arial"/>
          <w:sz w:val="22"/>
          <w:szCs w:val="22"/>
        </w:rPr>
        <w:t xml:space="preserve">quality control. </w:t>
      </w:r>
      <w:r w:rsidR="0072181F">
        <w:rPr>
          <w:rFonts w:ascii="Arial Narrow" w:eastAsiaTheme="minorHAnsi" w:hAnsi="Arial Narrow" w:cs="Arial"/>
          <w:sz w:val="22"/>
          <w:szCs w:val="22"/>
        </w:rPr>
        <w:t xml:space="preserve">The Applicant is proposing </w:t>
      </w:r>
      <w:r w:rsidR="00331D17">
        <w:rPr>
          <w:rFonts w:ascii="Arial Narrow" w:eastAsiaTheme="minorHAnsi" w:hAnsi="Arial Narrow" w:cs="Arial"/>
          <w:sz w:val="22"/>
          <w:szCs w:val="22"/>
        </w:rPr>
        <w:t>an</w:t>
      </w:r>
      <w:r w:rsidR="0072181F">
        <w:rPr>
          <w:rFonts w:ascii="Arial Narrow" w:eastAsiaTheme="minorHAnsi" w:hAnsi="Arial Narrow" w:cs="Arial"/>
          <w:sz w:val="22"/>
          <w:szCs w:val="22"/>
        </w:rPr>
        <w:t xml:space="preserve"> underdrained soil filter</w:t>
      </w:r>
      <w:r w:rsidR="00F84ECF">
        <w:rPr>
          <w:rFonts w:ascii="Arial Narrow" w:eastAsiaTheme="minorHAnsi" w:hAnsi="Arial Narrow" w:cs="Arial"/>
          <w:sz w:val="22"/>
          <w:szCs w:val="22"/>
        </w:rPr>
        <w:t xml:space="preserve"> to meet the General Standards</w:t>
      </w:r>
      <w:r w:rsidR="0072181F">
        <w:rPr>
          <w:rFonts w:ascii="Arial Narrow" w:eastAsiaTheme="minorHAnsi" w:hAnsi="Arial Narrow" w:cs="Arial"/>
          <w:sz w:val="22"/>
          <w:szCs w:val="22"/>
        </w:rPr>
        <w:t>.</w:t>
      </w:r>
      <w:r w:rsidR="00331D17">
        <w:rPr>
          <w:rFonts w:ascii="Arial Narrow" w:eastAsiaTheme="minorHAnsi" w:hAnsi="Arial Narrow" w:cs="Arial"/>
          <w:sz w:val="22"/>
          <w:szCs w:val="22"/>
        </w:rPr>
        <w:t xml:space="preserve"> The following comments should be addressed:</w:t>
      </w:r>
    </w:p>
    <w:p w:rsidR="00331D17" w:rsidRDefault="00331D17" w:rsidP="00FC1D80">
      <w:pPr>
        <w:pStyle w:val="ListParagraph"/>
        <w:numPr>
          <w:ilvl w:val="2"/>
          <w:numId w:val="20"/>
        </w:numPr>
        <w:jc w:val="both"/>
        <w:rPr>
          <w:rFonts w:ascii="Arial Narrow" w:eastAsiaTheme="minorHAnsi" w:hAnsi="Arial Narrow" w:cs="Arial"/>
          <w:sz w:val="22"/>
          <w:szCs w:val="22"/>
        </w:rPr>
      </w:pPr>
      <w:r w:rsidRPr="00331D17">
        <w:rPr>
          <w:rFonts w:ascii="Arial Narrow" w:eastAsiaTheme="minorHAnsi" w:hAnsi="Arial Narrow" w:cs="Arial"/>
          <w:sz w:val="22"/>
          <w:szCs w:val="22"/>
        </w:rPr>
        <w:t xml:space="preserve">The Applicant has requested a waiver </w:t>
      </w:r>
      <w:r w:rsidR="009A1E92">
        <w:rPr>
          <w:rFonts w:ascii="Arial Narrow" w:eastAsiaTheme="minorHAnsi" w:hAnsi="Arial Narrow" w:cs="Arial"/>
          <w:sz w:val="22"/>
          <w:szCs w:val="22"/>
        </w:rPr>
        <w:t>from the requirement for</w:t>
      </w:r>
      <w:r w:rsidRPr="00331D17">
        <w:rPr>
          <w:rFonts w:ascii="Arial Narrow" w:eastAsiaTheme="minorHAnsi" w:hAnsi="Arial Narrow" w:cs="Arial"/>
          <w:sz w:val="22"/>
          <w:szCs w:val="22"/>
        </w:rPr>
        <w:t xml:space="preserve"> pre-treatment of runoff directed to filter </w:t>
      </w:r>
      <w:proofErr w:type="spellStart"/>
      <w:r w:rsidRPr="00331D17">
        <w:rPr>
          <w:rFonts w:ascii="Arial Narrow" w:eastAsiaTheme="minorHAnsi" w:hAnsi="Arial Narrow" w:cs="Arial"/>
          <w:sz w:val="22"/>
          <w:szCs w:val="22"/>
        </w:rPr>
        <w:t>BMPs</w:t>
      </w:r>
      <w:proofErr w:type="spellEnd"/>
      <w:r w:rsidRPr="00331D17">
        <w:rPr>
          <w:rFonts w:ascii="Arial Narrow" w:eastAsiaTheme="minorHAnsi" w:hAnsi="Arial Narrow" w:cs="Arial"/>
          <w:sz w:val="22"/>
          <w:szCs w:val="22"/>
        </w:rPr>
        <w:t xml:space="preserve"> due to topographic and geometric constraints of the site. </w:t>
      </w:r>
      <w:r w:rsidR="006D489F">
        <w:rPr>
          <w:rFonts w:ascii="Arial Narrow" w:eastAsiaTheme="minorHAnsi" w:hAnsi="Arial Narrow" w:cs="Arial"/>
          <w:sz w:val="22"/>
          <w:szCs w:val="22"/>
        </w:rPr>
        <w:t>P</w:t>
      </w:r>
      <w:r w:rsidRPr="00331D17">
        <w:rPr>
          <w:rFonts w:ascii="Arial Narrow" w:eastAsiaTheme="minorHAnsi" w:hAnsi="Arial Narrow" w:cs="Arial"/>
          <w:sz w:val="22"/>
          <w:szCs w:val="22"/>
        </w:rPr>
        <w:t xml:space="preserve">re-treatment is particularly important </w:t>
      </w:r>
      <w:r w:rsidR="006D489F">
        <w:rPr>
          <w:rFonts w:ascii="Arial Narrow" w:eastAsiaTheme="minorHAnsi" w:hAnsi="Arial Narrow" w:cs="Arial"/>
          <w:sz w:val="22"/>
          <w:szCs w:val="22"/>
        </w:rPr>
        <w:t xml:space="preserve">for filter systems </w:t>
      </w:r>
      <w:r w:rsidRPr="00331D17">
        <w:rPr>
          <w:rFonts w:ascii="Arial Narrow" w:eastAsiaTheme="minorHAnsi" w:hAnsi="Arial Narrow" w:cs="Arial"/>
          <w:sz w:val="22"/>
          <w:szCs w:val="22"/>
        </w:rPr>
        <w:t xml:space="preserve">to ensure that sediment does not clog the filter and impede its function. </w:t>
      </w:r>
      <w:r w:rsidR="006D489F">
        <w:rPr>
          <w:rFonts w:ascii="Arial Narrow" w:eastAsiaTheme="minorHAnsi" w:hAnsi="Arial Narrow" w:cs="Arial"/>
          <w:sz w:val="22"/>
          <w:szCs w:val="22"/>
        </w:rPr>
        <w:t>It</w:t>
      </w:r>
      <w:r w:rsidRPr="00331D17">
        <w:rPr>
          <w:rFonts w:ascii="Arial Narrow" w:eastAsiaTheme="minorHAnsi" w:hAnsi="Arial Narrow" w:cs="Arial"/>
          <w:sz w:val="22"/>
          <w:szCs w:val="22"/>
        </w:rPr>
        <w:t xml:space="preserve"> appears that there is ample space on the southern portion of the site to provide the MaineDEP recommended </w:t>
      </w:r>
      <w:proofErr w:type="spellStart"/>
      <w:r w:rsidRPr="00331D17">
        <w:rPr>
          <w:rFonts w:ascii="Arial Narrow" w:eastAsiaTheme="minorHAnsi" w:hAnsi="Arial Narrow" w:cs="Arial"/>
          <w:sz w:val="22"/>
          <w:szCs w:val="22"/>
        </w:rPr>
        <w:t>forebay</w:t>
      </w:r>
      <w:proofErr w:type="spellEnd"/>
      <w:r w:rsidR="006D489F">
        <w:rPr>
          <w:rFonts w:ascii="Arial Narrow" w:eastAsiaTheme="minorHAnsi" w:hAnsi="Arial Narrow" w:cs="Arial"/>
          <w:sz w:val="22"/>
          <w:szCs w:val="22"/>
        </w:rPr>
        <w:t xml:space="preserve"> area. We recommend</w:t>
      </w:r>
      <w:r w:rsidR="009A1E92">
        <w:rPr>
          <w:rFonts w:ascii="Arial Narrow" w:eastAsiaTheme="minorHAnsi" w:hAnsi="Arial Narrow" w:cs="Arial"/>
          <w:sz w:val="22"/>
          <w:szCs w:val="22"/>
        </w:rPr>
        <w:t xml:space="preserve"> that</w:t>
      </w:r>
      <w:r w:rsidR="006D489F">
        <w:rPr>
          <w:rFonts w:ascii="Arial Narrow" w:eastAsiaTheme="minorHAnsi" w:hAnsi="Arial Narrow" w:cs="Arial"/>
          <w:sz w:val="22"/>
          <w:szCs w:val="22"/>
        </w:rPr>
        <w:t xml:space="preserve"> the applicant include a sediment </w:t>
      </w:r>
      <w:proofErr w:type="spellStart"/>
      <w:r w:rsidR="006D489F">
        <w:rPr>
          <w:rFonts w:ascii="Arial Narrow" w:eastAsiaTheme="minorHAnsi" w:hAnsi="Arial Narrow" w:cs="Arial"/>
          <w:sz w:val="22"/>
          <w:szCs w:val="22"/>
        </w:rPr>
        <w:t>for</w:t>
      </w:r>
      <w:r w:rsidR="00F84ECF">
        <w:rPr>
          <w:rFonts w:ascii="Arial Narrow" w:eastAsiaTheme="minorHAnsi" w:hAnsi="Arial Narrow" w:cs="Arial"/>
          <w:sz w:val="22"/>
          <w:szCs w:val="22"/>
        </w:rPr>
        <w:t>e</w:t>
      </w:r>
      <w:r w:rsidR="006D489F">
        <w:rPr>
          <w:rFonts w:ascii="Arial Narrow" w:eastAsiaTheme="minorHAnsi" w:hAnsi="Arial Narrow" w:cs="Arial"/>
          <w:sz w:val="22"/>
          <w:szCs w:val="22"/>
        </w:rPr>
        <w:t>bay</w:t>
      </w:r>
      <w:proofErr w:type="spellEnd"/>
      <w:r w:rsidR="006D489F">
        <w:rPr>
          <w:rFonts w:ascii="Arial Narrow" w:eastAsiaTheme="minorHAnsi" w:hAnsi="Arial Narrow" w:cs="Arial"/>
          <w:sz w:val="22"/>
          <w:szCs w:val="22"/>
        </w:rPr>
        <w:t xml:space="preserve"> at the inlet point to the filter</w:t>
      </w:r>
      <w:r w:rsidRPr="00331D17">
        <w:rPr>
          <w:rFonts w:ascii="Arial Narrow" w:eastAsiaTheme="minorHAnsi" w:hAnsi="Arial Narrow" w:cs="Arial"/>
          <w:sz w:val="22"/>
          <w:szCs w:val="22"/>
        </w:rPr>
        <w:t xml:space="preserve">. </w:t>
      </w:r>
    </w:p>
    <w:p w:rsidR="00331D17" w:rsidRDefault="00331D17" w:rsidP="00FC1D80">
      <w:pPr>
        <w:pStyle w:val="ListParagraph"/>
        <w:numPr>
          <w:ilvl w:val="2"/>
          <w:numId w:val="20"/>
        </w:numPr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 xml:space="preserve">The Applicant should provide calculations demonstrating that </w:t>
      </w:r>
      <w:r w:rsidR="00E74A37">
        <w:rPr>
          <w:rFonts w:ascii="Arial Narrow" w:eastAsiaTheme="minorHAnsi" w:hAnsi="Arial Narrow" w:cs="Arial"/>
          <w:sz w:val="22"/>
          <w:szCs w:val="22"/>
        </w:rPr>
        <w:t xml:space="preserve">an area equivalent to 95% of the new </w:t>
      </w:r>
      <w:r>
        <w:rPr>
          <w:rFonts w:ascii="Arial Narrow" w:eastAsiaTheme="minorHAnsi" w:hAnsi="Arial Narrow" w:cs="Arial"/>
          <w:sz w:val="22"/>
          <w:szCs w:val="22"/>
        </w:rPr>
        <w:t xml:space="preserve">impervious area will be treated </w:t>
      </w:r>
      <w:r w:rsidR="009A1E92">
        <w:rPr>
          <w:rFonts w:ascii="Arial Narrow" w:eastAsiaTheme="minorHAnsi" w:hAnsi="Arial Narrow" w:cs="Arial"/>
          <w:sz w:val="22"/>
          <w:szCs w:val="22"/>
        </w:rPr>
        <w:t xml:space="preserve">by the Underdrained Soil Filter system </w:t>
      </w:r>
      <w:r>
        <w:rPr>
          <w:rFonts w:ascii="Arial Narrow" w:eastAsiaTheme="minorHAnsi" w:hAnsi="Arial Narrow" w:cs="Arial"/>
          <w:sz w:val="22"/>
          <w:szCs w:val="22"/>
        </w:rPr>
        <w:t>in accordance with the General Standard</w:t>
      </w:r>
      <w:r w:rsidR="009A1E92">
        <w:rPr>
          <w:rFonts w:ascii="Arial Narrow" w:eastAsiaTheme="minorHAnsi" w:hAnsi="Arial Narrow" w:cs="Arial"/>
          <w:sz w:val="22"/>
          <w:szCs w:val="22"/>
        </w:rPr>
        <w:t>s</w:t>
      </w:r>
      <w:r>
        <w:rPr>
          <w:rFonts w:ascii="Arial Narrow" w:eastAsiaTheme="minorHAnsi" w:hAnsi="Arial Narrow" w:cs="Arial"/>
          <w:sz w:val="22"/>
          <w:szCs w:val="22"/>
        </w:rPr>
        <w:t>.</w:t>
      </w:r>
    </w:p>
    <w:p w:rsidR="00602B1C" w:rsidRPr="00602B1C" w:rsidRDefault="00602B1C" w:rsidP="00FC1D80">
      <w:pPr>
        <w:pStyle w:val="ListParagraph"/>
        <w:numPr>
          <w:ilvl w:val="2"/>
          <w:numId w:val="20"/>
        </w:numPr>
        <w:jc w:val="both"/>
        <w:rPr>
          <w:rFonts w:ascii="Arial Narrow" w:eastAsiaTheme="minorHAnsi" w:hAnsi="Arial Narrow" w:cs="Arial"/>
          <w:sz w:val="22"/>
          <w:szCs w:val="22"/>
        </w:rPr>
      </w:pPr>
      <w:r w:rsidRPr="00602B1C">
        <w:rPr>
          <w:rFonts w:ascii="Arial Narrow" w:eastAsiaTheme="minorHAnsi" w:hAnsi="Arial Narrow" w:cs="Arial"/>
          <w:sz w:val="22"/>
          <w:szCs w:val="22"/>
        </w:rPr>
        <w:t>Per Chapter 7.1 of Volume III of the MaineDEP Stormwater BMP Manual, the Applicant should provide</w:t>
      </w:r>
      <w:r>
        <w:rPr>
          <w:rFonts w:ascii="Arial Narrow" w:eastAsiaTheme="minorHAnsi" w:hAnsi="Arial Narrow" w:cs="Arial"/>
          <w:sz w:val="22"/>
          <w:szCs w:val="22"/>
        </w:rPr>
        <w:t xml:space="preserve"> a</w:t>
      </w:r>
      <w:r w:rsidRPr="00602B1C">
        <w:rPr>
          <w:rFonts w:ascii="Arial Narrow" w:eastAsiaTheme="minorHAnsi" w:hAnsi="Arial Narrow" w:cs="Arial"/>
          <w:sz w:val="22"/>
          <w:szCs w:val="22"/>
        </w:rPr>
        <w:t>ppropriate sizing calculations, including treatment volumes, filter area, and pea</w:t>
      </w:r>
      <w:r w:rsidR="00E74A37">
        <w:rPr>
          <w:rFonts w:ascii="Arial Narrow" w:eastAsiaTheme="minorHAnsi" w:hAnsi="Arial Narrow" w:cs="Arial"/>
          <w:sz w:val="22"/>
          <w:szCs w:val="22"/>
        </w:rPr>
        <w:t>k water quality storage depths</w:t>
      </w:r>
      <w:r w:rsidR="00A206B3">
        <w:rPr>
          <w:rFonts w:ascii="Arial Narrow" w:eastAsiaTheme="minorHAnsi" w:hAnsi="Arial Narrow" w:cs="Arial"/>
          <w:sz w:val="22"/>
          <w:szCs w:val="22"/>
        </w:rPr>
        <w:t>,</w:t>
      </w:r>
      <w:r w:rsidR="00E74A37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F84ECF">
        <w:rPr>
          <w:rFonts w:ascii="Arial Narrow" w:eastAsiaTheme="minorHAnsi" w:hAnsi="Arial Narrow" w:cs="Arial"/>
          <w:sz w:val="22"/>
          <w:szCs w:val="22"/>
        </w:rPr>
        <w:t>for the</w:t>
      </w:r>
      <w:r w:rsidRPr="00602B1C">
        <w:rPr>
          <w:rFonts w:ascii="Arial Narrow" w:eastAsiaTheme="minorHAnsi" w:hAnsi="Arial Narrow" w:cs="Arial"/>
          <w:sz w:val="22"/>
          <w:szCs w:val="22"/>
        </w:rPr>
        <w:t xml:space="preserve"> proposed </w:t>
      </w:r>
      <w:r>
        <w:rPr>
          <w:rFonts w:ascii="Arial Narrow" w:eastAsiaTheme="minorHAnsi" w:hAnsi="Arial Narrow" w:cs="Arial"/>
          <w:sz w:val="22"/>
          <w:szCs w:val="22"/>
        </w:rPr>
        <w:t>Underdrained Soil Filter</w:t>
      </w:r>
      <w:r w:rsidR="009A1E92">
        <w:rPr>
          <w:rFonts w:ascii="Arial Narrow" w:eastAsiaTheme="minorHAnsi" w:hAnsi="Arial Narrow" w:cs="Arial"/>
          <w:sz w:val="22"/>
          <w:szCs w:val="22"/>
        </w:rPr>
        <w:t xml:space="preserve"> system</w:t>
      </w:r>
      <w:r w:rsidRPr="00602B1C">
        <w:rPr>
          <w:rFonts w:ascii="Arial Narrow" w:eastAsiaTheme="minorHAnsi" w:hAnsi="Arial Narrow" w:cs="Arial"/>
          <w:sz w:val="22"/>
          <w:szCs w:val="22"/>
        </w:rPr>
        <w:t>.</w:t>
      </w:r>
    </w:p>
    <w:p w:rsidR="002B6231" w:rsidRDefault="002B6231" w:rsidP="00FC1D80">
      <w:pPr>
        <w:numPr>
          <w:ilvl w:val="1"/>
          <w:numId w:val="20"/>
        </w:numPr>
        <w:tabs>
          <w:tab w:val="left" w:pos="1260"/>
        </w:tabs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 w:rsidRPr="007152BF">
        <w:rPr>
          <w:rFonts w:ascii="Arial Narrow" w:eastAsiaTheme="minorHAnsi" w:hAnsi="Arial Narrow" w:cs="Arial"/>
          <w:sz w:val="22"/>
          <w:szCs w:val="22"/>
        </w:rPr>
        <w:t xml:space="preserve">Flooding Standard: </w:t>
      </w:r>
      <w:r w:rsidR="004D35FA" w:rsidRPr="007152BF">
        <w:rPr>
          <w:rFonts w:ascii="Arial Narrow" w:eastAsiaTheme="minorHAnsi" w:hAnsi="Arial Narrow" w:cs="Arial"/>
          <w:sz w:val="22"/>
          <w:szCs w:val="22"/>
        </w:rPr>
        <w:t>The project will result in net increase in impervious area of approximately 12,500 square feet.</w:t>
      </w:r>
      <w:r w:rsidRPr="007152BF">
        <w:rPr>
          <w:rFonts w:ascii="Arial Narrow" w:eastAsiaTheme="minorHAnsi" w:hAnsi="Arial Narrow" w:cs="Arial"/>
          <w:sz w:val="22"/>
          <w:szCs w:val="22"/>
        </w:rPr>
        <w:t xml:space="preserve">. As such, the project </w:t>
      </w:r>
      <w:r w:rsidR="004D35FA" w:rsidRPr="007152BF">
        <w:rPr>
          <w:rFonts w:ascii="Arial Narrow" w:eastAsiaTheme="minorHAnsi" w:hAnsi="Arial Narrow" w:cs="Arial"/>
          <w:sz w:val="22"/>
          <w:szCs w:val="22"/>
        </w:rPr>
        <w:t>is</w:t>
      </w:r>
      <w:r w:rsidRPr="007152BF">
        <w:rPr>
          <w:rFonts w:ascii="Arial Narrow" w:eastAsiaTheme="minorHAnsi" w:hAnsi="Arial Narrow" w:cs="Arial"/>
          <w:sz w:val="22"/>
          <w:szCs w:val="22"/>
        </w:rPr>
        <w:t xml:space="preserve"> required to include stormwater management features to </w:t>
      </w:r>
      <w:r w:rsidRPr="007152BF">
        <w:rPr>
          <w:rFonts w:ascii="Arial Narrow" w:eastAsiaTheme="minorHAnsi" w:hAnsi="Arial Narrow" w:cs="Arial"/>
          <w:sz w:val="22"/>
          <w:szCs w:val="22"/>
        </w:rPr>
        <w:lastRenderedPageBreak/>
        <w:t>control the rate of stormwater runoff from the site.</w:t>
      </w:r>
      <w:r w:rsidR="00331D17" w:rsidRPr="007152BF">
        <w:rPr>
          <w:rFonts w:ascii="Arial Narrow" w:eastAsiaTheme="minorHAnsi" w:hAnsi="Arial Narrow" w:cs="Arial"/>
          <w:sz w:val="22"/>
          <w:szCs w:val="22"/>
        </w:rPr>
        <w:t xml:space="preserve"> The Applicant has provided HydroCAD Reports</w:t>
      </w:r>
      <w:r w:rsidR="00331D17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F84ECF">
        <w:rPr>
          <w:rFonts w:ascii="Arial Narrow" w:eastAsiaTheme="minorHAnsi" w:hAnsi="Arial Narrow" w:cs="Arial"/>
          <w:sz w:val="22"/>
          <w:szCs w:val="22"/>
        </w:rPr>
        <w:t>to demonstrate</w:t>
      </w:r>
      <w:r w:rsidR="00331D17">
        <w:rPr>
          <w:rFonts w:ascii="Arial Narrow" w:eastAsiaTheme="minorHAnsi" w:hAnsi="Arial Narrow" w:cs="Arial"/>
          <w:sz w:val="22"/>
          <w:szCs w:val="22"/>
        </w:rPr>
        <w:t xml:space="preserve"> compliance with the Flooding Standard. The following comments should be addressed:</w:t>
      </w:r>
    </w:p>
    <w:p w:rsidR="00BC67A7" w:rsidRDefault="00F84ECF" w:rsidP="00FC1D80">
      <w:pPr>
        <w:numPr>
          <w:ilvl w:val="2"/>
          <w:numId w:val="20"/>
        </w:numPr>
        <w:tabs>
          <w:tab w:val="left" w:pos="1260"/>
        </w:tabs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>Without site-specific</w:t>
      </w:r>
      <w:r w:rsidR="00D2561C">
        <w:rPr>
          <w:rFonts w:ascii="Arial Narrow" w:eastAsiaTheme="minorHAnsi" w:hAnsi="Arial Narrow" w:cs="Arial"/>
          <w:sz w:val="22"/>
          <w:szCs w:val="22"/>
        </w:rPr>
        <w:t xml:space="preserve"> soil infiltration testing data, the </w:t>
      </w:r>
      <w:r>
        <w:rPr>
          <w:rFonts w:ascii="Arial Narrow" w:eastAsiaTheme="minorHAnsi" w:hAnsi="Arial Narrow" w:cs="Arial"/>
          <w:sz w:val="22"/>
          <w:szCs w:val="22"/>
        </w:rPr>
        <w:t xml:space="preserve">HydroCAD </w:t>
      </w:r>
      <w:r w:rsidR="00D2561C">
        <w:rPr>
          <w:rFonts w:ascii="Arial Narrow" w:eastAsiaTheme="minorHAnsi" w:hAnsi="Arial Narrow" w:cs="Arial"/>
          <w:sz w:val="22"/>
          <w:szCs w:val="22"/>
        </w:rPr>
        <w:t xml:space="preserve">model </w:t>
      </w:r>
      <w:r>
        <w:rPr>
          <w:rFonts w:ascii="Arial Narrow" w:eastAsiaTheme="minorHAnsi" w:hAnsi="Arial Narrow" w:cs="Arial"/>
          <w:sz w:val="22"/>
          <w:szCs w:val="22"/>
        </w:rPr>
        <w:t>can</w:t>
      </w:r>
      <w:r w:rsidR="0076641D">
        <w:rPr>
          <w:rFonts w:ascii="Arial Narrow" w:eastAsiaTheme="minorHAnsi" w:hAnsi="Arial Narrow" w:cs="Arial"/>
          <w:sz w:val="22"/>
          <w:szCs w:val="22"/>
        </w:rPr>
        <w:t>not</w:t>
      </w:r>
      <w:r w:rsidR="00D2561C">
        <w:rPr>
          <w:rFonts w:ascii="Arial Narrow" w:eastAsiaTheme="minorHAnsi" w:hAnsi="Arial Narrow" w:cs="Arial"/>
          <w:sz w:val="22"/>
          <w:szCs w:val="22"/>
        </w:rPr>
        <w:t xml:space="preserve"> </w:t>
      </w:r>
      <w:r>
        <w:rPr>
          <w:rFonts w:ascii="Arial Narrow" w:eastAsiaTheme="minorHAnsi" w:hAnsi="Arial Narrow" w:cs="Arial"/>
          <w:sz w:val="22"/>
          <w:szCs w:val="22"/>
        </w:rPr>
        <w:t xml:space="preserve">include the </w:t>
      </w:r>
      <w:r w:rsidR="00BC67A7" w:rsidRPr="00BC67A7">
        <w:rPr>
          <w:rFonts w:ascii="Arial Narrow" w:eastAsiaTheme="minorHAnsi" w:hAnsi="Arial Narrow" w:cs="Arial"/>
          <w:sz w:val="22"/>
          <w:szCs w:val="22"/>
        </w:rPr>
        <w:t>discard</w:t>
      </w:r>
      <w:r>
        <w:rPr>
          <w:rFonts w:ascii="Arial Narrow" w:eastAsiaTheme="minorHAnsi" w:hAnsi="Arial Narrow" w:cs="Arial"/>
          <w:sz w:val="22"/>
          <w:szCs w:val="22"/>
        </w:rPr>
        <w:t>ing of</w:t>
      </w:r>
      <w:r w:rsidR="00D2561C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9A1E92">
        <w:rPr>
          <w:rFonts w:ascii="Arial Narrow" w:eastAsiaTheme="minorHAnsi" w:hAnsi="Arial Narrow" w:cs="Arial"/>
          <w:sz w:val="22"/>
          <w:szCs w:val="22"/>
        </w:rPr>
        <w:t>flow by means of</w:t>
      </w:r>
      <w:r>
        <w:rPr>
          <w:rFonts w:ascii="Arial Narrow" w:eastAsiaTheme="minorHAnsi" w:hAnsi="Arial Narrow" w:cs="Arial"/>
          <w:sz w:val="22"/>
          <w:szCs w:val="22"/>
        </w:rPr>
        <w:t xml:space="preserve"> infiltration </w:t>
      </w:r>
      <w:r w:rsidR="0076641D">
        <w:rPr>
          <w:rFonts w:ascii="Arial Narrow" w:eastAsiaTheme="minorHAnsi" w:hAnsi="Arial Narrow" w:cs="Arial"/>
          <w:sz w:val="22"/>
          <w:szCs w:val="22"/>
        </w:rPr>
        <w:t>within the soil filter</w:t>
      </w:r>
      <w:r>
        <w:rPr>
          <w:rFonts w:ascii="Arial Narrow" w:eastAsiaTheme="minorHAnsi" w:hAnsi="Arial Narrow" w:cs="Arial"/>
          <w:sz w:val="22"/>
          <w:szCs w:val="22"/>
        </w:rPr>
        <w:t xml:space="preserve"> area</w:t>
      </w:r>
      <w:r w:rsidR="00BC67A7" w:rsidRPr="00BC67A7">
        <w:rPr>
          <w:rFonts w:ascii="Arial Narrow" w:eastAsiaTheme="minorHAnsi" w:hAnsi="Arial Narrow" w:cs="Arial"/>
          <w:sz w:val="22"/>
          <w:szCs w:val="22"/>
        </w:rPr>
        <w:t>.</w:t>
      </w:r>
      <w:r w:rsidR="00BC67A7">
        <w:rPr>
          <w:rFonts w:ascii="Arial Narrow" w:eastAsiaTheme="minorHAnsi" w:hAnsi="Arial Narrow" w:cs="Arial"/>
          <w:sz w:val="22"/>
          <w:szCs w:val="22"/>
        </w:rPr>
        <w:t xml:space="preserve"> </w:t>
      </w:r>
    </w:p>
    <w:p w:rsidR="00BC67A7" w:rsidRDefault="0076641D" w:rsidP="00FC1D80">
      <w:pPr>
        <w:numPr>
          <w:ilvl w:val="2"/>
          <w:numId w:val="20"/>
        </w:numPr>
        <w:tabs>
          <w:tab w:val="left" w:pos="1260"/>
        </w:tabs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 xml:space="preserve">Future submittals should include </w:t>
      </w:r>
      <w:r w:rsidR="00BC67A7">
        <w:rPr>
          <w:rFonts w:ascii="Arial Narrow" w:eastAsiaTheme="minorHAnsi" w:hAnsi="Arial Narrow" w:cs="Arial"/>
          <w:sz w:val="22"/>
          <w:szCs w:val="22"/>
        </w:rPr>
        <w:t xml:space="preserve">details for the outlet control structures associated with the soil filter and the </w:t>
      </w:r>
      <w:proofErr w:type="spellStart"/>
      <w:r w:rsidR="00BC67A7">
        <w:rPr>
          <w:rFonts w:ascii="Arial Narrow" w:eastAsiaTheme="minorHAnsi" w:hAnsi="Arial Narrow" w:cs="Arial"/>
          <w:sz w:val="22"/>
          <w:szCs w:val="22"/>
        </w:rPr>
        <w:t>StormTech</w:t>
      </w:r>
      <w:proofErr w:type="spellEnd"/>
      <w:r w:rsidR="00BC67A7">
        <w:rPr>
          <w:rFonts w:ascii="Arial Narrow" w:eastAsiaTheme="minorHAnsi" w:hAnsi="Arial Narrow" w:cs="Arial"/>
          <w:sz w:val="22"/>
          <w:szCs w:val="22"/>
        </w:rPr>
        <w:t xml:space="preserve"> Chamber syste</w:t>
      </w:r>
      <w:r>
        <w:rPr>
          <w:rFonts w:ascii="Arial Narrow" w:eastAsiaTheme="minorHAnsi" w:hAnsi="Arial Narrow" w:cs="Arial"/>
          <w:sz w:val="22"/>
          <w:szCs w:val="22"/>
        </w:rPr>
        <w:t>m, including orifices and weirs</w:t>
      </w:r>
      <w:r w:rsidR="00D2561C">
        <w:rPr>
          <w:rFonts w:ascii="Arial Narrow" w:eastAsiaTheme="minorHAnsi" w:hAnsi="Arial Narrow" w:cs="Arial"/>
          <w:sz w:val="22"/>
          <w:szCs w:val="22"/>
        </w:rPr>
        <w:t>.</w:t>
      </w:r>
    </w:p>
    <w:p w:rsidR="007152BF" w:rsidRDefault="0076641D" w:rsidP="00FC1D80">
      <w:pPr>
        <w:numPr>
          <w:ilvl w:val="2"/>
          <w:numId w:val="20"/>
        </w:numPr>
        <w:tabs>
          <w:tab w:val="left" w:pos="1260"/>
        </w:tabs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 xml:space="preserve">Future submittals should identify key elevations </w:t>
      </w:r>
      <w:r w:rsidR="00F84ECF">
        <w:rPr>
          <w:rFonts w:ascii="Arial Narrow" w:eastAsiaTheme="minorHAnsi" w:hAnsi="Arial Narrow" w:cs="Arial"/>
          <w:sz w:val="22"/>
          <w:szCs w:val="22"/>
        </w:rPr>
        <w:t>for</w:t>
      </w:r>
      <w:r>
        <w:rPr>
          <w:rFonts w:ascii="Arial Narrow" w:eastAsiaTheme="minorHAnsi" w:hAnsi="Arial Narrow" w:cs="Arial"/>
          <w:sz w:val="22"/>
          <w:szCs w:val="22"/>
        </w:rPr>
        <w:t xml:space="preserve"> the </w:t>
      </w:r>
      <w:proofErr w:type="spellStart"/>
      <w:r>
        <w:rPr>
          <w:rFonts w:ascii="Arial Narrow" w:eastAsiaTheme="minorHAnsi" w:hAnsi="Arial Narrow" w:cs="Arial"/>
          <w:sz w:val="22"/>
          <w:szCs w:val="22"/>
        </w:rPr>
        <w:t>StormTech</w:t>
      </w:r>
      <w:proofErr w:type="spellEnd"/>
      <w:r>
        <w:rPr>
          <w:rFonts w:ascii="Arial Narrow" w:eastAsiaTheme="minorHAnsi" w:hAnsi="Arial Narrow" w:cs="Arial"/>
          <w:sz w:val="22"/>
          <w:szCs w:val="22"/>
        </w:rPr>
        <w:t xml:space="preserve"> Chamber detail matching to </w:t>
      </w:r>
      <w:r w:rsidR="007152BF">
        <w:rPr>
          <w:rFonts w:ascii="Arial Narrow" w:eastAsiaTheme="minorHAnsi" w:hAnsi="Arial Narrow" w:cs="Arial"/>
          <w:sz w:val="22"/>
          <w:szCs w:val="22"/>
        </w:rPr>
        <w:t xml:space="preserve">the elevations utilized </w:t>
      </w:r>
      <w:r w:rsidR="00F84ECF">
        <w:rPr>
          <w:rFonts w:ascii="Arial Narrow" w:eastAsiaTheme="minorHAnsi" w:hAnsi="Arial Narrow" w:cs="Arial"/>
          <w:sz w:val="22"/>
          <w:szCs w:val="22"/>
        </w:rPr>
        <w:t xml:space="preserve">in the </w:t>
      </w:r>
      <w:r>
        <w:rPr>
          <w:rFonts w:ascii="Arial Narrow" w:eastAsiaTheme="minorHAnsi" w:hAnsi="Arial Narrow" w:cs="Arial"/>
          <w:sz w:val="22"/>
          <w:szCs w:val="22"/>
        </w:rPr>
        <w:t>HydroCAD</w:t>
      </w:r>
      <w:r w:rsidR="00F84ECF">
        <w:rPr>
          <w:rFonts w:ascii="Arial Narrow" w:eastAsiaTheme="minorHAnsi" w:hAnsi="Arial Narrow" w:cs="Arial"/>
          <w:sz w:val="22"/>
          <w:szCs w:val="22"/>
        </w:rPr>
        <w:t xml:space="preserve"> model</w:t>
      </w:r>
      <w:r>
        <w:rPr>
          <w:rFonts w:ascii="Arial Narrow" w:eastAsiaTheme="minorHAnsi" w:hAnsi="Arial Narrow" w:cs="Arial"/>
          <w:sz w:val="22"/>
          <w:szCs w:val="22"/>
        </w:rPr>
        <w:t>.</w:t>
      </w:r>
    </w:p>
    <w:p w:rsidR="0076641D" w:rsidRDefault="0076641D" w:rsidP="00FC1D80">
      <w:pPr>
        <w:numPr>
          <w:ilvl w:val="2"/>
          <w:numId w:val="20"/>
        </w:numPr>
        <w:tabs>
          <w:tab w:val="left" w:pos="1260"/>
        </w:tabs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>The Pre-Development Watershed Plan (WS-1) indicates that runoff from the existing building roof is part of catchments WS-1 and WS-2; however, runoff from some of these roof areas is collected</w:t>
      </w:r>
      <w:r w:rsidR="00F84ECF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9A1E92">
        <w:rPr>
          <w:rFonts w:ascii="Arial Narrow" w:eastAsiaTheme="minorHAnsi" w:hAnsi="Arial Narrow" w:cs="Arial"/>
          <w:sz w:val="22"/>
          <w:szCs w:val="22"/>
        </w:rPr>
        <w:t>in</w:t>
      </w:r>
      <w:r>
        <w:rPr>
          <w:rFonts w:ascii="Arial Narrow" w:eastAsiaTheme="minorHAnsi" w:hAnsi="Arial Narrow" w:cs="Arial"/>
          <w:sz w:val="22"/>
          <w:szCs w:val="22"/>
        </w:rPr>
        <w:t xml:space="preserve"> downspouts that enter into </w:t>
      </w:r>
      <w:r w:rsidR="00F84ECF">
        <w:rPr>
          <w:rFonts w:ascii="Arial Narrow" w:eastAsiaTheme="minorHAnsi" w:hAnsi="Arial Narrow" w:cs="Arial"/>
          <w:sz w:val="22"/>
          <w:szCs w:val="22"/>
        </w:rPr>
        <w:t xml:space="preserve">the </w:t>
      </w:r>
      <w:r>
        <w:rPr>
          <w:rFonts w:ascii="Arial Narrow" w:eastAsiaTheme="minorHAnsi" w:hAnsi="Arial Narrow" w:cs="Arial"/>
          <w:sz w:val="22"/>
          <w:szCs w:val="22"/>
        </w:rPr>
        <w:t xml:space="preserve">ground and </w:t>
      </w:r>
      <w:r w:rsidR="00F84ECF">
        <w:rPr>
          <w:rFonts w:ascii="Arial Narrow" w:eastAsiaTheme="minorHAnsi" w:hAnsi="Arial Narrow" w:cs="Arial"/>
          <w:sz w:val="22"/>
          <w:szCs w:val="22"/>
        </w:rPr>
        <w:t xml:space="preserve">which </w:t>
      </w:r>
      <w:r>
        <w:rPr>
          <w:rFonts w:ascii="Arial Narrow" w:eastAsiaTheme="minorHAnsi" w:hAnsi="Arial Narrow" w:cs="Arial"/>
          <w:sz w:val="22"/>
          <w:szCs w:val="22"/>
        </w:rPr>
        <w:t>do not appear to flow to PA-1 and PA-</w:t>
      </w:r>
      <w:r w:rsidR="00F84ECF">
        <w:rPr>
          <w:rFonts w:ascii="Arial Narrow" w:eastAsiaTheme="minorHAnsi" w:hAnsi="Arial Narrow" w:cs="Arial"/>
          <w:sz w:val="22"/>
          <w:szCs w:val="22"/>
        </w:rPr>
        <w:t xml:space="preserve">2. </w:t>
      </w:r>
      <w:r>
        <w:rPr>
          <w:rFonts w:ascii="Arial Narrow" w:eastAsiaTheme="minorHAnsi" w:hAnsi="Arial Narrow" w:cs="Arial"/>
          <w:sz w:val="22"/>
          <w:szCs w:val="22"/>
        </w:rPr>
        <w:t xml:space="preserve">The Applicant should determine the discharge location for the </w:t>
      </w:r>
      <w:r w:rsidR="009A1E92">
        <w:rPr>
          <w:rFonts w:ascii="Arial Narrow" w:eastAsiaTheme="minorHAnsi" w:hAnsi="Arial Narrow" w:cs="Arial"/>
          <w:sz w:val="22"/>
          <w:szCs w:val="22"/>
        </w:rPr>
        <w:t>building’s</w:t>
      </w:r>
      <w:r>
        <w:rPr>
          <w:rFonts w:ascii="Arial Narrow" w:eastAsiaTheme="minorHAnsi" w:hAnsi="Arial Narrow" w:cs="Arial"/>
          <w:sz w:val="22"/>
          <w:szCs w:val="22"/>
        </w:rPr>
        <w:t xml:space="preserve"> roof </w:t>
      </w:r>
      <w:r w:rsidR="00F84ECF">
        <w:rPr>
          <w:rFonts w:ascii="Arial Narrow" w:eastAsiaTheme="minorHAnsi" w:hAnsi="Arial Narrow" w:cs="Arial"/>
          <w:sz w:val="22"/>
          <w:szCs w:val="22"/>
        </w:rPr>
        <w:t>downspouts</w:t>
      </w:r>
      <w:r>
        <w:rPr>
          <w:rFonts w:ascii="Arial Narrow" w:eastAsiaTheme="minorHAnsi" w:hAnsi="Arial Narrow" w:cs="Arial"/>
          <w:sz w:val="22"/>
          <w:szCs w:val="22"/>
        </w:rPr>
        <w:t xml:space="preserve"> and re-evaluate the catchment areas and stormwater model based on </w:t>
      </w:r>
      <w:r w:rsidR="00F84ECF">
        <w:rPr>
          <w:rFonts w:ascii="Arial Narrow" w:eastAsiaTheme="minorHAnsi" w:hAnsi="Arial Narrow" w:cs="Arial"/>
          <w:sz w:val="22"/>
          <w:szCs w:val="22"/>
        </w:rPr>
        <w:t xml:space="preserve">their findings. </w:t>
      </w:r>
    </w:p>
    <w:p w:rsidR="00F84ECF" w:rsidRDefault="00F84ECF" w:rsidP="00FC1D80">
      <w:pPr>
        <w:numPr>
          <w:ilvl w:val="2"/>
          <w:numId w:val="20"/>
        </w:numPr>
        <w:tabs>
          <w:tab w:val="left" w:pos="1260"/>
        </w:tabs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 xml:space="preserve">The Applicant has proposed </w:t>
      </w:r>
      <w:r w:rsidR="0097505F">
        <w:rPr>
          <w:rFonts w:ascii="Arial Narrow" w:eastAsiaTheme="minorHAnsi" w:hAnsi="Arial Narrow" w:cs="Arial"/>
          <w:sz w:val="22"/>
          <w:szCs w:val="22"/>
        </w:rPr>
        <w:t>to discharge the majority of the site’s drainage</w:t>
      </w:r>
      <w:r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97505F">
        <w:rPr>
          <w:rFonts w:ascii="Arial Narrow" w:eastAsiaTheme="minorHAnsi" w:hAnsi="Arial Narrow" w:cs="Arial"/>
          <w:sz w:val="22"/>
          <w:szCs w:val="22"/>
        </w:rPr>
        <w:t xml:space="preserve">to a new outfall located </w:t>
      </w:r>
      <w:r>
        <w:rPr>
          <w:rFonts w:ascii="Arial Narrow" w:eastAsiaTheme="minorHAnsi" w:hAnsi="Arial Narrow" w:cs="Arial"/>
          <w:sz w:val="22"/>
          <w:szCs w:val="22"/>
        </w:rPr>
        <w:t xml:space="preserve">at the </w:t>
      </w:r>
      <w:r w:rsidR="0097505F">
        <w:rPr>
          <w:rFonts w:ascii="Arial Narrow" w:eastAsiaTheme="minorHAnsi" w:hAnsi="Arial Narrow" w:cs="Arial"/>
          <w:sz w:val="22"/>
          <w:szCs w:val="22"/>
        </w:rPr>
        <w:t xml:space="preserve">southwest </w:t>
      </w:r>
      <w:r>
        <w:rPr>
          <w:rFonts w:ascii="Arial Narrow" w:eastAsiaTheme="minorHAnsi" w:hAnsi="Arial Narrow" w:cs="Arial"/>
          <w:sz w:val="22"/>
          <w:szCs w:val="22"/>
        </w:rPr>
        <w:t xml:space="preserve">edge of the </w:t>
      </w:r>
      <w:r w:rsidR="0097505F">
        <w:rPr>
          <w:rFonts w:ascii="Arial Narrow" w:eastAsiaTheme="minorHAnsi" w:hAnsi="Arial Narrow" w:cs="Arial"/>
          <w:sz w:val="22"/>
          <w:szCs w:val="22"/>
        </w:rPr>
        <w:t>site, adjacent to an existing drainage ditch that flows across a residential property located south of the site</w:t>
      </w:r>
      <w:r>
        <w:rPr>
          <w:rFonts w:ascii="Arial Narrow" w:eastAsiaTheme="minorHAnsi" w:hAnsi="Arial Narrow" w:cs="Arial"/>
          <w:sz w:val="22"/>
          <w:szCs w:val="22"/>
        </w:rPr>
        <w:t xml:space="preserve">. </w:t>
      </w:r>
      <w:r w:rsidR="0097505F">
        <w:rPr>
          <w:rFonts w:ascii="Arial Narrow" w:eastAsiaTheme="minorHAnsi" w:hAnsi="Arial Narrow" w:cs="Arial"/>
          <w:sz w:val="22"/>
          <w:szCs w:val="22"/>
        </w:rPr>
        <w:t xml:space="preserve">Although the pre/post stormwater analysis is intended to show that the flow at this study point will not increase in the 2, 10 and 25 year storm event conditions, there will be a new outfall with a concentrated discharge at this location. We recommend that the Applicant work with the adjacent property owner to determine if </w:t>
      </w:r>
      <w:r w:rsidR="00A206B3">
        <w:rPr>
          <w:rFonts w:ascii="Arial Narrow" w:eastAsiaTheme="minorHAnsi" w:hAnsi="Arial Narrow" w:cs="Arial"/>
          <w:sz w:val="22"/>
          <w:szCs w:val="22"/>
        </w:rPr>
        <w:t xml:space="preserve">there are existing </w:t>
      </w:r>
      <w:r w:rsidR="0097505F">
        <w:rPr>
          <w:rFonts w:ascii="Arial Narrow" w:eastAsiaTheme="minorHAnsi" w:hAnsi="Arial Narrow" w:cs="Arial"/>
          <w:sz w:val="22"/>
          <w:szCs w:val="22"/>
        </w:rPr>
        <w:t xml:space="preserve">concerns </w:t>
      </w:r>
      <w:bookmarkStart w:id="2" w:name="_GoBack"/>
      <w:bookmarkEnd w:id="2"/>
      <w:r w:rsidR="009A1E92">
        <w:rPr>
          <w:rFonts w:ascii="Arial Narrow" w:eastAsiaTheme="minorHAnsi" w:hAnsi="Arial Narrow" w:cs="Arial"/>
          <w:sz w:val="22"/>
          <w:szCs w:val="22"/>
        </w:rPr>
        <w:t>over</w:t>
      </w:r>
      <w:r w:rsidR="0097505F">
        <w:rPr>
          <w:rFonts w:ascii="Arial Narrow" w:eastAsiaTheme="minorHAnsi" w:hAnsi="Arial Narrow" w:cs="Arial"/>
          <w:sz w:val="22"/>
          <w:szCs w:val="22"/>
        </w:rPr>
        <w:t xml:space="preserve"> drainage in this area, and </w:t>
      </w:r>
      <w:r w:rsidR="009A1E92">
        <w:rPr>
          <w:rFonts w:ascii="Arial Narrow" w:eastAsiaTheme="minorHAnsi" w:hAnsi="Arial Narrow" w:cs="Arial"/>
          <w:sz w:val="22"/>
          <w:szCs w:val="22"/>
        </w:rPr>
        <w:t xml:space="preserve">based on input from that property owner, determine </w:t>
      </w:r>
      <w:r w:rsidR="0097505F">
        <w:rPr>
          <w:rFonts w:ascii="Arial Narrow" w:eastAsiaTheme="minorHAnsi" w:hAnsi="Arial Narrow" w:cs="Arial"/>
          <w:sz w:val="22"/>
          <w:szCs w:val="22"/>
        </w:rPr>
        <w:t>if improvements can or should be made to the drainage ditch as part of this project.</w:t>
      </w:r>
    </w:p>
    <w:p w:rsidR="002B6231" w:rsidRDefault="002B6231" w:rsidP="00FC1D80">
      <w:pPr>
        <w:numPr>
          <w:ilvl w:val="0"/>
          <w:numId w:val="19"/>
        </w:numPr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 w:rsidRPr="00602B1C">
        <w:rPr>
          <w:rFonts w:ascii="Arial Narrow" w:eastAsiaTheme="minorHAnsi" w:hAnsi="Arial Narrow" w:cs="Arial"/>
          <w:sz w:val="22"/>
          <w:szCs w:val="22"/>
        </w:rPr>
        <w:t xml:space="preserve">The </w:t>
      </w:r>
      <w:r w:rsidR="00B973BF">
        <w:rPr>
          <w:rFonts w:ascii="Arial Narrow" w:eastAsiaTheme="minorHAnsi" w:hAnsi="Arial Narrow" w:cs="Arial"/>
          <w:sz w:val="22"/>
          <w:szCs w:val="22"/>
        </w:rPr>
        <w:t>Long Term Operations &amp; Maintenance Plan for stormwater management systems</w:t>
      </w:r>
      <w:r w:rsidRPr="00602B1C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B973BF">
        <w:rPr>
          <w:rFonts w:ascii="Arial Narrow" w:eastAsiaTheme="minorHAnsi" w:hAnsi="Arial Narrow" w:cs="Arial"/>
          <w:sz w:val="22"/>
          <w:szCs w:val="22"/>
        </w:rPr>
        <w:t>should include a</w:t>
      </w:r>
      <w:r w:rsidRPr="00602B1C">
        <w:rPr>
          <w:rFonts w:ascii="Arial Narrow" w:eastAsiaTheme="minorHAnsi" w:hAnsi="Arial Narrow" w:cs="Arial"/>
          <w:sz w:val="22"/>
          <w:szCs w:val="22"/>
        </w:rPr>
        <w:t xml:space="preserve"> reference to Chapter 32 of the City of Portland Code of Ordinances</w:t>
      </w:r>
      <w:r w:rsidR="00B973BF">
        <w:rPr>
          <w:rFonts w:ascii="Arial Narrow" w:eastAsiaTheme="minorHAnsi" w:hAnsi="Arial Narrow" w:cs="Arial"/>
          <w:sz w:val="22"/>
          <w:szCs w:val="22"/>
        </w:rPr>
        <w:t xml:space="preserve"> related to annual reporting requirements.</w:t>
      </w:r>
    </w:p>
    <w:p w:rsidR="00E45A8D" w:rsidRDefault="00E45A8D" w:rsidP="00FC1D80">
      <w:pPr>
        <w:numPr>
          <w:ilvl w:val="0"/>
          <w:numId w:val="19"/>
        </w:numPr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 xml:space="preserve">The proposed Underdrained Soil Filter Bed detail refers to a Rain Garden Planting Plan for proposed plantings; however, it does not appear that this </w:t>
      </w:r>
      <w:r w:rsidR="009A1E92">
        <w:rPr>
          <w:rFonts w:ascii="Arial Narrow" w:eastAsiaTheme="minorHAnsi" w:hAnsi="Arial Narrow" w:cs="Arial"/>
          <w:sz w:val="22"/>
          <w:szCs w:val="22"/>
        </w:rPr>
        <w:t xml:space="preserve">plan </w:t>
      </w:r>
      <w:r>
        <w:rPr>
          <w:rFonts w:ascii="Arial Narrow" w:eastAsiaTheme="minorHAnsi" w:hAnsi="Arial Narrow" w:cs="Arial"/>
          <w:sz w:val="22"/>
          <w:szCs w:val="22"/>
        </w:rPr>
        <w:t xml:space="preserve">has been provided at this time. </w:t>
      </w:r>
    </w:p>
    <w:p w:rsidR="00BF215C" w:rsidRDefault="00BF215C" w:rsidP="00FC1D80">
      <w:pPr>
        <w:numPr>
          <w:ilvl w:val="0"/>
          <w:numId w:val="19"/>
        </w:numPr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>The proposed Vertical Granite Curb</w:t>
      </w:r>
      <w:r w:rsidR="0076641D">
        <w:rPr>
          <w:rFonts w:ascii="Arial Narrow" w:eastAsiaTheme="minorHAnsi" w:hAnsi="Arial Narrow" w:cs="Arial"/>
          <w:sz w:val="22"/>
          <w:szCs w:val="22"/>
        </w:rPr>
        <w:t xml:space="preserve">, </w:t>
      </w:r>
      <w:r>
        <w:rPr>
          <w:rFonts w:ascii="Arial Narrow" w:eastAsiaTheme="minorHAnsi" w:hAnsi="Arial Narrow" w:cs="Arial"/>
          <w:sz w:val="22"/>
          <w:szCs w:val="22"/>
        </w:rPr>
        <w:t>Concrete Sidewalk</w:t>
      </w:r>
      <w:r w:rsidR="00F84ECF">
        <w:rPr>
          <w:rFonts w:ascii="Arial Narrow" w:eastAsiaTheme="minorHAnsi" w:hAnsi="Arial Narrow" w:cs="Arial"/>
          <w:sz w:val="22"/>
          <w:szCs w:val="22"/>
        </w:rPr>
        <w:t>, and Utility Trench</w:t>
      </w:r>
      <w:r>
        <w:rPr>
          <w:rFonts w:ascii="Arial Narrow" w:eastAsiaTheme="minorHAnsi" w:hAnsi="Arial Narrow" w:cs="Arial"/>
          <w:sz w:val="22"/>
          <w:szCs w:val="22"/>
        </w:rPr>
        <w:t xml:space="preserve"> details should</w:t>
      </w:r>
      <w:r w:rsidR="00F84ECF">
        <w:rPr>
          <w:rFonts w:ascii="Arial Narrow" w:eastAsiaTheme="minorHAnsi" w:hAnsi="Arial Narrow" w:cs="Arial"/>
          <w:sz w:val="22"/>
          <w:szCs w:val="22"/>
        </w:rPr>
        <w:t xml:space="preserve"> be revised to</w:t>
      </w:r>
      <w:r>
        <w:rPr>
          <w:rFonts w:ascii="Arial Narrow" w:eastAsiaTheme="minorHAnsi" w:hAnsi="Arial Narrow" w:cs="Arial"/>
          <w:sz w:val="22"/>
          <w:szCs w:val="22"/>
        </w:rPr>
        <w:t xml:space="preserve"> comply with the City of Portland Technical Manual for work within the </w:t>
      </w:r>
      <w:r w:rsidR="00F84ECF">
        <w:rPr>
          <w:rFonts w:ascii="Arial Narrow" w:eastAsiaTheme="minorHAnsi" w:hAnsi="Arial Narrow" w:cs="Arial"/>
          <w:sz w:val="22"/>
          <w:szCs w:val="22"/>
        </w:rPr>
        <w:t xml:space="preserve">City </w:t>
      </w:r>
      <w:r>
        <w:rPr>
          <w:rFonts w:ascii="Arial Narrow" w:eastAsiaTheme="minorHAnsi" w:hAnsi="Arial Narrow" w:cs="Arial"/>
          <w:sz w:val="22"/>
          <w:szCs w:val="22"/>
        </w:rPr>
        <w:t>Right-of-Way.</w:t>
      </w:r>
    </w:p>
    <w:p w:rsidR="00E74A37" w:rsidRPr="00366FF6" w:rsidRDefault="00E74A37" w:rsidP="00E74A37">
      <w:pPr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</w:p>
    <w:sectPr w:rsidR="00E74A37" w:rsidRPr="00366FF6" w:rsidSect="00750E94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71" w:rsidRDefault="00036E71">
      <w:pPr>
        <w:spacing w:line="20" w:lineRule="exact"/>
      </w:pPr>
    </w:p>
  </w:endnote>
  <w:endnote w:type="continuationSeparator" w:id="0">
    <w:p w:rsidR="00036E71" w:rsidRDefault="00036E71">
      <w:r>
        <w:t xml:space="preserve"> </w:t>
      </w:r>
    </w:p>
  </w:endnote>
  <w:endnote w:type="continuationNotice" w:id="1">
    <w:p w:rsidR="00036E71" w:rsidRDefault="00036E7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30" w:rsidRPr="00483B23" w:rsidRDefault="00307B30" w:rsidP="00307B30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 w:rsidRPr="00483B23">
          <w:rPr>
            <w:rFonts w:ascii="Arial" w:hAnsi="Arial" w:cs="Arial"/>
            <w:szCs w:val="16"/>
          </w:rPr>
          <w:t>Portland</w:t>
        </w:r>
      </w:smartTag>
    </w:smartTag>
    <w:r w:rsidRPr="00483B23">
      <w:rPr>
        <w:rFonts w:ascii="Arial" w:hAnsi="Arial" w:cs="Arial"/>
        <w:szCs w:val="16"/>
      </w:rPr>
      <w:t xml:space="preserve"> (</w:t>
    </w:r>
    <w:r w:rsidR="00483B23" w:rsidRPr="00483B23">
      <w:rPr>
        <w:rFonts w:ascii="Arial" w:hAnsi="Arial" w:cs="Arial"/>
        <w:szCs w:val="16"/>
      </w:rPr>
      <w:t>227552</w:t>
    </w:r>
    <w:r w:rsidRPr="00483B23">
      <w:rPr>
        <w:rFonts w:ascii="Arial" w:hAnsi="Arial" w:cs="Arial"/>
        <w:szCs w:val="16"/>
      </w:rPr>
      <w:t>)</w:t>
    </w:r>
    <w:r w:rsidRPr="00483B23">
      <w:rPr>
        <w:rFonts w:ascii="Arial" w:hAnsi="Arial" w:cs="Arial"/>
        <w:szCs w:val="16"/>
      </w:rPr>
      <w:tab/>
    </w:r>
    <w:r w:rsidRPr="00483B23">
      <w:rPr>
        <w:rStyle w:val="PageNumber"/>
        <w:rFonts w:ascii="Arial" w:hAnsi="Arial" w:cs="Arial"/>
        <w:szCs w:val="16"/>
      </w:rPr>
      <w:fldChar w:fldCharType="begin"/>
    </w:r>
    <w:r w:rsidRPr="00483B23">
      <w:rPr>
        <w:rStyle w:val="PageNumber"/>
        <w:rFonts w:ascii="Arial" w:hAnsi="Arial" w:cs="Arial"/>
        <w:szCs w:val="16"/>
      </w:rPr>
      <w:instrText xml:space="preserve"> PAGE </w:instrText>
    </w:r>
    <w:r w:rsidRPr="00483B23">
      <w:rPr>
        <w:rStyle w:val="PageNumber"/>
        <w:rFonts w:ascii="Arial" w:hAnsi="Arial" w:cs="Arial"/>
        <w:szCs w:val="16"/>
      </w:rPr>
      <w:fldChar w:fldCharType="separate"/>
    </w:r>
    <w:r w:rsidR="00A206B3">
      <w:rPr>
        <w:rStyle w:val="PageNumber"/>
        <w:rFonts w:ascii="Arial" w:hAnsi="Arial" w:cs="Arial"/>
        <w:noProof/>
        <w:szCs w:val="16"/>
      </w:rPr>
      <w:t>2</w:t>
    </w:r>
    <w:r w:rsidRPr="00483B23">
      <w:rPr>
        <w:rStyle w:val="PageNumber"/>
        <w:rFonts w:ascii="Arial" w:hAnsi="Arial" w:cs="Arial"/>
        <w:szCs w:val="16"/>
      </w:rPr>
      <w:fldChar w:fldCharType="end"/>
    </w:r>
    <w:r w:rsidRPr="00483B23">
      <w:rPr>
        <w:rStyle w:val="PageNumber"/>
        <w:rFonts w:ascii="Arial" w:hAnsi="Arial" w:cs="Arial"/>
        <w:szCs w:val="16"/>
      </w:rPr>
      <w:tab/>
    </w:r>
    <w:r w:rsidR="00483B23" w:rsidRPr="00483B23">
      <w:rPr>
        <w:rStyle w:val="PageNumber"/>
        <w:rFonts w:ascii="Arial" w:hAnsi="Arial" w:cs="Arial"/>
        <w:szCs w:val="16"/>
      </w:rPr>
      <w:t xml:space="preserve">April </w:t>
    </w:r>
    <w:r w:rsidR="00FC1D80">
      <w:rPr>
        <w:rStyle w:val="PageNumber"/>
        <w:rFonts w:ascii="Arial" w:hAnsi="Arial" w:cs="Arial"/>
        <w:szCs w:val="16"/>
      </w:rPr>
      <w:t>22</w:t>
    </w:r>
    <w:r w:rsidR="00483B23" w:rsidRPr="00483B23">
      <w:rPr>
        <w:rStyle w:val="PageNumber"/>
        <w:rFonts w:ascii="Arial" w:hAnsi="Arial" w:cs="Arial"/>
        <w:szCs w:val="16"/>
      </w:rPr>
      <w:t>, 2015</w:t>
    </w:r>
  </w:p>
  <w:p w:rsidR="00307B30" w:rsidRPr="009710C3" w:rsidRDefault="00483B23" w:rsidP="00307B30">
    <w:pPr>
      <w:ind w:left="1080" w:hanging="1080"/>
      <w:outlineLvl w:val="0"/>
      <w:rPr>
        <w:rFonts w:ascii="Arial" w:hAnsi="Arial" w:cs="Arial"/>
        <w:sz w:val="16"/>
        <w:szCs w:val="16"/>
      </w:rPr>
    </w:pPr>
    <w:r w:rsidRPr="00483B23">
      <w:rPr>
        <w:rFonts w:ascii="Arial" w:hAnsi="Arial" w:cs="Arial"/>
        <w:sz w:val="16"/>
        <w:szCs w:val="16"/>
      </w:rPr>
      <w:t>1342 Congress Street</w:t>
    </w:r>
    <w:r w:rsidR="002D5555" w:rsidRPr="00483B23">
      <w:rPr>
        <w:rFonts w:ascii="Arial" w:hAnsi="Arial" w:cs="Arial"/>
        <w:sz w:val="16"/>
        <w:szCs w:val="16"/>
      </w:rPr>
      <w:t xml:space="preserve"> </w:t>
    </w:r>
    <w:r w:rsidR="002D5555">
      <w:rPr>
        <w:rFonts w:ascii="Arial" w:hAnsi="Arial" w:cs="Arial"/>
        <w:sz w:val="16"/>
        <w:szCs w:val="16"/>
      </w:rPr>
      <w:t>Peer Review Memo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Pr="00483B23" w:rsidRDefault="007E34D8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 w:rsidR="00483B23" w:rsidRPr="00483B23">
      <w:rPr>
        <w:rFonts w:ascii="Arial" w:hAnsi="Arial" w:cs="Arial"/>
        <w:szCs w:val="16"/>
      </w:rPr>
      <w:t>227552</w:t>
    </w:r>
    <w:r w:rsidR="00307B30" w:rsidRPr="00483B23">
      <w:rPr>
        <w:rFonts w:ascii="Arial" w:hAnsi="Arial" w:cs="Arial"/>
        <w:szCs w:val="16"/>
      </w:rPr>
      <w:t>)</w:t>
    </w:r>
    <w:r w:rsidRPr="00483B23">
      <w:rPr>
        <w:rFonts w:ascii="Arial" w:hAnsi="Arial" w:cs="Arial"/>
        <w:szCs w:val="16"/>
      </w:rPr>
      <w:tab/>
    </w:r>
    <w:r w:rsidRPr="00483B23">
      <w:rPr>
        <w:rStyle w:val="PageNumber"/>
        <w:rFonts w:ascii="Arial" w:hAnsi="Arial" w:cs="Arial"/>
        <w:szCs w:val="16"/>
      </w:rPr>
      <w:fldChar w:fldCharType="begin"/>
    </w:r>
    <w:r w:rsidRPr="00483B23">
      <w:rPr>
        <w:rStyle w:val="PageNumber"/>
        <w:rFonts w:ascii="Arial" w:hAnsi="Arial" w:cs="Arial"/>
        <w:szCs w:val="16"/>
      </w:rPr>
      <w:instrText xml:space="preserve"> PAGE </w:instrText>
    </w:r>
    <w:r w:rsidRPr="00483B23">
      <w:rPr>
        <w:rStyle w:val="PageNumber"/>
        <w:rFonts w:ascii="Arial" w:hAnsi="Arial" w:cs="Arial"/>
        <w:szCs w:val="16"/>
      </w:rPr>
      <w:fldChar w:fldCharType="separate"/>
    </w:r>
    <w:r w:rsidR="00A206B3">
      <w:rPr>
        <w:rStyle w:val="PageNumber"/>
        <w:rFonts w:ascii="Arial" w:hAnsi="Arial" w:cs="Arial"/>
        <w:noProof/>
        <w:szCs w:val="16"/>
      </w:rPr>
      <w:t>1</w:t>
    </w:r>
    <w:r w:rsidRPr="00483B23">
      <w:rPr>
        <w:rStyle w:val="PageNumber"/>
        <w:rFonts w:ascii="Arial" w:hAnsi="Arial" w:cs="Arial"/>
        <w:szCs w:val="16"/>
      </w:rPr>
      <w:fldChar w:fldCharType="end"/>
    </w:r>
    <w:r w:rsidRPr="00483B23">
      <w:rPr>
        <w:rStyle w:val="PageNumber"/>
        <w:rFonts w:ascii="Arial" w:hAnsi="Arial" w:cs="Arial"/>
        <w:szCs w:val="16"/>
      </w:rPr>
      <w:tab/>
    </w:r>
    <w:r w:rsidR="00483B23" w:rsidRPr="00483B23">
      <w:rPr>
        <w:rStyle w:val="PageNumber"/>
        <w:rFonts w:ascii="Arial" w:hAnsi="Arial" w:cs="Arial"/>
        <w:szCs w:val="16"/>
      </w:rPr>
      <w:t xml:space="preserve">April </w:t>
    </w:r>
    <w:r w:rsidR="00FC1D80">
      <w:rPr>
        <w:rStyle w:val="PageNumber"/>
        <w:rFonts w:ascii="Arial" w:hAnsi="Arial" w:cs="Arial"/>
        <w:szCs w:val="16"/>
      </w:rPr>
      <w:t>22</w:t>
    </w:r>
    <w:r w:rsidR="00483B23" w:rsidRPr="00483B23">
      <w:rPr>
        <w:rStyle w:val="PageNumber"/>
        <w:rFonts w:ascii="Arial" w:hAnsi="Arial" w:cs="Arial"/>
        <w:szCs w:val="16"/>
      </w:rPr>
      <w:t>, 2015</w:t>
    </w:r>
  </w:p>
  <w:p w:rsidR="007E34D8" w:rsidRPr="009710C3" w:rsidRDefault="00483B23" w:rsidP="009710C3">
    <w:pPr>
      <w:ind w:left="1080" w:hanging="1080"/>
      <w:outlineLvl w:val="0"/>
      <w:rPr>
        <w:rFonts w:ascii="Arial" w:hAnsi="Arial" w:cs="Arial"/>
        <w:sz w:val="16"/>
        <w:szCs w:val="16"/>
      </w:rPr>
    </w:pPr>
    <w:r w:rsidRPr="00483B23">
      <w:rPr>
        <w:rFonts w:ascii="Arial" w:hAnsi="Arial" w:cs="Arial"/>
        <w:sz w:val="16"/>
        <w:szCs w:val="16"/>
      </w:rPr>
      <w:t>1342 Congress Street</w:t>
    </w:r>
    <w:r w:rsidR="002D5555" w:rsidRPr="00483B23">
      <w:rPr>
        <w:rFonts w:ascii="Arial" w:hAnsi="Arial" w:cs="Arial"/>
        <w:sz w:val="16"/>
        <w:szCs w:val="16"/>
      </w:rPr>
      <w:t xml:space="preserve"> Peer </w:t>
    </w:r>
    <w:r w:rsidR="002D5555">
      <w:rPr>
        <w:rFonts w:ascii="Arial" w:hAnsi="Arial" w:cs="Arial"/>
        <w:sz w:val="16"/>
        <w:szCs w:val="16"/>
      </w:rPr>
      <w:t>Review Memo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71" w:rsidRDefault="00036E71">
      <w:r>
        <w:separator/>
      </w:r>
    </w:p>
  </w:footnote>
  <w:footnote w:type="continuationSeparator" w:id="0">
    <w:p w:rsidR="00036E71" w:rsidRDefault="00036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90B07E" wp14:editId="4FCF9728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7E34D8" w:rsidRPr="00052666" w:rsidTr="00052666">
      <w:trPr>
        <w:trHeight w:val="1440"/>
      </w:trPr>
      <w:tc>
        <w:tcPr>
          <w:tcW w:w="3078" w:type="dxa"/>
          <w:shd w:val="clear" w:color="auto" w:fill="auto"/>
        </w:tcPr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E6BB03" wp14:editId="53A147FE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6E3795"/>
    <w:multiLevelType w:val="hybridMultilevel"/>
    <w:tmpl w:val="C9A2D2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43707A"/>
    <w:multiLevelType w:val="multilevel"/>
    <w:tmpl w:val="5F5A877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7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2"/>
  </w:num>
  <w:num w:numId="18">
    <w:abstractNumId w:val="16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00D01"/>
    <w:rsid w:val="0000495A"/>
    <w:rsid w:val="00007D17"/>
    <w:rsid w:val="00011DDC"/>
    <w:rsid w:val="00013E45"/>
    <w:rsid w:val="00014C91"/>
    <w:rsid w:val="00015565"/>
    <w:rsid w:val="00015C56"/>
    <w:rsid w:val="00031C4B"/>
    <w:rsid w:val="0003354A"/>
    <w:rsid w:val="00035B80"/>
    <w:rsid w:val="00036E71"/>
    <w:rsid w:val="00037C9D"/>
    <w:rsid w:val="00040FB1"/>
    <w:rsid w:val="000427D1"/>
    <w:rsid w:val="0005075E"/>
    <w:rsid w:val="00052666"/>
    <w:rsid w:val="0005655C"/>
    <w:rsid w:val="000615F7"/>
    <w:rsid w:val="000636A5"/>
    <w:rsid w:val="000643D3"/>
    <w:rsid w:val="000718E8"/>
    <w:rsid w:val="00071C34"/>
    <w:rsid w:val="00073608"/>
    <w:rsid w:val="00075891"/>
    <w:rsid w:val="00077F6A"/>
    <w:rsid w:val="00082B8B"/>
    <w:rsid w:val="00090090"/>
    <w:rsid w:val="00091E40"/>
    <w:rsid w:val="00096629"/>
    <w:rsid w:val="00097D03"/>
    <w:rsid w:val="000A1044"/>
    <w:rsid w:val="000A1C5D"/>
    <w:rsid w:val="000A3C81"/>
    <w:rsid w:val="000A46A2"/>
    <w:rsid w:val="000A62D7"/>
    <w:rsid w:val="000B3E20"/>
    <w:rsid w:val="000C2576"/>
    <w:rsid w:val="000C4F11"/>
    <w:rsid w:val="000D11E3"/>
    <w:rsid w:val="000D172E"/>
    <w:rsid w:val="000E107B"/>
    <w:rsid w:val="000E24EC"/>
    <w:rsid w:val="000E4E41"/>
    <w:rsid w:val="000E623F"/>
    <w:rsid w:val="000E6E61"/>
    <w:rsid w:val="000F115F"/>
    <w:rsid w:val="000F4578"/>
    <w:rsid w:val="000F5ADF"/>
    <w:rsid w:val="001010ED"/>
    <w:rsid w:val="00103988"/>
    <w:rsid w:val="00107039"/>
    <w:rsid w:val="00116C71"/>
    <w:rsid w:val="00117B4B"/>
    <w:rsid w:val="00117D18"/>
    <w:rsid w:val="00117DFD"/>
    <w:rsid w:val="00120683"/>
    <w:rsid w:val="001220C9"/>
    <w:rsid w:val="00122742"/>
    <w:rsid w:val="00122C40"/>
    <w:rsid w:val="001267C9"/>
    <w:rsid w:val="00137549"/>
    <w:rsid w:val="001379C9"/>
    <w:rsid w:val="00141920"/>
    <w:rsid w:val="00141E97"/>
    <w:rsid w:val="001425D3"/>
    <w:rsid w:val="00147AD8"/>
    <w:rsid w:val="00147EB9"/>
    <w:rsid w:val="00162454"/>
    <w:rsid w:val="00162E44"/>
    <w:rsid w:val="001657C6"/>
    <w:rsid w:val="00165CB7"/>
    <w:rsid w:val="001741E0"/>
    <w:rsid w:val="00180254"/>
    <w:rsid w:val="00182180"/>
    <w:rsid w:val="0018577D"/>
    <w:rsid w:val="00186059"/>
    <w:rsid w:val="00191C92"/>
    <w:rsid w:val="0019246B"/>
    <w:rsid w:val="001927B1"/>
    <w:rsid w:val="00192D44"/>
    <w:rsid w:val="00197B1C"/>
    <w:rsid w:val="001B1778"/>
    <w:rsid w:val="001B6DA0"/>
    <w:rsid w:val="001C2EDA"/>
    <w:rsid w:val="001C3555"/>
    <w:rsid w:val="001C7581"/>
    <w:rsid w:val="001D001B"/>
    <w:rsid w:val="001D23AE"/>
    <w:rsid w:val="001E11B3"/>
    <w:rsid w:val="001E48F4"/>
    <w:rsid w:val="00200719"/>
    <w:rsid w:val="00200AEE"/>
    <w:rsid w:val="00200E8F"/>
    <w:rsid w:val="0020130B"/>
    <w:rsid w:val="002021ED"/>
    <w:rsid w:val="00204840"/>
    <w:rsid w:val="00204C80"/>
    <w:rsid w:val="002066EF"/>
    <w:rsid w:val="00206D3A"/>
    <w:rsid w:val="00216272"/>
    <w:rsid w:val="0022679B"/>
    <w:rsid w:val="00231EB0"/>
    <w:rsid w:val="00234CF7"/>
    <w:rsid w:val="00235F53"/>
    <w:rsid w:val="002507BD"/>
    <w:rsid w:val="00251F64"/>
    <w:rsid w:val="00256C8A"/>
    <w:rsid w:val="00256EF3"/>
    <w:rsid w:val="002708DE"/>
    <w:rsid w:val="0027269F"/>
    <w:rsid w:val="00275F21"/>
    <w:rsid w:val="002765C7"/>
    <w:rsid w:val="00280868"/>
    <w:rsid w:val="00282033"/>
    <w:rsid w:val="002823F1"/>
    <w:rsid w:val="00286551"/>
    <w:rsid w:val="002877B4"/>
    <w:rsid w:val="00295725"/>
    <w:rsid w:val="002A15C3"/>
    <w:rsid w:val="002A16E2"/>
    <w:rsid w:val="002A7397"/>
    <w:rsid w:val="002B4AF2"/>
    <w:rsid w:val="002B5920"/>
    <w:rsid w:val="002B6231"/>
    <w:rsid w:val="002C4A25"/>
    <w:rsid w:val="002D2C57"/>
    <w:rsid w:val="002D5555"/>
    <w:rsid w:val="002D5D3C"/>
    <w:rsid w:val="002E5C03"/>
    <w:rsid w:val="002F1DC4"/>
    <w:rsid w:val="002F22FB"/>
    <w:rsid w:val="002F2996"/>
    <w:rsid w:val="002F47E3"/>
    <w:rsid w:val="002F4F73"/>
    <w:rsid w:val="002F51B7"/>
    <w:rsid w:val="002F5D86"/>
    <w:rsid w:val="002F6B82"/>
    <w:rsid w:val="003025C4"/>
    <w:rsid w:val="003042D2"/>
    <w:rsid w:val="00304590"/>
    <w:rsid w:val="00304DAA"/>
    <w:rsid w:val="00306FDA"/>
    <w:rsid w:val="0030733C"/>
    <w:rsid w:val="00307A0D"/>
    <w:rsid w:val="00307B30"/>
    <w:rsid w:val="003115E7"/>
    <w:rsid w:val="00316E50"/>
    <w:rsid w:val="00317750"/>
    <w:rsid w:val="003201BD"/>
    <w:rsid w:val="00320D16"/>
    <w:rsid w:val="003217C0"/>
    <w:rsid w:val="00324CBA"/>
    <w:rsid w:val="00331D17"/>
    <w:rsid w:val="00332CC5"/>
    <w:rsid w:val="003348FF"/>
    <w:rsid w:val="00335603"/>
    <w:rsid w:val="0034043A"/>
    <w:rsid w:val="00342111"/>
    <w:rsid w:val="0034673E"/>
    <w:rsid w:val="00350DA4"/>
    <w:rsid w:val="00351248"/>
    <w:rsid w:val="0035129F"/>
    <w:rsid w:val="00353868"/>
    <w:rsid w:val="0035442C"/>
    <w:rsid w:val="003546BF"/>
    <w:rsid w:val="00355EAC"/>
    <w:rsid w:val="00360321"/>
    <w:rsid w:val="00362019"/>
    <w:rsid w:val="00366C95"/>
    <w:rsid w:val="00366FF6"/>
    <w:rsid w:val="00372F1E"/>
    <w:rsid w:val="00373645"/>
    <w:rsid w:val="003761C6"/>
    <w:rsid w:val="00376D5A"/>
    <w:rsid w:val="00384B0F"/>
    <w:rsid w:val="00385D86"/>
    <w:rsid w:val="003A6EA3"/>
    <w:rsid w:val="003A73DC"/>
    <w:rsid w:val="003B202F"/>
    <w:rsid w:val="003B7558"/>
    <w:rsid w:val="003C005E"/>
    <w:rsid w:val="003C6260"/>
    <w:rsid w:val="003D36E5"/>
    <w:rsid w:val="003E439B"/>
    <w:rsid w:val="003E681D"/>
    <w:rsid w:val="003F2FF7"/>
    <w:rsid w:val="003F4E98"/>
    <w:rsid w:val="003F50B8"/>
    <w:rsid w:val="00404387"/>
    <w:rsid w:val="0040482A"/>
    <w:rsid w:val="00405985"/>
    <w:rsid w:val="004063C2"/>
    <w:rsid w:val="00407BBD"/>
    <w:rsid w:val="00410CBE"/>
    <w:rsid w:val="00411B8D"/>
    <w:rsid w:val="00413BC3"/>
    <w:rsid w:val="00415155"/>
    <w:rsid w:val="00417D5E"/>
    <w:rsid w:val="0042073A"/>
    <w:rsid w:val="00422A40"/>
    <w:rsid w:val="00422FB3"/>
    <w:rsid w:val="00424B4D"/>
    <w:rsid w:val="004352B0"/>
    <w:rsid w:val="00437F99"/>
    <w:rsid w:val="0044026A"/>
    <w:rsid w:val="00441626"/>
    <w:rsid w:val="00445D1F"/>
    <w:rsid w:val="00446E04"/>
    <w:rsid w:val="00447D5D"/>
    <w:rsid w:val="0045047E"/>
    <w:rsid w:val="00450E34"/>
    <w:rsid w:val="00460885"/>
    <w:rsid w:val="00462E5E"/>
    <w:rsid w:val="004641F9"/>
    <w:rsid w:val="004671E4"/>
    <w:rsid w:val="0047001A"/>
    <w:rsid w:val="0047155B"/>
    <w:rsid w:val="00474881"/>
    <w:rsid w:val="00475A3D"/>
    <w:rsid w:val="00476304"/>
    <w:rsid w:val="00476894"/>
    <w:rsid w:val="00483B23"/>
    <w:rsid w:val="00492E15"/>
    <w:rsid w:val="0049435C"/>
    <w:rsid w:val="004A2571"/>
    <w:rsid w:val="004A334C"/>
    <w:rsid w:val="004B2C3D"/>
    <w:rsid w:val="004C110D"/>
    <w:rsid w:val="004C6F8D"/>
    <w:rsid w:val="004C79E6"/>
    <w:rsid w:val="004D1AB6"/>
    <w:rsid w:val="004D35FA"/>
    <w:rsid w:val="004D58FC"/>
    <w:rsid w:val="004D762E"/>
    <w:rsid w:val="004E39C5"/>
    <w:rsid w:val="004E7BD4"/>
    <w:rsid w:val="004F34EF"/>
    <w:rsid w:val="004F6A47"/>
    <w:rsid w:val="00500114"/>
    <w:rsid w:val="0050055E"/>
    <w:rsid w:val="0050127B"/>
    <w:rsid w:val="0050277F"/>
    <w:rsid w:val="00507AAC"/>
    <w:rsid w:val="00512417"/>
    <w:rsid w:val="00516BBC"/>
    <w:rsid w:val="00516E13"/>
    <w:rsid w:val="005208D1"/>
    <w:rsid w:val="00521174"/>
    <w:rsid w:val="00525B67"/>
    <w:rsid w:val="00526FCD"/>
    <w:rsid w:val="00527FF6"/>
    <w:rsid w:val="00533053"/>
    <w:rsid w:val="005331F0"/>
    <w:rsid w:val="00537E01"/>
    <w:rsid w:val="00542286"/>
    <w:rsid w:val="00550E2F"/>
    <w:rsid w:val="00552034"/>
    <w:rsid w:val="005530C8"/>
    <w:rsid w:val="00557EC7"/>
    <w:rsid w:val="005653FA"/>
    <w:rsid w:val="00572F6F"/>
    <w:rsid w:val="00573398"/>
    <w:rsid w:val="00574FA5"/>
    <w:rsid w:val="00575342"/>
    <w:rsid w:val="00575A8F"/>
    <w:rsid w:val="00577938"/>
    <w:rsid w:val="00583E66"/>
    <w:rsid w:val="005848EB"/>
    <w:rsid w:val="00586705"/>
    <w:rsid w:val="005926FF"/>
    <w:rsid w:val="00593DC4"/>
    <w:rsid w:val="005A04F5"/>
    <w:rsid w:val="005A31AB"/>
    <w:rsid w:val="005A4E1C"/>
    <w:rsid w:val="005A5D02"/>
    <w:rsid w:val="005A7704"/>
    <w:rsid w:val="005B1B0B"/>
    <w:rsid w:val="005B4E1D"/>
    <w:rsid w:val="005B5FA0"/>
    <w:rsid w:val="005C16EE"/>
    <w:rsid w:val="005C24FA"/>
    <w:rsid w:val="005C2B05"/>
    <w:rsid w:val="005C5434"/>
    <w:rsid w:val="005C6C1D"/>
    <w:rsid w:val="005D2328"/>
    <w:rsid w:val="005E74D5"/>
    <w:rsid w:val="005F14DD"/>
    <w:rsid w:val="005F1B1B"/>
    <w:rsid w:val="005F22EB"/>
    <w:rsid w:val="005F24B4"/>
    <w:rsid w:val="005F5F0E"/>
    <w:rsid w:val="00602B1C"/>
    <w:rsid w:val="00603930"/>
    <w:rsid w:val="0060665C"/>
    <w:rsid w:val="00607DF4"/>
    <w:rsid w:val="0061032A"/>
    <w:rsid w:val="00612FA2"/>
    <w:rsid w:val="006139C3"/>
    <w:rsid w:val="00633CCE"/>
    <w:rsid w:val="006356F3"/>
    <w:rsid w:val="006373F5"/>
    <w:rsid w:val="0064178C"/>
    <w:rsid w:val="00641B99"/>
    <w:rsid w:val="006461CE"/>
    <w:rsid w:val="00650CB9"/>
    <w:rsid w:val="00667291"/>
    <w:rsid w:val="00672789"/>
    <w:rsid w:val="006730A9"/>
    <w:rsid w:val="006761E4"/>
    <w:rsid w:val="00677CF5"/>
    <w:rsid w:val="006908C1"/>
    <w:rsid w:val="0069131A"/>
    <w:rsid w:val="006938CA"/>
    <w:rsid w:val="006942B3"/>
    <w:rsid w:val="00697346"/>
    <w:rsid w:val="006A54F8"/>
    <w:rsid w:val="006B005E"/>
    <w:rsid w:val="006B190A"/>
    <w:rsid w:val="006B42DC"/>
    <w:rsid w:val="006C456D"/>
    <w:rsid w:val="006C51D3"/>
    <w:rsid w:val="006D2552"/>
    <w:rsid w:val="006D489F"/>
    <w:rsid w:val="006F23DF"/>
    <w:rsid w:val="006F4A24"/>
    <w:rsid w:val="006F4C6F"/>
    <w:rsid w:val="007028B3"/>
    <w:rsid w:val="00703D0B"/>
    <w:rsid w:val="007048F5"/>
    <w:rsid w:val="00706A5C"/>
    <w:rsid w:val="00714151"/>
    <w:rsid w:val="007152BF"/>
    <w:rsid w:val="0071789F"/>
    <w:rsid w:val="007201AC"/>
    <w:rsid w:val="007217A2"/>
    <w:rsid w:val="0072181F"/>
    <w:rsid w:val="0072289D"/>
    <w:rsid w:val="00725F23"/>
    <w:rsid w:val="007261C0"/>
    <w:rsid w:val="00727723"/>
    <w:rsid w:val="00730C79"/>
    <w:rsid w:val="00730E3E"/>
    <w:rsid w:val="007322C0"/>
    <w:rsid w:val="00733206"/>
    <w:rsid w:val="0074225F"/>
    <w:rsid w:val="00742CEE"/>
    <w:rsid w:val="007438D8"/>
    <w:rsid w:val="007439FA"/>
    <w:rsid w:val="00746287"/>
    <w:rsid w:val="00746ECE"/>
    <w:rsid w:val="007476EB"/>
    <w:rsid w:val="00750E94"/>
    <w:rsid w:val="00757D58"/>
    <w:rsid w:val="0076641D"/>
    <w:rsid w:val="007703E8"/>
    <w:rsid w:val="00776439"/>
    <w:rsid w:val="00777749"/>
    <w:rsid w:val="0078290A"/>
    <w:rsid w:val="00786AEB"/>
    <w:rsid w:val="00793025"/>
    <w:rsid w:val="00795805"/>
    <w:rsid w:val="00796392"/>
    <w:rsid w:val="00796D07"/>
    <w:rsid w:val="00797512"/>
    <w:rsid w:val="007A15A7"/>
    <w:rsid w:val="007A2C2A"/>
    <w:rsid w:val="007A4829"/>
    <w:rsid w:val="007A4CF7"/>
    <w:rsid w:val="007A4DC0"/>
    <w:rsid w:val="007A7E10"/>
    <w:rsid w:val="007B0A2D"/>
    <w:rsid w:val="007B0F48"/>
    <w:rsid w:val="007B2574"/>
    <w:rsid w:val="007B35EF"/>
    <w:rsid w:val="007C0672"/>
    <w:rsid w:val="007C1CE0"/>
    <w:rsid w:val="007C4C2C"/>
    <w:rsid w:val="007C566C"/>
    <w:rsid w:val="007D556C"/>
    <w:rsid w:val="007D66C7"/>
    <w:rsid w:val="007E2F5E"/>
    <w:rsid w:val="007E34D8"/>
    <w:rsid w:val="007F01F5"/>
    <w:rsid w:val="007F0243"/>
    <w:rsid w:val="007F1231"/>
    <w:rsid w:val="007F377B"/>
    <w:rsid w:val="007F6812"/>
    <w:rsid w:val="007F74AA"/>
    <w:rsid w:val="00800C52"/>
    <w:rsid w:val="00804C5C"/>
    <w:rsid w:val="00813BF3"/>
    <w:rsid w:val="00815DA8"/>
    <w:rsid w:val="00816120"/>
    <w:rsid w:val="00820134"/>
    <w:rsid w:val="008252F7"/>
    <w:rsid w:val="00825B33"/>
    <w:rsid w:val="0083206A"/>
    <w:rsid w:val="00833DC6"/>
    <w:rsid w:val="00834773"/>
    <w:rsid w:val="00837C60"/>
    <w:rsid w:val="0084016B"/>
    <w:rsid w:val="00840184"/>
    <w:rsid w:val="0084044D"/>
    <w:rsid w:val="008408F8"/>
    <w:rsid w:val="008460BE"/>
    <w:rsid w:val="008464C6"/>
    <w:rsid w:val="00856765"/>
    <w:rsid w:val="00860A7B"/>
    <w:rsid w:val="00860EAA"/>
    <w:rsid w:val="008613AA"/>
    <w:rsid w:val="00866A90"/>
    <w:rsid w:val="00876913"/>
    <w:rsid w:val="00876DCE"/>
    <w:rsid w:val="00880911"/>
    <w:rsid w:val="00881066"/>
    <w:rsid w:val="0089000F"/>
    <w:rsid w:val="00890131"/>
    <w:rsid w:val="00890C3B"/>
    <w:rsid w:val="008945B7"/>
    <w:rsid w:val="00896371"/>
    <w:rsid w:val="008A02D4"/>
    <w:rsid w:val="008A4324"/>
    <w:rsid w:val="008A6132"/>
    <w:rsid w:val="008B0E21"/>
    <w:rsid w:val="008B3DED"/>
    <w:rsid w:val="008B4C31"/>
    <w:rsid w:val="008B50D5"/>
    <w:rsid w:val="008B54B9"/>
    <w:rsid w:val="008B6816"/>
    <w:rsid w:val="008C273C"/>
    <w:rsid w:val="008C732E"/>
    <w:rsid w:val="008D197A"/>
    <w:rsid w:val="008D22D4"/>
    <w:rsid w:val="008D3758"/>
    <w:rsid w:val="008D523D"/>
    <w:rsid w:val="008D7E7F"/>
    <w:rsid w:val="008F32EC"/>
    <w:rsid w:val="0090101A"/>
    <w:rsid w:val="009039DC"/>
    <w:rsid w:val="0090400C"/>
    <w:rsid w:val="00910A10"/>
    <w:rsid w:val="00913BFD"/>
    <w:rsid w:val="00915AF2"/>
    <w:rsid w:val="009174B1"/>
    <w:rsid w:val="00917A7E"/>
    <w:rsid w:val="00922900"/>
    <w:rsid w:val="009236A2"/>
    <w:rsid w:val="00927F14"/>
    <w:rsid w:val="0093256C"/>
    <w:rsid w:val="00933359"/>
    <w:rsid w:val="009335D7"/>
    <w:rsid w:val="00936FC6"/>
    <w:rsid w:val="00943542"/>
    <w:rsid w:val="00945861"/>
    <w:rsid w:val="0096243F"/>
    <w:rsid w:val="0096246D"/>
    <w:rsid w:val="00962B42"/>
    <w:rsid w:val="00962BEF"/>
    <w:rsid w:val="0096638C"/>
    <w:rsid w:val="00966E16"/>
    <w:rsid w:val="00966EA5"/>
    <w:rsid w:val="00970996"/>
    <w:rsid w:val="009710C3"/>
    <w:rsid w:val="00971461"/>
    <w:rsid w:val="00974D7B"/>
    <w:rsid w:val="0097505F"/>
    <w:rsid w:val="00977059"/>
    <w:rsid w:val="00980F47"/>
    <w:rsid w:val="009816B4"/>
    <w:rsid w:val="00983D6C"/>
    <w:rsid w:val="00986057"/>
    <w:rsid w:val="00986135"/>
    <w:rsid w:val="00987A2E"/>
    <w:rsid w:val="00991FED"/>
    <w:rsid w:val="00995D55"/>
    <w:rsid w:val="009A0614"/>
    <w:rsid w:val="009A1D7A"/>
    <w:rsid w:val="009A1E92"/>
    <w:rsid w:val="009A3BF3"/>
    <w:rsid w:val="009A5D19"/>
    <w:rsid w:val="009B5430"/>
    <w:rsid w:val="009B549E"/>
    <w:rsid w:val="009C0DA9"/>
    <w:rsid w:val="009C6AE7"/>
    <w:rsid w:val="009D1071"/>
    <w:rsid w:val="009D3CB8"/>
    <w:rsid w:val="009D7A58"/>
    <w:rsid w:val="009E351E"/>
    <w:rsid w:val="009E3B8F"/>
    <w:rsid w:val="009E49A1"/>
    <w:rsid w:val="009E6094"/>
    <w:rsid w:val="009F14BA"/>
    <w:rsid w:val="009F19E0"/>
    <w:rsid w:val="009F1A69"/>
    <w:rsid w:val="009F2048"/>
    <w:rsid w:val="009F5C18"/>
    <w:rsid w:val="00A035E0"/>
    <w:rsid w:val="00A061B9"/>
    <w:rsid w:val="00A11504"/>
    <w:rsid w:val="00A117E5"/>
    <w:rsid w:val="00A135DF"/>
    <w:rsid w:val="00A206B3"/>
    <w:rsid w:val="00A23B83"/>
    <w:rsid w:val="00A2692F"/>
    <w:rsid w:val="00A31EA4"/>
    <w:rsid w:val="00A32889"/>
    <w:rsid w:val="00A3797B"/>
    <w:rsid w:val="00A43D8E"/>
    <w:rsid w:val="00A46AE4"/>
    <w:rsid w:val="00A543D5"/>
    <w:rsid w:val="00A56187"/>
    <w:rsid w:val="00A57BE2"/>
    <w:rsid w:val="00A60A79"/>
    <w:rsid w:val="00A7076A"/>
    <w:rsid w:val="00A723D4"/>
    <w:rsid w:val="00A73879"/>
    <w:rsid w:val="00A7501F"/>
    <w:rsid w:val="00A75C4A"/>
    <w:rsid w:val="00A77E4E"/>
    <w:rsid w:val="00A81D34"/>
    <w:rsid w:val="00A83AE6"/>
    <w:rsid w:val="00A91CD5"/>
    <w:rsid w:val="00AA23DD"/>
    <w:rsid w:val="00AA5A56"/>
    <w:rsid w:val="00AB1C5C"/>
    <w:rsid w:val="00AC1261"/>
    <w:rsid w:val="00AC2C29"/>
    <w:rsid w:val="00AC362A"/>
    <w:rsid w:val="00AC71F9"/>
    <w:rsid w:val="00AD21AB"/>
    <w:rsid w:val="00AD2BC8"/>
    <w:rsid w:val="00AD7F97"/>
    <w:rsid w:val="00AE25BD"/>
    <w:rsid w:val="00AE3D89"/>
    <w:rsid w:val="00AE63D3"/>
    <w:rsid w:val="00AE6B75"/>
    <w:rsid w:val="00AE7E34"/>
    <w:rsid w:val="00AF0177"/>
    <w:rsid w:val="00AF1773"/>
    <w:rsid w:val="00B01068"/>
    <w:rsid w:val="00B01437"/>
    <w:rsid w:val="00B05519"/>
    <w:rsid w:val="00B11623"/>
    <w:rsid w:val="00B145C3"/>
    <w:rsid w:val="00B31B46"/>
    <w:rsid w:val="00B32C08"/>
    <w:rsid w:val="00B43EF8"/>
    <w:rsid w:val="00B44329"/>
    <w:rsid w:val="00B5111F"/>
    <w:rsid w:val="00B51AF3"/>
    <w:rsid w:val="00B52EB4"/>
    <w:rsid w:val="00B53BE1"/>
    <w:rsid w:val="00B54870"/>
    <w:rsid w:val="00B6036A"/>
    <w:rsid w:val="00B67936"/>
    <w:rsid w:val="00B7691D"/>
    <w:rsid w:val="00B80F05"/>
    <w:rsid w:val="00B81777"/>
    <w:rsid w:val="00B83E15"/>
    <w:rsid w:val="00B91449"/>
    <w:rsid w:val="00B91FA0"/>
    <w:rsid w:val="00B933C7"/>
    <w:rsid w:val="00B95A3D"/>
    <w:rsid w:val="00B96136"/>
    <w:rsid w:val="00B9715C"/>
    <w:rsid w:val="00B973BF"/>
    <w:rsid w:val="00BA3848"/>
    <w:rsid w:val="00BA3C99"/>
    <w:rsid w:val="00BB0D39"/>
    <w:rsid w:val="00BB277D"/>
    <w:rsid w:val="00BB2901"/>
    <w:rsid w:val="00BB3E58"/>
    <w:rsid w:val="00BB6E51"/>
    <w:rsid w:val="00BB70BD"/>
    <w:rsid w:val="00BB7D60"/>
    <w:rsid w:val="00BC04EC"/>
    <w:rsid w:val="00BC065B"/>
    <w:rsid w:val="00BC67A7"/>
    <w:rsid w:val="00BD01F0"/>
    <w:rsid w:val="00BD02F0"/>
    <w:rsid w:val="00BD1005"/>
    <w:rsid w:val="00BD5784"/>
    <w:rsid w:val="00BD5A6B"/>
    <w:rsid w:val="00BD6FE6"/>
    <w:rsid w:val="00BE01AD"/>
    <w:rsid w:val="00BE2756"/>
    <w:rsid w:val="00BE3879"/>
    <w:rsid w:val="00BE38E0"/>
    <w:rsid w:val="00BE7A55"/>
    <w:rsid w:val="00BF1B93"/>
    <w:rsid w:val="00BF215C"/>
    <w:rsid w:val="00BF2DCD"/>
    <w:rsid w:val="00BF31CC"/>
    <w:rsid w:val="00C005E0"/>
    <w:rsid w:val="00C02D86"/>
    <w:rsid w:val="00C06FE0"/>
    <w:rsid w:val="00C10923"/>
    <w:rsid w:val="00C131D8"/>
    <w:rsid w:val="00C13752"/>
    <w:rsid w:val="00C17FCF"/>
    <w:rsid w:val="00C22FE3"/>
    <w:rsid w:val="00C23611"/>
    <w:rsid w:val="00C2771B"/>
    <w:rsid w:val="00C30CA8"/>
    <w:rsid w:val="00C31D01"/>
    <w:rsid w:val="00C32D3D"/>
    <w:rsid w:val="00C3382E"/>
    <w:rsid w:val="00C43A33"/>
    <w:rsid w:val="00C549A1"/>
    <w:rsid w:val="00C561DC"/>
    <w:rsid w:val="00C568E1"/>
    <w:rsid w:val="00C700C7"/>
    <w:rsid w:val="00C704E0"/>
    <w:rsid w:val="00C7585C"/>
    <w:rsid w:val="00C77C47"/>
    <w:rsid w:val="00C81A85"/>
    <w:rsid w:val="00C84757"/>
    <w:rsid w:val="00C867B9"/>
    <w:rsid w:val="00C978CF"/>
    <w:rsid w:val="00CB1577"/>
    <w:rsid w:val="00CB31AB"/>
    <w:rsid w:val="00CB528D"/>
    <w:rsid w:val="00CC693E"/>
    <w:rsid w:val="00CD4A6F"/>
    <w:rsid w:val="00CD7C21"/>
    <w:rsid w:val="00CD7DA1"/>
    <w:rsid w:val="00CE33F2"/>
    <w:rsid w:val="00D003E8"/>
    <w:rsid w:val="00D02A41"/>
    <w:rsid w:val="00D0476D"/>
    <w:rsid w:val="00D05A3D"/>
    <w:rsid w:val="00D07160"/>
    <w:rsid w:val="00D1300D"/>
    <w:rsid w:val="00D14782"/>
    <w:rsid w:val="00D15A2E"/>
    <w:rsid w:val="00D16D12"/>
    <w:rsid w:val="00D2561C"/>
    <w:rsid w:val="00D269DA"/>
    <w:rsid w:val="00D2721E"/>
    <w:rsid w:val="00D27ECF"/>
    <w:rsid w:val="00D33224"/>
    <w:rsid w:val="00D33B6B"/>
    <w:rsid w:val="00D50006"/>
    <w:rsid w:val="00D50210"/>
    <w:rsid w:val="00D50AF9"/>
    <w:rsid w:val="00D54CBE"/>
    <w:rsid w:val="00D623DF"/>
    <w:rsid w:val="00D72294"/>
    <w:rsid w:val="00D73413"/>
    <w:rsid w:val="00D7563D"/>
    <w:rsid w:val="00D75ADC"/>
    <w:rsid w:val="00D824AE"/>
    <w:rsid w:val="00D93B20"/>
    <w:rsid w:val="00D94AE2"/>
    <w:rsid w:val="00D979D5"/>
    <w:rsid w:val="00DA3CC7"/>
    <w:rsid w:val="00DA55AE"/>
    <w:rsid w:val="00DA5F83"/>
    <w:rsid w:val="00DC5D8C"/>
    <w:rsid w:val="00DD2FD3"/>
    <w:rsid w:val="00DD5AC2"/>
    <w:rsid w:val="00DE3B97"/>
    <w:rsid w:val="00DE4F15"/>
    <w:rsid w:val="00DE672E"/>
    <w:rsid w:val="00DE6A24"/>
    <w:rsid w:val="00DF3B56"/>
    <w:rsid w:val="00E03273"/>
    <w:rsid w:val="00E15811"/>
    <w:rsid w:val="00E15951"/>
    <w:rsid w:val="00E160C6"/>
    <w:rsid w:val="00E21E4C"/>
    <w:rsid w:val="00E22D74"/>
    <w:rsid w:val="00E22D90"/>
    <w:rsid w:val="00E26804"/>
    <w:rsid w:val="00E27FCF"/>
    <w:rsid w:val="00E309ED"/>
    <w:rsid w:val="00E358A6"/>
    <w:rsid w:val="00E43C05"/>
    <w:rsid w:val="00E45A8D"/>
    <w:rsid w:val="00E46C34"/>
    <w:rsid w:val="00E47003"/>
    <w:rsid w:val="00E4790D"/>
    <w:rsid w:val="00E66041"/>
    <w:rsid w:val="00E71F63"/>
    <w:rsid w:val="00E731D1"/>
    <w:rsid w:val="00E74A37"/>
    <w:rsid w:val="00E76F4C"/>
    <w:rsid w:val="00E852AC"/>
    <w:rsid w:val="00E949ED"/>
    <w:rsid w:val="00EA51D6"/>
    <w:rsid w:val="00EA6935"/>
    <w:rsid w:val="00EA759E"/>
    <w:rsid w:val="00EA7F43"/>
    <w:rsid w:val="00EB055C"/>
    <w:rsid w:val="00EB2004"/>
    <w:rsid w:val="00EB2D70"/>
    <w:rsid w:val="00EB4EB0"/>
    <w:rsid w:val="00EC299F"/>
    <w:rsid w:val="00EC30E6"/>
    <w:rsid w:val="00EC4E67"/>
    <w:rsid w:val="00ED0A77"/>
    <w:rsid w:val="00ED1969"/>
    <w:rsid w:val="00ED2DFA"/>
    <w:rsid w:val="00ED39A7"/>
    <w:rsid w:val="00ED4801"/>
    <w:rsid w:val="00EE2790"/>
    <w:rsid w:val="00EE37EF"/>
    <w:rsid w:val="00EE3A93"/>
    <w:rsid w:val="00EE786A"/>
    <w:rsid w:val="00EF0D77"/>
    <w:rsid w:val="00EF1230"/>
    <w:rsid w:val="00EF29C1"/>
    <w:rsid w:val="00EF4F43"/>
    <w:rsid w:val="00EF6125"/>
    <w:rsid w:val="00F0008B"/>
    <w:rsid w:val="00F043BF"/>
    <w:rsid w:val="00F05E65"/>
    <w:rsid w:val="00F13661"/>
    <w:rsid w:val="00F14149"/>
    <w:rsid w:val="00F17A49"/>
    <w:rsid w:val="00F20F10"/>
    <w:rsid w:val="00F2222E"/>
    <w:rsid w:val="00F2423D"/>
    <w:rsid w:val="00F30ED9"/>
    <w:rsid w:val="00F35622"/>
    <w:rsid w:val="00F36409"/>
    <w:rsid w:val="00F4190A"/>
    <w:rsid w:val="00F45034"/>
    <w:rsid w:val="00F478AA"/>
    <w:rsid w:val="00F52D65"/>
    <w:rsid w:val="00F6409B"/>
    <w:rsid w:val="00F65991"/>
    <w:rsid w:val="00F672BB"/>
    <w:rsid w:val="00F7322F"/>
    <w:rsid w:val="00F757FC"/>
    <w:rsid w:val="00F77CFC"/>
    <w:rsid w:val="00F846D1"/>
    <w:rsid w:val="00F84ECF"/>
    <w:rsid w:val="00F8602A"/>
    <w:rsid w:val="00F9180D"/>
    <w:rsid w:val="00F94B06"/>
    <w:rsid w:val="00F9553A"/>
    <w:rsid w:val="00FA087E"/>
    <w:rsid w:val="00FA1110"/>
    <w:rsid w:val="00FA2E7A"/>
    <w:rsid w:val="00FA4515"/>
    <w:rsid w:val="00FB137B"/>
    <w:rsid w:val="00FB5DB1"/>
    <w:rsid w:val="00FC0584"/>
    <w:rsid w:val="00FC1D80"/>
    <w:rsid w:val="00FD0905"/>
    <w:rsid w:val="00FD34B0"/>
    <w:rsid w:val="00FD3953"/>
    <w:rsid w:val="00FD5339"/>
    <w:rsid w:val="00FD780E"/>
    <w:rsid w:val="00FE460E"/>
    <w:rsid w:val="00FE47A5"/>
    <w:rsid w:val="00FE56A6"/>
    <w:rsid w:val="00FE73DB"/>
    <w:rsid w:val="00FF0079"/>
    <w:rsid w:val="00FF512B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6EA9-08A6-44E2-8ECA-EDCEC5AC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957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Woodard Curran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creator>aauger</dc:creator>
  <cp:lastModifiedBy>David Senus</cp:lastModifiedBy>
  <cp:revision>23</cp:revision>
  <cp:lastPrinted>2014-04-21T17:16:00Z</cp:lastPrinted>
  <dcterms:created xsi:type="dcterms:W3CDTF">2014-11-11T20:17:00Z</dcterms:created>
  <dcterms:modified xsi:type="dcterms:W3CDTF">2015-04-22T21:30:00Z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