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99" w:rsidRDefault="00253EB2">
      <w:pPr>
        <w:spacing w:before="98" w:after="0" w:line="240" w:lineRule="auto"/>
        <w:ind w:left="101" w:right="-20"/>
        <w:rPr>
          <w:rFonts w:ascii="Times New Roman" w:eastAsia="Times New Roman" w:hAnsi="Times New Roman" w:cs="Times New Roman"/>
          <w:sz w:val="20"/>
          <w:szCs w:val="20"/>
        </w:rPr>
      </w:pPr>
      <w:r>
        <w:rPr>
          <w:noProof/>
        </w:rPr>
        <w:drawing>
          <wp:inline distT="0" distB="0" distL="0" distR="0">
            <wp:extent cx="6376670" cy="9937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6670" cy="993775"/>
                    </a:xfrm>
                    <a:prstGeom prst="rect">
                      <a:avLst/>
                    </a:prstGeom>
                    <a:noFill/>
                    <a:ln>
                      <a:noFill/>
                    </a:ln>
                  </pic:spPr>
                </pic:pic>
              </a:graphicData>
            </a:graphic>
          </wp:inline>
        </w:drawing>
      </w:r>
    </w:p>
    <w:p w:rsidR="00A63799" w:rsidRDefault="00884D5B">
      <w:pPr>
        <w:spacing w:before="6" w:after="0" w:line="240" w:lineRule="auto"/>
        <w:ind w:right="116"/>
        <w:jc w:val="right"/>
        <w:rPr>
          <w:rFonts w:ascii="Garamond" w:eastAsia="Garamond" w:hAnsi="Garamond" w:cs="Garamond"/>
          <w:sz w:val="17"/>
          <w:szCs w:val="17"/>
        </w:rPr>
      </w:pPr>
      <w:r>
        <w:rPr>
          <w:rFonts w:ascii="Garamond" w:eastAsia="Garamond" w:hAnsi="Garamond" w:cs="Garamond"/>
          <w:b/>
          <w:bCs/>
          <w:w w:val="93"/>
          <w:sz w:val="17"/>
          <w:szCs w:val="17"/>
        </w:rPr>
        <w:t>Di</w:t>
      </w:r>
      <w:r>
        <w:rPr>
          <w:rFonts w:ascii="Garamond" w:eastAsia="Garamond" w:hAnsi="Garamond" w:cs="Garamond"/>
          <w:b/>
          <w:bCs/>
          <w:spacing w:val="1"/>
          <w:w w:val="93"/>
          <w:sz w:val="17"/>
          <w:szCs w:val="17"/>
        </w:rPr>
        <w:t>r</w:t>
      </w:r>
      <w:r>
        <w:rPr>
          <w:rFonts w:ascii="Garamond" w:eastAsia="Garamond" w:hAnsi="Garamond" w:cs="Garamond"/>
          <w:b/>
          <w:bCs/>
          <w:w w:val="93"/>
          <w:sz w:val="17"/>
          <w:szCs w:val="17"/>
        </w:rPr>
        <w:t>e</w:t>
      </w:r>
      <w:r>
        <w:rPr>
          <w:rFonts w:ascii="Garamond" w:eastAsia="Garamond" w:hAnsi="Garamond" w:cs="Garamond"/>
          <w:b/>
          <w:bCs/>
          <w:spacing w:val="1"/>
          <w:w w:val="93"/>
          <w:sz w:val="17"/>
          <w:szCs w:val="17"/>
        </w:rPr>
        <w:t>c</w:t>
      </w:r>
      <w:r>
        <w:rPr>
          <w:rFonts w:ascii="Garamond" w:eastAsia="Garamond" w:hAnsi="Garamond" w:cs="Garamond"/>
          <w:b/>
          <w:bCs/>
          <w:w w:val="93"/>
          <w:sz w:val="17"/>
          <w:szCs w:val="17"/>
        </w:rPr>
        <w:t>tor</w:t>
      </w:r>
      <w:r>
        <w:rPr>
          <w:rFonts w:ascii="Garamond" w:eastAsia="Garamond" w:hAnsi="Garamond" w:cs="Garamond"/>
          <w:b/>
          <w:bCs/>
          <w:spacing w:val="1"/>
          <w:w w:val="93"/>
          <w:sz w:val="17"/>
          <w:szCs w:val="17"/>
        </w:rPr>
        <w:t xml:space="preserve"> </w:t>
      </w:r>
      <w:r>
        <w:rPr>
          <w:rFonts w:ascii="Garamond" w:eastAsia="Garamond" w:hAnsi="Garamond" w:cs="Garamond"/>
          <w:b/>
          <w:bCs/>
          <w:sz w:val="17"/>
          <w:szCs w:val="17"/>
        </w:rPr>
        <w:t>of</w:t>
      </w:r>
      <w:r>
        <w:rPr>
          <w:rFonts w:ascii="Garamond" w:eastAsia="Garamond" w:hAnsi="Garamond" w:cs="Garamond"/>
          <w:b/>
          <w:bCs/>
          <w:spacing w:val="-13"/>
          <w:sz w:val="17"/>
          <w:szCs w:val="17"/>
        </w:rPr>
        <w:t xml:space="preserve"> </w:t>
      </w:r>
      <w:r>
        <w:rPr>
          <w:rFonts w:ascii="Garamond" w:eastAsia="Garamond" w:hAnsi="Garamond" w:cs="Garamond"/>
          <w:b/>
          <w:bCs/>
          <w:spacing w:val="1"/>
          <w:w w:val="93"/>
          <w:sz w:val="17"/>
          <w:szCs w:val="17"/>
        </w:rPr>
        <w:t>P</w:t>
      </w:r>
      <w:r>
        <w:rPr>
          <w:rFonts w:ascii="Garamond" w:eastAsia="Garamond" w:hAnsi="Garamond" w:cs="Garamond"/>
          <w:b/>
          <w:bCs/>
          <w:w w:val="93"/>
          <w:sz w:val="17"/>
          <w:szCs w:val="17"/>
        </w:rPr>
        <w:t>lan</w:t>
      </w:r>
      <w:r>
        <w:rPr>
          <w:rFonts w:ascii="Garamond" w:eastAsia="Garamond" w:hAnsi="Garamond" w:cs="Garamond"/>
          <w:b/>
          <w:bCs/>
          <w:spacing w:val="1"/>
          <w:w w:val="93"/>
          <w:sz w:val="17"/>
          <w:szCs w:val="17"/>
        </w:rPr>
        <w:t>ni</w:t>
      </w:r>
      <w:r>
        <w:rPr>
          <w:rFonts w:ascii="Garamond" w:eastAsia="Garamond" w:hAnsi="Garamond" w:cs="Garamond"/>
          <w:b/>
          <w:bCs/>
          <w:w w:val="93"/>
          <w:sz w:val="17"/>
          <w:szCs w:val="17"/>
        </w:rPr>
        <w:t>ng</w:t>
      </w:r>
      <w:r>
        <w:rPr>
          <w:rFonts w:ascii="Garamond" w:eastAsia="Garamond" w:hAnsi="Garamond" w:cs="Garamond"/>
          <w:b/>
          <w:bCs/>
          <w:spacing w:val="1"/>
          <w:w w:val="93"/>
          <w:sz w:val="17"/>
          <w:szCs w:val="17"/>
        </w:rPr>
        <w:t xml:space="preserve"> an</w:t>
      </w:r>
      <w:r>
        <w:rPr>
          <w:rFonts w:ascii="Garamond" w:eastAsia="Garamond" w:hAnsi="Garamond" w:cs="Garamond"/>
          <w:b/>
          <w:bCs/>
          <w:w w:val="93"/>
          <w:sz w:val="17"/>
          <w:szCs w:val="17"/>
        </w:rPr>
        <w:t>d</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Ur</w:t>
      </w:r>
      <w:r>
        <w:rPr>
          <w:rFonts w:ascii="Garamond" w:eastAsia="Garamond" w:hAnsi="Garamond" w:cs="Garamond"/>
          <w:b/>
          <w:bCs/>
          <w:spacing w:val="1"/>
          <w:w w:val="93"/>
          <w:sz w:val="17"/>
          <w:szCs w:val="17"/>
        </w:rPr>
        <w:t>b</w:t>
      </w:r>
      <w:r>
        <w:rPr>
          <w:rFonts w:ascii="Garamond" w:eastAsia="Garamond" w:hAnsi="Garamond" w:cs="Garamond"/>
          <w:b/>
          <w:bCs/>
          <w:w w:val="93"/>
          <w:sz w:val="17"/>
          <w:szCs w:val="17"/>
        </w:rPr>
        <w:t>an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Dev</w:t>
      </w:r>
      <w:r>
        <w:rPr>
          <w:rFonts w:ascii="Garamond" w:eastAsia="Garamond" w:hAnsi="Garamond" w:cs="Garamond"/>
          <w:b/>
          <w:bCs/>
          <w:spacing w:val="1"/>
          <w:w w:val="93"/>
          <w:sz w:val="17"/>
          <w:szCs w:val="17"/>
        </w:rPr>
        <w:t>e</w:t>
      </w:r>
      <w:r>
        <w:rPr>
          <w:rFonts w:ascii="Garamond" w:eastAsia="Garamond" w:hAnsi="Garamond" w:cs="Garamond"/>
          <w:b/>
          <w:bCs/>
          <w:w w:val="94"/>
          <w:sz w:val="17"/>
          <w:szCs w:val="17"/>
        </w:rPr>
        <w:t>l</w:t>
      </w:r>
      <w:r>
        <w:rPr>
          <w:rFonts w:ascii="Garamond" w:eastAsia="Garamond" w:hAnsi="Garamond" w:cs="Garamond"/>
          <w:b/>
          <w:bCs/>
          <w:w w:val="93"/>
          <w:sz w:val="17"/>
          <w:szCs w:val="17"/>
        </w:rPr>
        <w:t>o</w:t>
      </w:r>
      <w:r>
        <w:rPr>
          <w:rFonts w:ascii="Garamond" w:eastAsia="Garamond" w:hAnsi="Garamond" w:cs="Garamond"/>
          <w:b/>
          <w:bCs/>
          <w:spacing w:val="1"/>
          <w:w w:val="93"/>
          <w:sz w:val="17"/>
          <w:szCs w:val="17"/>
        </w:rPr>
        <w:t>p</w:t>
      </w:r>
      <w:r>
        <w:rPr>
          <w:rFonts w:ascii="Garamond" w:eastAsia="Garamond" w:hAnsi="Garamond" w:cs="Garamond"/>
          <w:b/>
          <w:bCs/>
          <w:w w:val="93"/>
          <w:sz w:val="17"/>
          <w:szCs w:val="17"/>
        </w:rPr>
        <w:t>m</w:t>
      </w:r>
      <w:r>
        <w:rPr>
          <w:rFonts w:ascii="Garamond" w:eastAsia="Garamond" w:hAnsi="Garamond" w:cs="Garamond"/>
          <w:b/>
          <w:bCs/>
          <w:spacing w:val="1"/>
          <w:w w:val="93"/>
          <w:sz w:val="17"/>
          <w:szCs w:val="17"/>
        </w:rPr>
        <w:t>en</w:t>
      </w:r>
      <w:r>
        <w:rPr>
          <w:rFonts w:ascii="Garamond" w:eastAsia="Garamond" w:hAnsi="Garamond" w:cs="Garamond"/>
          <w:b/>
          <w:bCs/>
          <w:w w:val="93"/>
          <w:sz w:val="17"/>
          <w:szCs w:val="17"/>
        </w:rPr>
        <w:t>t</w:t>
      </w:r>
    </w:p>
    <w:p w:rsidR="00A63799" w:rsidRDefault="00884D5B">
      <w:pPr>
        <w:spacing w:after="0" w:line="174" w:lineRule="exact"/>
        <w:ind w:right="114"/>
        <w:jc w:val="right"/>
        <w:rPr>
          <w:rFonts w:ascii="Garamond" w:eastAsia="Garamond" w:hAnsi="Garamond" w:cs="Garamond"/>
          <w:sz w:val="17"/>
          <w:szCs w:val="17"/>
        </w:rPr>
      </w:pPr>
      <w:r>
        <w:rPr>
          <w:rFonts w:ascii="Garamond" w:eastAsia="Garamond" w:hAnsi="Garamond" w:cs="Garamond"/>
          <w:b/>
          <w:bCs/>
          <w:w w:val="93"/>
          <w:sz w:val="17"/>
          <w:szCs w:val="17"/>
        </w:rPr>
        <w:t>J</w:t>
      </w:r>
      <w:r>
        <w:rPr>
          <w:rFonts w:ascii="Garamond" w:eastAsia="Garamond" w:hAnsi="Garamond" w:cs="Garamond"/>
          <w:b/>
          <w:bCs/>
          <w:spacing w:val="1"/>
          <w:w w:val="93"/>
          <w:sz w:val="17"/>
          <w:szCs w:val="17"/>
        </w:rPr>
        <w:t>e</w:t>
      </w:r>
      <w:r>
        <w:rPr>
          <w:rFonts w:ascii="Garamond" w:eastAsia="Garamond" w:hAnsi="Garamond" w:cs="Garamond"/>
          <w:b/>
          <w:bCs/>
          <w:w w:val="93"/>
          <w:sz w:val="17"/>
          <w:szCs w:val="17"/>
        </w:rPr>
        <w:t>ff L</w:t>
      </w:r>
      <w:r>
        <w:rPr>
          <w:rFonts w:ascii="Garamond" w:eastAsia="Garamond" w:hAnsi="Garamond" w:cs="Garamond"/>
          <w:b/>
          <w:bCs/>
          <w:spacing w:val="1"/>
          <w:w w:val="93"/>
          <w:sz w:val="17"/>
          <w:szCs w:val="17"/>
        </w:rPr>
        <w:t>e</w:t>
      </w:r>
      <w:r>
        <w:rPr>
          <w:rFonts w:ascii="Garamond" w:eastAsia="Garamond" w:hAnsi="Garamond" w:cs="Garamond"/>
          <w:b/>
          <w:bCs/>
          <w:w w:val="94"/>
          <w:sz w:val="17"/>
          <w:szCs w:val="17"/>
        </w:rPr>
        <w:t>v</w:t>
      </w:r>
      <w:r>
        <w:rPr>
          <w:rFonts w:ascii="Garamond" w:eastAsia="Garamond" w:hAnsi="Garamond" w:cs="Garamond"/>
          <w:b/>
          <w:bCs/>
          <w:spacing w:val="1"/>
          <w:w w:val="94"/>
          <w:sz w:val="17"/>
          <w:szCs w:val="17"/>
        </w:rPr>
        <w:t>i</w:t>
      </w:r>
      <w:r>
        <w:rPr>
          <w:rFonts w:ascii="Garamond" w:eastAsia="Garamond" w:hAnsi="Garamond" w:cs="Garamond"/>
          <w:b/>
          <w:bCs/>
          <w:w w:val="93"/>
          <w:sz w:val="17"/>
          <w:szCs w:val="17"/>
        </w:rPr>
        <w:t>ne</w:t>
      </w:r>
    </w:p>
    <w:p w:rsidR="00A63799" w:rsidRDefault="00A63799">
      <w:pPr>
        <w:spacing w:after="0"/>
        <w:jc w:val="right"/>
        <w:sectPr w:rsidR="00A63799">
          <w:type w:val="continuous"/>
          <w:pgSz w:w="12260" w:h="15860"/>
          <w:pgMar w:top="260" w:right="1080" w:bottom="280" w:left="920" w:header="720" w:footer="720" w:gutter="0"/>
          <w:cols w:space="720"/>
        </w:sectPr>
      </w:pPr>
    </w:p>
    <w:p w:rsidR="00A63799" w:rsidRDefault="00A63799">
      <w:pPr>
        <w:spacing w:before="1" w:after="0" w:line="120" w:lineRule="exact"/>
        <w:rPr>
          <w:sz w:val="12"/>
          <w:szCs w:val="12"/>
        </w:rPr>
      </w:pPr>
    </w:p>
    <w:p w:rsidR="00A63799" w:rsidRDefault="00A63799">
      <w:pPr>
        <w:spacing w:after="0" w:line="200" w:lineRule="exact"/>
        <w:rPr>
          <w:sz w:val="20"/>
          <w:szCs w:val="20"/>
        </w:rPr>
      </w:pPr>
    </w:p>
    <w:p w:rsidR="00A63799" w:rsidRDefault="00A63799">
      <w:pPr>
        <w:spacing w:after="0" w:line="200" w:lineRule="exact"/>
        <w:rPr>
          <w:sz w:val="20"/>
          <w:szCs w:val="20"/>
        </w:rPr>
      </w:pPr>
    </w:p>
    <w:p w:rsidR="00A63799" w:rsidRDefault="00A63799">
      <w:pPr>
        <w:spacing w:after="0" w:line="200" w:lineRule="exact"/>
        <w:rPr>
          <w:sz w:val="20"/>
          <w:szCs w:val="20"/>
        </w:rPr>
      </w:pPr>
    </w:p>
    <w:p w:rsidR="00A63799" w:rsidRDefault="0008001C">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5, 2013</w:t>
      </w:r>
    </w:p>
    <w:p w:rsidR="00A63799" w:rsidRDefault="00A63799">
      <w:pPr>
        <w:spacing w:after="0" w:line="200" w:lineRule="exact"/>
        <w:rPr>
          <w:sz w:val="20"/>
          <w:szCs w:val="20"/>
        </w:rPr>
      </w:pPr>
    </w:p>
    <w:p w:rsidR="00A63799" w:rsidRDefault="00A63799">
      <w:pPr>
        <w:spacing w:before="2" w:after="0" w:line="240" w:lineRule="exact"/>
        <w:rPr>
          <w:sz w:val="24"/>
          <w:szCs w:val="24"/>
        </w:rPr>
      </w:pPr>
    </w:p>
    <w:p w:rsidR="00A63799" w:rsidRDefault="00884D5B">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LAMO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&amp;</w:t>
      </w:r>
    </w:p>
    <w:p w:rsidR="00A63799" w:rsidRDefault="00884D5B">
      <w:pPr>
        <w:spacing w:before="4" w:after="0" w:line="316" w:lineRule="exact"/>
        <w:ind w:left="122"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592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ASH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AVE </w:t>
      </w:r>
      <w:r w:rsidR="002C2CF7">
        <w:rPr>
          <w:rFonts w:ascii="Times New Roman" w:eastAsia="Times New Roman" w:hAnsi="Times New Roman" w:cs="Times New Roman"/>
          <w:sz w:val="24"/>
          <w:szCs w:val="24"/>
        </w:rPr>
        <w:t>PORTLAND</w:t>
      </w:r>
      <w:r w:rsidR="002C2CF7">
        <w:rPr>
          <w:rFonts w:ascii="Times New Roman" w:eastAsia="Times New Roman" w:hAnsi="Times New Roman" w:cs="Times New Roman"/>
          <w:spacing w:val="-13"/>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04103</w:t>
      </w:r>
    </w:p>
    <w:p w:rsidR="00A63799" w:rsidRDefault="00884D5B">
      <w:pPr>
        <w:spacing w:before="3" w:after="0" w:line="170" w:lineRule="exact"/>
        <w:rPr>
          <w:sz w:val="17"/>
          <w:szCs w:val="17"/>
        </w:rPr>
      </w:pPr>
      <w:r>
        <w:br w:type="column"/>
      </w:r>
    </w:p>
    <w:p w:rsidR="00A63799" w:rsidRDefault="00884D5B">
      <w:pPr>
        <w:spacing w:after="0" w:line="240" w:lineRule="auto"/>
        <w:ind w:right="-20"/>
        <w:rPr>
          <w:rFonts w:ascii="Garamond" w:eastAsia="Garamond" w:hAnsi="Garamond" w:cs="Garamond"/>
          <w:sz w:val="17"/>
          <w:szCs w:val="17"/>
        </w:rPr>
      </w:pPr>
      <w:r>
        <w:rPr>
          <w:rFonts w:ascii="Garamond" w:eastAsia="Garamond" w:hAnsi="Garamond" w:cs="Garamond"/>
          <w:b/>
          <w:bCs/>
          <w:spacing w:val="1"/>
          <w:w w:val="93"/>
          <w:sz w:val="17"/>
          <w:szCs w:val="17"/>
        </w:rPr>
        <w:t>I</w:t>
      </w:r>
      <w:r>
        <w:rPr>
          <w:rFonts w:ascii="Garamond" w:eastAsia="Garamond" w:hAnsi="Garamond" w:cs="Garamond"/>
          <w:b/>
          <w:bCs/>
          <w:w w:val="93"/>
          <w:sz w:val="17"/>
          <w:szCs w:val="17"/>
        </w:rPr>
        <w:t>n</w:t>
      </w:r>
      <w:r>
        <w:rPr>
          <w:rFonts w:ascii="Garamond" w:eastAsia="Garamond" w:hAnsi="Garamond" w:cs="Garamond"/>
          <w:b/>
          <w:bCs/>
          <w:spacing w:val="1"/>
          <w:w w:val="93"/>
          <w:sz w:val="17"/>
          <w:szCs w:val="17"/>
        </w:rPr>
        <w:t>s</w:t>
      </w:r>
      <w:r>
        <w:rPr>
          <w:rFonts w:ascii="Garamond" w:eastAsia="Garamond" w:hAnsi="Garamond" w:cs="Garamond"/>
          <w:b/>
          <w:bCs/>
          <w:w w:val="93"/>
          <w:sz w:val="17"/>
          <w:szCs w:val="17"/>
        </w:rPr>
        <w:t>p</w:t>
      </w:r>
      <w:r>
        <w:rPr>
          <w:rFonts w:ascii="Garamond" w:eastAsia="Garamond" w:hAnsi="Garamond" w:cs="Garamond"/>
          <w:b/>
          <w:bCs/>
          <w:spacing w:val="1"/>
          <w:w w:val="93"/>
          <w:sz w:val="17"/>
          <w:szCs w:val="17"/>
        </w:rPr>
        <w:t>ec</w:t>
      </w:r>
      <w:r>
        <w:rPr>
          <w:rFonts w:ascii="Garamond" w:eastAsia="Garamond" w:hAnsi="Garamond" w:cs="Garamond"/>
          <w:b/>
          <w:bCs/>
          <w:w w:val="93"/>
          <w:sz w:val="17"/>
          <w:szCs w:val="17"/>
        </w:rPr>
        <w:t>t</w:t>
      </w:r>
      <w:r>
        <w:rPr>
          <w:rFonts w:ascii="Garamond" w:eastAsia="Garamond" w:hAnsi="Garamond" w:cs="Garamond"/>
          <w:b/>
          <w:bCs/>
          <w:spacing w:val="1"/>
          <w:w w:val="93"/>
          <w:sz w:val="17"/>
          <w:szCs w:val="17"/>
        </w:rPr>
        <w:t>i</w:t>
      </w:r>
      <w:r>
        <w:rPr>
          <w:rFonts w:ascii="Garamond" w:eastAsia="Garamond" w:hAnsi="Garamond" w:cs="Garamond"/>
          <w:b/>
          <w:bCs/>
          <w:spacing w:val="-1"/>
          <w:w w:val="93"/>
          <w:sz w:val="17"/>
          <w:szCs w:val="17"/>
        </w:rPr>
        <w:t>o</w:t>
      </w:r>
      <w:r>
        <w:rPr>
          <w:rFonts w:ascii="Garamond" w:eastAsia="Garamond" w:hAnsi="Garamond" w:cs="Garamond"/>
          <w:b/>
          <w:bCs/>
          <w:w w:val="93"/>
          <w:sz w:val="17"/>
          <w:szCs w:val="17"/>
        </w:rPr>
        <w:t>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S</w:t>
      </w:r>
      <w:r>
        <w:rPr>
          <w:rFonts w:ascii="Garamond" w:eastAsia="Garamond" w:hAnsi="Garamond" w:cs="Garamond"/>
          <w:b/>
          <w:bCs/>
          <w:spacing w:val="1"/>
          <w:w w:val="93"/>
          <w:sz w:val="17"/>
          <w:szCs w:val="17"/>
        </w:rPr>
        <w:t>e</w:t>
      </w:r>
      <w:r>
        <w:rPr>
          <w:rFonts w:ascii="Garamond" w:eastAsia="Garamond" w:hAnsi="Garamond" w:cs="Garamond"/>
          <w:b/>
          <w:bCs/>
          <w:w w:val="93"/>
          <w:sz w:val="17"/>
          <w:szCs w:val="17"/>
        </w:rPr>
        <w:t>rv</w:t>
      </w:r>
      <w:r>
        <w:rPr>
          <w:rFonts w:ascii="Garamond" w:eastAsia="Garamond" w:hAnsi="Garamond" w:cs="Garamond"/>
          <w:b/>
          <w:bCs/>
          <w:spacing w:val="1"/>
          <w:w w:val="93"/>
          <w:sz w:val="17"/>
          <w:szCs w:val="17"/>
        </w:rPr>
        <w:t>ic</w:t>
      </w:r>
      <w:r>
        <w:rPr>
          <w:rFonts w:ascii="Garamond" w:eastAsia="Garamond" w:hAnsi="Garamond" w:cs="Garamond"/>
          <w:b/>
          <w:bCs/>
          <w:w w:val="93"/>
          <w:sz w:val="17"/>
          <w:szCs w:val="17"/>
        </w:rPr>
        <w:t>e</w:t>
      </w:r>
      <w:r>
        <w:rPr>
          <w:rFonts w:ascii="Garamond" w:eastAsia="Garamond" w:hAnsi="Garamond" w:cs="Garamond"/>
          <w:b/>
          <w:bCs/>
          <w:spacing w:val="1"/>
          <w:w w:val="93"/>
          <w:sz w:val="17"/>
          <w:szCs w:val="17"/>
        </w:rPr>
        <w:t>s</w:t>
      </w:r>
      <w:r>
        <w:rPr>
          <w:rFonts w:ascii="Garamond" w:eastAsia="Garamond" w:hAnsi="Garamond" w:cs="Garamond"/>
          <w:b/>
          <w:bCs/>
          <w:w w:val="93"/>
          <w:sz w:val="17"/>
          <w:szCs w:val="17"/>
        </w:rPr>
        <w:t>,</w:t>
      </w:r>
      <w:r>
        <w:rPr>
          <w:rFonts w:ascii="Garamond" w:eastAsia="Garamond" w:hAnsi="Garamond" w:cs="Garamond"/>
          <w:b/>
          <w:bCs/>
          <w:spacing w:val="2"/>
          <w:w w:val="93"/>
          <w:sz w:val="17"/>
          <w:szCs w:val="17"/>
        </w:rPr>
        <w:t xml:space="preserve"> </w:t>
      </w:r>
      <w:r>
        <w:rPr>
          <w:rFonts w:ascii="Garamond" w:eastAsia="Garamond" w:hAnsi="Garamond" w:cs="Garamond"/>
          <w:b/>
          <w:bCs/>
          <w:sz w:val="17"/>
          <w:szCs w:val="17"/>
        </w:rPr>
        <w:t>Di</w:t>
      </w:r>
      <w:r>
        <w:rPr>
          <w:rFonts w:ascii="Garamond" w:eastAsia="Garamond" w:hAnsi="Garamond" w:cs="Garamond"/>
          <w:b/>
          <w:bCs/>
          <w:spacing w:val="1"/>
          <w:sz w:val="17"/>
          <w:szCs w:val="17"/>
        </w:rPr>
        <w:t>r</w:t>
      </w:r>
      <w:r>
        <w:rPr>
          <w:rFonts w:ascii="Garamond" w:eastAsia="Garamond" w:hAnsi="Garamond" w:cs="Garamond"/>
          <w:b/>
          <w:bCs/>
          <w:sz w:val="17"/>
          <w:szCs w:val="17"/>
        </w:rPr>
        <w:t>e</w:t>
      </w:r>
      <w:r>
        <w:rPr>
          <w:rFonts w:ascii="Garamond" w:eastAsia="Garamond" w:hAnsi="Garamond" w:cs="Garamond"/>
          <w:b/>
          <w:bCs/>
          <w:spacing w:val="1"/>
          <w:sz w:val="17"/>
          <w:szCs w:val="17"/>
        </w:rPr>
        <w:t>c</w:t>
      </w:r>
      <w:r>
        <w:rPr>
          <w:rFonts w:ascii="Garamond" w:eastAsia="Garamond" w:hAnsi="Garamond" w:cs="Garamond"/>
          <w:b/>
          <w:bCs/>
          <w:sz w:val="17"/>
          <w:szCs w:val="17"/>
        </w:rPr>
        <w:t>tor</w:t>
      </w:r>
    </w:p>
    <w:p w:rsidR="00A63799" w:rsidRDefault="00884D5B">
      <w:pPr>
        <w:spacing w:after="0" w:line="180" w:lineRule="exact"/>
        <w:ind w:left="603" w:right="-20"/>
        <w:rPr>
          <w:rFonts w:ascii="Garamond" w:eastAsia="Garamond" w:hAnsi="Garamond" w:cs="Garamond"/>
          <w:sz w:val="17"/>
          <w:szCs w:val="17"/>
        </w:rPr>
      </w:pPr>
      <w:r>
        <w:rPr>
          <w:rFonts w:ascii="Garamond" w:eastAsia="Garamond" w:hAnsi="Garamond" w:cs="Garamond"/>
          <w:b/>
          <w:bCs/>
          <w:w w:val="93"/>
          <w:position w:val="1"/>
          <w:sz w:val="17"/>
          <w:szCs w:val="17"/>
        </w:rPr>
        <w:t>T</w:t>
      </w:r>
      <w:r>
        <w:rPr>
          <w:rFonts w:ascii="Garamond" w:eastAsia="Garamond" w:hAnsi="Garamond" w:cs="Garamond"/>
          <w:b/>
          <w:bCs/>
          <w:spacing w:val="1"/>
          <w:w w:val="93"/>
          <w:position w:val="1"/>
          <w:sz w:val="17"/>
          <w:szCs w:val="17"/>
        </w:rPr>
        <w:t>am</w:t>
      </w:r>
      <w:r>
        <w:rPr>
          <w:rFonts w:ascii="Garamond" w:eastAsia="Garamond" w:hAnsi="Garamond" w:cs="Garamond"/>
          <w:b/>
          <w:bCs/>
          <w:w w:val="93"/>
          <w:position w:val="1"/>
          <w:sz w:val="17"/>
          <w:szCs w:val="17"/>
        </w:rPr>
        <w:t>my</w:t>
      </w:r>
      <w:r>
        <w:rPr>
          <w:rFonts w:ascii="Garamond" w:eastAsia="Garamond" w:hAnsi="Garamond" w:cs="Garamond"/>
          <w:b/>
          <w:bCs/>
          <w:spacing w:val="1"/>
          <w:w w:val="93"/>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7"/>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
          <w:position w:val="1"/>
          <w:sz w:val="17"/>
          <w:szCs w:val="17"/>
        </w:rPr>
        <w:t>uns</w:t>
      </w:r>
      <w:r>
        <w:rPr>
          <w:rFonts w:ascii="Garamond" w:eastAsia="Garamond" w:hAnsi="Garamond" w:cs="Garamond"/>
          <w:b/>
          <w:bCs/>
          <w:position w:val="1"/>
          <w:sz w:val="17"/>
          <w:szCs w:val="17"/>
        </w:rPr>
        <w:t>on</w:t>
      </w:r>
    </w:p>
    <w:p w:rsidR="00A63799" w:rsidRDefault="00A63799">
      <w:pPr>
        <w:spacing w:after="0"/>
        <w:sectPr w:rsidR="00A63799">
          <w:type w:val="continuous"/>
          <w:pgSz w:w="12260" w:h="15860"/>
          <w:pgMar w:top="260" w:right="1080" w:bottom="280" w:left="920" w:header="720" w:footer="720" w:gutter="0"/>
          <w:cols w:num="2" w:space="720" w:equalWidth="0">
            <w:col w:w="2718" w:space="5422"/>
            <w:col w:w="2120"/>
          </w:cols>
        </w:sectPr>
      </w:pPr>
    </w:p>
    <w:p w:rsidR="00A63799" w:rsidRDefault="00A63799">
      <w:pPr>
        <w:spacing w:after="0" w:line="120" w:lineRule="exact"/>
        <w:rPr>
          <w:sz w:val="12"/>
          <w:szCs w:val="12"/>
        </w:rPr>
      </w:pPr>
    </w:p>
    <w:p w:rsidR="00A63799" w:rsidRDefault="00A63799">
      <w:pPr>
        <w:spacing w:after="0" w:line="200" w:lineRule="exact"/>
        <w:rPr>
          <w:sz w:val="20"/>
          <w:szCs w:val="20"/>
        </w:rPr>
      </w:pPr>
    </w:p>
    <w:p w:rsidR="00A63799" w:rsidRDefault="00A63799">
      <w:pPr>
        <w:spacing w:after="0"/>
        <w:sectPr w:rsidR="00A63799">
          <w:type w:val="continuous"/>
          <w:pgSz w:w="12260" w:h="15860"/>
          <w:pgMar w:top="260" w:right="1080" w:bottom="280" w:left="920" w:header="720" w:footer="720" w:gutter="0"/>
          <w:cols w:space="720"/>
        </w:sectPr>
      </w:pPr>
    </w:p>
    <w:p w:rsidR="00A63799" w:rsidRDefault="00884D5B" w:rsidP="00154750">
      <w:pPr>
        <w:spacing w:before="29"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CBL: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166</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C00</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001</w:t>
      </w:r>
      <w:r w:rsidR="00154750">
        <w:rPr>
          <w:rFonts w:ascii="Times New Roman" w:eastAsia="Times New Roman" w:hAnsi="Times New Roman" w:cs="Times New Roman"/>
          <w:b/>
          <w:bCs/>
          <w:sz w:val="24"/>
          <w:szCs w:val="24"/>
        </w:rPr>
        <w:t xml:space="preserve">                                                               </w:t>
      </w:r>
      <w:r>
        <w:rPr>
          <w:rFonts w:ascii="Times New Roman" w:eastAsia="Times New Roman" w:hAnsi="Times New Roman" w:cs="Times New Roman"/>
          <w:b/>
          <w:bCs/>
          <w:position w:val="-1"/>
          <w:sz w:val="24"/>
          <w:szCs w:val="24"/>
        </w:rPr>
        <w:t>Loca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ed</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at</w:t>
      </w:r>
      <w:r w:rsidR="00BC6586">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592</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spacing w:val="1"/>
          <w:position w:val="-1"/>
          <w:sz w:val="24"/>
          <w:szCs w:val="24"/>
        </w:rPr>
        <w:t>W</w:t>
      </w:r>
      <w:r>
        <w:rPr>
          <w:rFonts w:ascii="Times New Roman" w:eastAsia="Times New Roman" w:hAnsi="Times New Roman" w:cs="Times New Roman"/>
          <w:b/>
          <w:bCs/>
          <w:position w:val="-1"/>
          <w:sz w:val="24"/>
          <w:szCs w:val="24"/>
        </w:rPr>
        <w:t>AS</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IN</w:t>
      </w:r>
      <w:r>
        <w:rPr>
          <w:rFonts w:ascii="Times New Roman" w:eastAsia="Times New Roman" w:hAnsi="Times New Roman" w:cs="Times New Roman"/>
          <w:b/>
          <w:bCs/>
          <w:spacing w:val="1"/>
          <w:position w:val="-1"/>
          <w:sz w:val="24"/>
          <w:szCs w:val="24"/>
        </w:rPr>
        <w:t>G</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NAVE</w:t>
      </w:r>
    </w:p>
    <w:p w:rsidR="00A63799" w:rsidRDefault="00884D5B" w:rsidP="00154750">
      <w:pPr>
        <w:spacing w:before="29" w:after="0" w:line="240" w:lineRule="auto"/>
        <w:ind w:right="-20"/>
        <w:sectPr w:rsidR="00A63799">
          <w:type w:val="continuous"/>
          <w:pgSz w:w="12260" w:h="15860"/>
          <w:pgMar w:top="260" w:right="1080" w:bottom="280" w:left="920" w:header="720" w:footer="720" w:gutter="0"/>
          <w:cols w:num="2" w:space="720" w:equalWidth="0">
            <w:col w:w="3963" w:space="4344"/>
            <w:col w:w="1953"/>
          </w:cols>
        </w:sectPr>
      </w:pPr>
      <w:r>
        <w:br w:type="column"/>
      </w:r>
    </w:p>
    <w:p w:rsidR="00A63799" w:rsidRPr="00154750" w:rsidRDefault="00154750">
      <w:pPr>
        <w:spacing w:after="0" w:line="200" w:lineRule="exact"/>
        <w:rPr>
          <w:rFonts w:ascii="Times New Roman" w:hAnsi="Times New Roman" w:cs="Times New Roman"/>
          <w:sz w:val="24"/>
          <w:szCs w:val="24"/>
        </w:rPr>
      </w:pPr>
      <w:r>
        <w:rPr>
          <w:sz w:val="20"/>
          <w:szCs w:val="20"/>
        </w:rPr>
        <w:lastRenderedPageBreak/>
        <w:t xml:space="preserve">   </w:t>
      </w:r>
      <w:r w:rsidRPr="00154750">
        <w:rPr>
          <w:rFonts w:ascii="Times New Roman" w:hAnsi="Times New Roman" w:cs="Times New Roman"/>
          <w:b/>
          <w:sz w:val="24"/>
          <w:szCs w:val="24"/>
        </w:rPr>
        <w:t>Certified Mail</w:t>
      </w:r>
      <w:r>
        <w:rPr>
          <w:rFonts w:ascii="Times New Roman" w:hAnsi="Times New Roman" w:cs="Times New Roman"/>
          <w:sz w:val="24"/>
          <w:szCs w:val="24"/>
        </w:rPr>
        <w:t>:</w:t>
      </w:r>
      <w:r w:rsidRPr="00154750">
        <w:rPr>
          <w:rFonts w:ascii="Times New Roman" w:hAnsi="Times New Roman" w:cs="Times New Roman"/>
          <w:sz w:val="24"/>
          <w:szCs w:val="24"/>
        </w:rPr>
        <w:t xml:space="preserve"> </w:t>
      </w:r>
      <w:r w:rsidR="0008001C">
        <w:rPr>
          <w:rFonts w:ascii="Times New Roman" w:hAnsi="Times New Roman" w:cs="Times New Roman"/>
          <w:sz w:val="24"/>
          <w:szCs w:val="24"/>
        </w:rPr>
        <w:t>7013 1090 0002 1737 7547</w:t>
      </w:r>
    </w:p>
    <w:p w:rsidR="00A63799" w:rsidRPr="00154750" w:rsidRDefault="00A63799">
      <w:pPr>
        <w:spacing w:before="13" w:after="0" w:line="220" w:lineRule="exact"/>
        <w:rPr>
          <w:rFonts w:ascii="Times New Roman" w:hAnsi="Times New Roman" w:cs="Times New Roman"/>
          <w:sz w:val="24"/>
          <w:szCs w:val="24"/>
        </w:rPr>
      </w:pPr>
    </w:p>
    <w:p w:rsidR="00A63799" w:rsidRDefault="00884D5B">
      <w:pPr>
        <w:spacing w:before="29" w:after="0" w:line="271" w:lineRule="exact"/>
        <w:ind w:left="12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ar</w:t>
      </w:r>
      <w:r>
        <w:rPr>
          <w:rFonts w:ascii="Times New Roman" w:eastAsia="Times New Roman" w:hAnsi="Times New Roman" w:cs="Times New Roman"/>
          <w:spacing w:val="-4"/>
          <w:position w:val="-1"/>
          <w:sz w:val="24"/>
          <w:szCs w:val="24"/>
        </w:rPr>
        <w:t xml:space="preserve"> </w:t>
      </w:r>
      <w:r w:rsidR="00BC6586">
        <w:rPr>
          <w:rFonts w:ascii="Times New Roman" w:eastAsia="Times New Roman" w:hAnsi="Times New Roman" w:cs="Times New Roman"/>
          <w:spacing w:val="-4"/>
          <w:position w:val="-1"/>
          <w:sz w:val="24"/>
          <w:szCs w:val="24"/>
        </w:rPr>
        <w:t xml:space="preserve">Mr. </w:t>
      </w:r>
      <w:r>
        <w:rPr>
          <w:rFonts w:ascii="Times New Roman" w:eastAsia="Times New Roman" w:hAnsi="Times New Roman" w:cs="Times New Roman"/>
          <w:position w:val="-1"/>
          <w:sz w:val="24"/>
          <w:szCs w:val="24"/>
        </w:rPr>
        <w:t>Lamour</w:t>
      </w:r>
      <w:r w:rsidR="00BC6586">
        <w:rPr>
          <w:rFonts w:ascii="Times New Roman" w:eastAsia="Times New Roman" w:hAnsi="Times New Roman" w:cs="Times New Roman"/>
          <w:position w:val="-1"/>
          <w:sz w:val="24"/>
          <w:szCs w:val="24"/>
        </w:rPr>
        <w:t>,</w:t>
      </w:r>
    </w:p>
    <w:p w:rsidR="00A63799" w:rsidRDefault="00A63799">
      <w:pPr>
        <w:spacing w:before="8" w:after="0" w:line="150" w:lineRule="exact"/>
        <w:rPr>
          <w:sz w:val="15"/>
          <w:szCs w:val="15"/>
        </w:rPr>
      </w:pPr>
    </w:p>
    <w:p w:rsidR="00A63799" w:rsidRDefault="00A63799">
      <w:pPr>
        <w:spacing w:after="0" w:line="200" w:lineRule="exact"/>
        <w:rPr>
          <w:sz w:val="20"/>
          <w:szCs w:val="20"/>
        </w:rPr>
      </w:pPr>
    </w:p>
    <w:p w:rsidR="00A63799" w:rsidRPr="00BC6586" w:rsidRDefault="00884D5B">
      <w:pPr>
        <w:spacing w:before="29" w:after="0" w:line="271" w:lineRule="exact"/>
        <w:ind w:left="122" w:right="-20"/>
        <w:rPr>
          <w:rFonts w:ascii="Times New Roman" w:eastAsia="Times New Roman" w:hAnsi="Times New Roman" w:cs="Times New Roman"/>
          <w:b/>
          <w:sz w:val="24"/>
          <w:szCs w:val="24"/>
        </w:rPr>
      </w:pPr>
      <w:r w:rsidRPr="00BC6586">
        <w:rPr>
          <w:rFonts w:ascii="Times New Roman" w:eastAsia="Times New Roman" w:hAnsi="Times New Roman" w:cs="Times New Roman"/>
          <w:b/>
          <w:position w:val="-1"/>
          <w:sz w:val="24"/>
          <w:szCs w:val="24"/>
        </w:rPr>
        <w:t>POS</w:t>
      </w:r>
      <w:r w:rsidRPr="00BC6586">
        <w:rPr>
          <w:rFonts w:ascii="Times New Roman" w:eastAsia="Times New Roman" w:hAnsi="Times New Roman" w:cs="Times New Roman"/>
          <w:b/>
          <w:spacing w:val="1"/>
          <w:position w:val="-1"/>
          <w:sz w:val="24"/>
          <w:szCs w:val="24"/>
        </w:rPr>
        <w:t>T</w:t>
      </w:r>
      <w:r w:rsidRPr="00BC6586">
        <w:rPr>
          <w:rFonts w:ascii="Times New Roman" w:eastAsia="Times New Roman" w:hAnsi="Times New Roman" w:cs="Times New Roman"/>
          <w:b/>
          <w:position w:val="-1"/>
          <w:sz w:val="24"/>
          <w:szCs w:val="24"/>
        </w:rPr>
        <w:t>ING</w:t>
      </w:r>
      <w:r w:rsidRPr="00BC6586">
        <w:rPr>
          <w:rFonts w:ascii="Times New Roman" w:eastAsia="Times New Roman" w:hAnsi="Times New Roman" w:cs="Times New Roman"/>
          <w:b/>
          <w:spacing w:val="-10"/>
          <w:position w:val="-1"/>
          <w:sz w:val="24"/>
          <w:szCs w:val="24"/>
        </w:rPr>
        <w:t xml:space="preserve"> </w:t>
      </w:r>
      <w:r w:rsidRPr="00BC6586">
        <w:rPr>
          <w:rFonts w:ascii="Times New Roman" w:eastAsia="Times New Roman" w:hAnsi="Times New Roman" w:cs="Times New Roman"/>
          <w:b/>
          <w:spacing w:val="-1"/>
          <w:position w:val="-1"/>
          <w:sz w:val="24"/>
          <w:szCs w:val="24"/>
        </w:rPr>
        <w:t>N</w:t>
      </w:r>
      <w:r w:rsidRPr="00BC6586">
        <w:rPr>
          <w:rFonts w:ascii="Times New Roman" w:eastAsia="Times New Roman" w:hAnsi="Times New Roman" w:cs="Times New Roman"/>
          <w:b/>
          <w:position w:val="-1"/>
          <w:sz w:val="24"/>
          <w:szCs w:val="24"/>
        </w:rPr>
        <w:t>O</w:t>
      </w:r>
      <w:r w:rsidRPr="00BC6586">
        <w:rPr>
          <w:rFonts w:ascii="Times New Roman" w:eastAsia="Times New Roman" w:hAnsi="Times New Roman" w:cs="Times New Roman"/>
          <w:b/>
          <w:spacing w:val="1"/>
          <w:position w:val="-1"/>
          <w:sz w:val="24"/>
          <w:szCs w:val="24"/>
        </w:rPr>
        <w:t>T</w:t>
      </w:r>
      <w:r w:rsidRPr="00BC6586">
        <w:rPr>
          <w:rFonts w:ascii="Times New Roman" w:eastAsia="Times New Roman" w:hAnsi="Times New Roman" w:cs="Times New Roman"/>
          <w:b/>
          <w:position w:val="-1"/>
          <w:sz w:val="24"/>
          <w:szCs w:val="24"/>
        </w:rPr>
        <w:t>ICE</w:t>
      </w:r>
    </w:p>
    <w:p w:rsidR="00A63799" w:rsidRDefault="00A63799">
      <w:pPr>
        <w:spacing w:before="19" w:after="0" w:line="240" w:lineRule="exact"/>
        <w:rPr>
          <w:sz w:val="24"/>
          <w:szCs w:val="24"/>
        </w:rPr>
      </w:pPr>
    </w:p>
    <w:p w:rsidR="00A63799" w:rsidRDefault="00A63799">
      <w:pPr>
        <w:spacing w:after="0"/>
        <w:sectPr w:rsidR="00A63799">
          <w:type w:val="continuous"/>
          <w:pgSz w:w="12260" w:h="15860"/>
          <w:pgMar w:top="260" w:right="1080" w:bottom="280" w:left="920" w:header="720" w:footer="720" w:gutter="0"/>
          <w:cols w:space="720"/>
        </w:sectPr>
      </w:pPr>
    </w:p>
    <w:p w:rsidR="00884D5B" w:rsidRDefault="00884D5B">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 evaluation of the above-referenced property on </w:t>
      </w:r>
      <w:r w:rsidRPr="00884D5B">
        <w:rPr>
          <w:rFonts w:ascii="Times New Roman" w:eastAsia="Times New Roman" w:hAnsi="Times New Roman" w:cs="Times New Roman"/>
          <w:b/>
          <w:sz w:val="24"/>
          <w:szCs w:val="24"/>
        </w:rPr>
        <w:t>8/28/2013</w:t>
      </w:r>
      <w:r>
        <w:rPr>
          <w:rFonts w:ascii="Times New Roman" w:eastAsia="Times New Roman" w:hAnsi="Times New Roman" w:cs="Times New Roman"/>
          <w:sz w:val="24"/>
          <w:szCs w:val="24"/>
        </w:rPr>
        <w:t xml:space="preserve"> revealed that the structure fails to </w:t>
      </w:r>
    </w:p>
    <w:p w:rsidR="0008001C" w:rsidRDefault="00884D5B">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Section 6-120.1 of the Housing Code of the City of Portland.</w:t>
      </w:r>
      <w:r w:rsidR="0008001C">
        <w:rPr>
          <w:rFonts w:ascii="Times New Roman" w:eastAsia="Times New Roman" w:hAnsi="Times New Roman" w:cs="Times New Roman"/>
          <w:sz w:val="24"/>
          <w:szCs w:val="24"/>
        </w:rPr>
        <w:t xml:space="preserve"> At that time you were provided a list of the violations and the building was posted against occupancy. On Friday 8/30/2013</w:t>
      </w:r>
    </w:p>
    <w:p w:rsidR="0008001C" w:rsidRDefault="002C2CF7">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8001C">
        <w:rPr>
          <w:rFonts w:ascii="Times New Roman" w:eastAsia="Times New Roman" w:hAnsi="Times New Roman" w:cs="Times New Roman"/>
          <w:sz w:val="24"/>
          <w:szCs w:val="24"/>
        </w:rPr>
        <w:t xml:space="preserve"> subsequent inspection </w:t>
      </w:r>
      <w:r>
        <w:rPr>
          <w:rFonts w:ascii="Times New Roman" w:eastAsia="Times New Roman" w:hAnsi="Times New Roman" w:cs="Times New Roman"/>
          <w:sz w:val="24"/>
          <w:szCs w:val="24"/>
        </w:rPr>
        <w:t xml:space="preserve">with </w:t>
      </w:r>
      <w:bookmarkStart w:id="0" w:name="_GoBack"/>
      <w:bookmarkEnd w:id="0"/>
      <w:r>
        <w:rPr>
          <w:rFonts w:ascii="Times New Roman" w:eastAsia="Times New Roman" w:hAnsi="Times New Roman" w:cs="Times New Roman"/>
          <w:sz w:val="24"/>
          <w:szCs w:val="24"/>
        </w:rPr>
        <w:t xml:space="preserve">Code </w:t>
      </w:r>
      <w:r w:rsidR="0008001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Portland Fire Department </w:t>
      </w:r>
      <w:r w:rsidR="0008001C">
        <w:rPr>
          <w:rFonts w:ascii="Times New Roman" w:eastAsia="Times New Roman" w:hAnsi="Times New Roman" w:cs="Times New Roman"/>
          <w:sz w:val="24"/>
          <w:szCs w:val="24"/>
        </w:rPr>
        <w:t>took place. Based on that inspection, the following deficiencies will need to be corrected before the dwelling can be reoccupied.</w:t>
      </w:r>
    </w:p>
    <w:p w:rsidR="0008001C" w:rsidRDefault="0008001C">
      <w:pPr>
        <w:spacing w:after="0" w:line="240" w:lineRule="auto"/>
        <w:ind w:left="122" w:right="-20"/>
        <w:rPr>
          <w:rFonts w:ascii="Times New Roman" w:eastAsia="Times New Roman" w:hAnsi="Times New Roman" w:cs="Times New Roman"/>
          <w:sz w:val="24"/>
          <w:szCs w:val="24"/>
        </w:rPr>
      </w:pPr>
    </w:p>
    <w:p w:rsidR="0008001C" w:rsidRDefault="0008001C">
      <w:pPr>
        <w:spacing w:after="0" w:line="240" w:lineRule="auto"/>
        <w:ind w:left="122" w:right="-20"/>
        <w:rPr>
          <w:rFonts w:ascii="Times New Roman" w:eastAsia="Times New Roman" w:hAnsi="Times New Roman" w:cs="Times New Roman"/>
          <w:sz w:val="24"/>
          <w:szCs w:val="24"/>
        </w:rPr>
      </w:pPr>
    </w:p>
    <w:p w:rsidR="00884D5B" w:rsidRPr="00504CAB" w:rsidRDefault="0008001C" w:rsidP="0008001C">
      <w:pPr>
        <w:pStyle w:val="ListParagraph"/>
        <w:numPr>
          <w:ilvl w:val="0"/>
          <w:numId w:val="3"/>
        </w:numPr>
        <w:spacing w:after="0" w:line="240" w:lineRule="auto"/>
        <w:ind w:right="-20"/>
        <w:rPr>
          <w:rFonts w:ascii="Times New Roman" w:eastAsia="Times New Roman" w:hAnsi="Times New Roman" w:cs="Times New Roman"/>
          <w:sz w:val="24"/>
          <w:szCs w:val="24"/>
        </w:rPr>
      </w:pPr>
      <w:r w:rsidRPr="00504CAB">
        <w:rPr>
          <w:rFonts w:ascii="Times New Roman" w:eastAsia="Times New Roman" w:hAnsi="Times New Roman" w:cs="Times New Roman"/>
          <w:sz w:val="24"/>
          <w:szCs w:val="24"/>
        </w:rPr>
        <w:t>A licensed Master Electrician will need to review the electrical work that was recently done on the</w:t>
      </w:r>
      <w:r w:rsidR="00504CAB" w:rsidRPr="00504CAB">
        <w:rPr>
          <w:rFonts w:ascii="Times New Roman" w:eastAsia="Times New Roman" w:hAnsi="Times New Roman" w:cs="Times New Roman"/>
          <w:sz w:val="24"/>
          <w:szCs w:val="24"/>
        </w:rPr>
        <w:t xml:space="preserve"> </w:t>
      </w:r>
      <w:r w:rsidRPr="00504CAB">
        <w:rPr>
          <w:rFonts w:ascii="Times New Roman" w:eastAsia="Times New Roman" w:hAnsi="Times New Roman" w:cs="Times New Roman"/>
          <w:sz w:val="24"/>
          <w:szCs w:val="24"/>
        </w:rPr>
        <w:t>second floor. Once done, the electrician will need to provide the city with a letter stating that the</w:t>
      </w:r>
      <w:r w:rsidR="00504CAB" w:rsidRPr="00504CAB">
        <w:rPr>
          <w:rFonts w:ascii="Times New Roman" w:eastAsia="Times New Roman" w:hAnsi="Times New Roman" w:cs="Times New Roman"/>
          <w:sz w:val="24"/>
          <w:szCs w:val="24"/>
        </w:rPr>
        <w:t xml:space="preserve"> </w:t>
      </w:r>
      <w:r w:rsidRPr="00504CAB">
        <w:rPr>
          <w:rFonts w:ascii="Times New Roman" w:eastAsia="Times New Roman" w:hAnsi="Times New Roman" w:cs="Times New Roman"/>
          <w:sz w:val="24"/>
          <w:szCs w:val="24"/>
        </w:rPr>
        <w:t>electrical work meets code and is safe. An electrical permit will need to be acquired before any work is</w:t>
      </w:r>
      <w:r w:rsidR="00504CAB" w:rsidRPr="00504CAB">
        <w:rPr>
          <w:rFonts w:ascii="Times New Roman" w:eastAsia="Times New Roman" w:hAnsi="Times New Roman" w:cs="Times New Roman"/>
          <w:sz w:val="24"/>
          <w:szCs w:val="24"/>
        </w:rPr>
        <w:t xml:space="preserve"> </w:t>
      </w:r>
      <w:r w:rsidRPr="00504CAB">
        <w:rPr>
          <w:rFonts w:ascii="Times New Roman" w:eastAsia="Times New Roman" w:hAnsi="Times New Roman" w:cs="Times New Roman"/>
          <w:sz w:val="24"/>
          <w:szCs w:val="24"/>
        </w:rPr>
        <w:t>done. Once done, the electrician will need to schedule an inspection with the city.</w:t>
      </w:r>
    </w:p>
    <w:p w:rsidR="0008001C" w:rsidRDefault="0008001C" w:rsidP="0008001C">
      <w:pPr>
        <w:spacing w:after="0" w:line="240" w:lineRule="auto"/>
        <w:ind w:right="-20"/>
        <w:rPr>
          <w:rFonts w:ascii="Times New Roman" w:eastAsia="Times New Roman" w:hAnsi="Times New Roman" w:cs="Times New Roman"/>
          <w:sz w:val="24"/>
          <w:szCs w:val="24"/>
        </w:rPr>
      </w:pPr>
    </w:p>
    <w:p w:rsidR="0008001C" w:rsidRPr="00504CAB" w:rsidRDefault="0008001C" w:rsidP="00504CAB">
      <w:pPr>
        <w:pStyle w:val="ListParagraph"/>
        <w:numPr>
          <w:ilvl w:val="0"/>
          <w:numId w:val="3"/>
        </w:numPr>
        <w:spacing w:after="0" w:line="240" w:lineRule="auto"/>
        <w:ind w:right="-20"/>
        <w:rPr>
          <w:rFonts w:ascii="Times New Roman" w:eastAsia="Times New Roman" w:hAnsi="Times New Roman" w:cs="Times New Roman"/>
          <w:sz w:val="24"/>
          <w:szCs w:val="24"/>
        </w:rPr>
      </w:pPr>
      <w:r w:rsidRPr="00504CAB">
        <w:rPr>
          <w:rFonts w:ascii="Times New Roman" w:eastAsia="Times New Roman" w:hAnsi="Times New Roman" w:cs="Times New Roman"/>
          <w:sz w:val="24"/>
          <w:szCs w:val="24"/>
        </w:rPr>
        <w:t xml:space="preserve">All means of egress from the building will need to be cleared of any debris and/or unblocked. </w:t>
      </w:r>
    </w:p>
    <w:p w:rsidR="00504CAB" w:rsidRDefault="00504CAB" w:rsidP="0008001C">
      <w:pPr>
        <w:spacing w:after="0" w:line="240" w:lineRule="auto"/>
        <w:ind w:right="-20"/>
        <w:rPr>
          <w:rFonts w:ascii="Times New Roman" w:eastAsia="Times New Roman" w:hAnsi="Times New Roman" w:cs="Times New Roman"/>
          <w:sz w:val="24"/>
          <w:szCs w:val="24"/>
        </w:rPr>
      </w:pPr>
    </w:p>
    <w:p w:rsidR="00504CAB" w:rsidRDefault="00504CAB" w:rsidP="0008001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Once these two conditions are met, the city will re-inspect the building to ensure that it meets code and is</w:t>
      </w:r>
    </w:p>
    <w:p w:rsidR="00504CAB" w:rsidRDefault="00504CAB" w:rsidP="0008001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safe</w:t>
      </w:r>
      <w:proofErr w:type="gramEnd"/>
      <w:r>
        <w:rPr>
          <w:rFonts w:ascii="Times New Roman" w:eastAsia="Times New Roman" w:hAnsi="Times New Roman" w:cs="Times New Roman"/>
          <w:sz w:val="24"/>
          <w:szCs w:val="24"/>
        </w:rPr>
        <w:t xml:space="preserve"> to occupy.</w:t>
      </w:r>
    </w:p>
    <w:p w:rsidR="00504CAB" w:rsidRDefault="00504CAB" w:rsidP="0008001C">
      <w:pPr>
        <w:spacing w:after="0" w:line="240" w:lineRule="auto"/>
        <w:ind w:right="-20"/>
        <w:rPr>
          <w:rFonts w:ascii="Times New Roman" w:eastAsia="Times New Roman" w:hAnsi="Times New Roman" w:cs="Times New Roman"/>
          <w:sz w:val="24"/>
          <w:szCs w:val="24"/>
        </w:rPr>
      </w:pPr>
    </w:p>
    <w:p w:rsidR="002C2CF7" w:rsidRDefault="00504CAB" w:rsidP="0008001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Longer term, as we discussed the city will need action plans </w:t>
      </w:r>
      <w:r w:rsidR="002C2CF7">
        <w:rPr>
          <w:rFonts w:ascii="Times New Roman" w:eastAsia="Times New Roman" w:hAnsi="Times New Roman" w:cs="Times New Roman"/>
          <w:sz w:val="24"/>
          <w:szCs w:val="24"/>
        </w:rPr>
        <w:t xml:space="preserve">including timelines </w:t>
      </w:r>
      <w:r>
        <w:rPr>
          <w:rFonts w:ascii="Times New Roman" w:eastAsia="Times New Roman" w:hAnsi="Times New Roman" w:cs="Times New Roman"/>
          <w:sz w:val="24"/>
          <w:szCs w:val="24"/>
        </w:rPr>
        <w:t xml:space="preserve">for the following </w:t>
      </w:r>
    </w:p>
    <w:p w:rsidR="00504CAB" w:rsidRDefault="002C2CF7" w:rsidP="0008001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Violations</w:t>
      </w:r>
      <w:r w:rsidR="00504CAB">
        <w:rPr>
          <w:rFonts w:ascii="Times New Roman" w:eastAsia="Times New Roman" w:hAnsi="Times New Roman" w:cs="Times New Roman"/>
          <w:sz w:val="24"/>
          <w:szCs w:val="24"/>
        </w:rPr>
        <w:t>:</w:t>
      </w:r>
    </w:p>
    <w:p w:rsidR="00504CAB" w:rsidRDefault="00504CAB" w:rsidP="0008001C">
      <w:pPr>
        <w:spacing w:after="0" w:line="240" w:lineRule="auto"/>
        <w:ind w:right="-20"/>
        <w:rPr>
          <w:rFonts w:ascii="Times New Roman" w:eastAsia="Times New Roman" w:hAnsi="Times New Roman" w:cs="Times New Roman"/>
          <w:sz w:val="24"/>
          <w:szCs w:val="24"/>
        </w:rPr>
      </w:pPr>
    </w:p>
    <w:p w:rsidR="00504CAB" w:rsidRDefault="00504CAB" w:rsidP="00504CAB">
      <w:pPr>
        <w:pStyle w:val="ListParagraph"/>
        <w:numPr>
          <w:ilvl w:val="0"/>
          <w:numId w:val="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need to apply for building and plumbing permits for the work that has been done on the second floor and for the first level deck. You will need to include detailed plans of the work that will be done with the permit applications.</w:t>
      </w:r>
    </w:p>
    <w:p w:rsidR="00504CAB" w:rsidRDefault="00504CAB" w:rsidP="00504CAB">
      <w:pPr>
        <w:pStyle w:val="ListParagraph"/>
        <w:numPr>
          <w:ilvl w:val="0"/>
          <w:numId w:val="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Items will need to be removed from the attic space, basement and any other storage areas that will reduce the fire load. The conditions as presented today are a hazard.</w:t>
      </w:r>
    </w:p>
    <w:p w:rsidR="00504CAB" w:rsidRPr="00504CAB" w:rsidRDefault="00504CAB" w:rsidP="00504CAB">
      <w:pPr>
        <w:pStyle w:val="ListParagraph"/>
        <w:numPr>
          <w:ilvl w:val="0"/>
          <w:numId w:val="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Self -closing Fire rated doors will need to be installed in the entry</w:t>
      </w:r>
      <w:r w:rsidR="002C2CF7">
        <w:rPr>
          <w:rFonts w:ascii="Times New Roman" w:eastAsia="Times New Roman" w:hAnsi="Times New Roman" w:cs="Times New Roman"/>
          <w:sz w:val="24"/>
          <w:szCs w:val="24"/>
        </w:rPr>
        <w:t xml:space="preserve"> ways of</w:t>
      </w:r>
      <w:r>
        <w:rPr>
          <w:rFonts w:ascii="Times New Roman" w:eastAsia="Times New Roman" w:hAnsi="Times New Roman" w:cs="Times New Roman"/>
          <w:sz w:val="24"/>
          <w:szCs w:val="24"/>
        </w:rPr>
        <w:t xml:space="preserve"> each unit. </w:t>
      </w:r>
    </w:p>
    <w:p w:rsidR="00504CAB" w:rsidRDefault="00504CAB" w:rsidP="0008001C">
      <w:pPr>
        <w:spacing w:after="0" w:line="240" w:lineRule="auto"/>
        <w:ind w:right="-20"/>
        <w:rPr>
          <w:rFonts w:ascii="Times New Roman" w:eastAsia="Times New Roman" w:hAnsi="Times New Roman" w:cs="Times New Roman"/>
          <w:sz w:val="24"/>
          <w:szCs w:val="24"/>
        </w:rPr>
      </w:pPr>
    </w:p>
    <w:p w:rsidR="00504CAB" w:rsidRDefault="00504CAB" w:rsidP="0008001C">
      <w:pPr>
        <w:spacing w:after="0" w:line="240" w:lineRule="auto"/>
        <w:ind w:right="-20"/>
        <w:rPr>
          <w:rFonts w:ascii="Times New Roman" w:eastAsia="Times New Roman" w:hAnsi="Times New Roman" w:cs="Times New Roman"/>
          <w:sz w:val="24"/>
          <w:szCs w:val="24"/>
        </w:rPr>
      </w:pPr>
    </w:p>
    <w:p w:rsidR="00504CAB" w:rsidRDefault="00504CAB" w:rsidP="0008001C">
      <w:pPr>
        <w:spacing w:after="0" w:line="240" w:lineRule="auto"/>
        <w:ind w:right="-20"/>
        <w:rPr>
          <w:rFonts w:ascii="Times New Roman" w:eastAsia="Times New Roman" w:hAnsi="Times New Roman" w:cs="Times New Roman"/>
          <w:sz w:val="24"/>
          <w:szCs w:val="24"/>
        </w:rPr>
      </w:pPr>
    </w:p>
    <w:p w:rsidR="00504CAB" w:rsidRPr="0008001C" w:rsidRDefault="00504CAB" w:rsidP="0008001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08001C" w:rsidRDefault="0008001C" w:rsidP="0008001C">
      <w:pPr>
        <w:spacing w:after="0" w:line="240" w:lineRule="auto"/>
        <w:ind w:right="-20"/>
        <w:rPr>
          <w:rFonts w:ascii="Times New Roman" w:eastAsia="Times New Roman" w:hAnsi="Times New Roman" w:cs="Times New Roman"/>
          <w:sz w:val="24"/>
          <w:szCs w:val="24"/>
        </w:rPr>
      </w:pPr>
    </w:p>
    <w:p w:rsidR="0008001C" w:rsidRPr="002C2CF7" w:rsidRDefault="0008001C" w:rsidP="002C2CF7">
      <w:pPr>
        <w:spacing w:after="0" w:line="240" w:lineRule="auto"/>
        <w:ind w:left="250" w:right="-20"/>
        <w:rPr>
          <w:rFonts w:ascii="Times New Roman" w:eastAsia="Times New Roman" w:hAnsi="Times New Roman" w:cs="Times New Roman"/>
          <w:sz w:val="24"/>
          <w:szCs w:val="24"/>
        </w:rPr>
      </w:pPr>
    </w:p>
    <w:p w:rsidR="00884D5B" w:rsidRDefault="00884D5B">
      <w:pPr>
        <w:spacing w:after="0" w:line="240" w:lineRule="auto"/>
        <w:ind w:left="122" w:right="-20"/>
        <w:rPr>
          <w:rFonts w:ascii="Times New Roman" w:eastAsia="Times New Roman" w:hAnsi="Times New Roman" w:cs="Times New Roman"/>
          <w:sz w:val="24"/>
          <w:szCs w:val="24"/>
        </w:rPr>
      </w:pPr>
    </w:p>
    <w:p w:rsidR="00A63799" w:rsidRDefault="00A63799">
      <w:pPr>
        <w:spacing w:before="18" w:after="0" w:line="260" w:lineRule="exact"/>
        <w:rPr>
          <w:sz w:val="26"/>
          <w:szCs w:val="26"/>
        </w:rPr>
      </w:pPr>
    </w:p>
    <w:p w:rsidR="00A63799" w:rsidRDefault="00884D5B">
      <w:pPr>
        <w:spacing w:after="0" w:line="242" w:lineRule="auto"/>
        <w:ind w:left="122" w:right="562"/>
        <w:rPr>
          <w:rFonts w:ascii="Times New Roman" w:eastAsia="Times New Roman" w:hAnsi="Times New Roman" w:cs="Times New Roman"/>
          <w:sz w:val="24"/>
          <w:szCs w:val="24"/>
        </w:rPr>
      </w:pPr>
      <w:r>
        <w:rPr>
          <w:rFonts w:ascii="Times New Roman" w:eastAsia="Times New Roman" w:hAnsi="Times New Roman" w:cs="Times New Roman"/>
          <w:sz w:val="24"/>
          <w:szCs w:val="24"/>
        </w:rPr>
        <w:t>Fai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Counsel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ssible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30-A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M.R.S.A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445</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p>
    <w:p w:rsidR="00A63799" w:rsidRDefault="00A63799">
      <w:pPr>
        <w:spacing w:before="19" w:after="0" w:line="260" w:lineRule="exact"/>
        <w:rPr>
          <w:sz w:val="26"/>
          <w:szCs w:val="26"/>
        </w:rPr>
      </w:pPr>
    </w:p>
    <w:p w:rsidR="00A63799" w:rsidRDefault="00884D5B">
      <w:pPr>
        <w:spacing w:after="0" w:line="242" w:lineRule="auto"/>
        <w:ind w:left="122" w:right="69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127</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feel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furth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63799" w:rsidRDefault="00A63799">
      <w:pPr>
        <w:spacing w:before="19" w:after="0" w:line="260" w:lineRule="exact"/>
        <w:rPr>
          <w:sz w:val="26"/>
          <w:szCs w:val="26"/>
        </w:rPr>
      </w:pPr>
    </w:p>
    <w:p w:rsidR="00A63799" w:rsidRDefault="00884D5B">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Sincer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p>
    <w:p w:rsidR="00A63799" w:rsidRDefault="00A63799">
      <w:pPr>
        <w:spacing w:after="0" w:line="200" w:lineRule="exact"/>
        <w:rPr>
          <w:sz w:val="20"/>
          <w:szCs w:val="20"/>
        </w:rPr>
      </w:pPr>
    </w:p>
    <w:p w:rsidR="00A63799" w:rsidRDefault="00A63799">
      <w:pPr>
        <w:spacing w:after="0" w:line="200" w:lineRule="exact"/>
        <w:rPr>
          <w:sz w:val="20"/>
          <w:szCs w:val="20"/>
        </w:rPr>
      </w:pPr>
    </w:p>
    <w:p w:rsidR="00A63799" w:rsidRDefault="00A63799">
      <w:pPr>
        <w:spacing w:before="1" w:after="0" w:line="240" w:lineRule="exact"/>
        <w:rPr>
          <w:sz w:val="24"/>
          <w:szCs w:val="24"/>
        </w:rPr>
      </w:pPr>
    </w:p>
    <w:p w:rsidR="00BC6586" w:rsidRDefault="00884D5B">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Chuck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agone</w:t>
      </w:r>
    </w:p>
    <w:p w:rsidR="00BC6586" w:rsidRDefault="00BC6586">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Code Enforcement Officer</w:t>
      </w:r>
    </w:p>
    <w:p w:rsidR="00A63799" w:rsidRDefault="00884D5B">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874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8789</w:t>
      </w:r>
    </w:p>
    <w:sectPr w:rsidR="00A63799">
      <w:type w:val="continuous"/>
      <w:pgSz w:w="12260" w:h="15860"/>
      <w:pgMar w:top="260" w:right="10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31676"/>
    <w:multiLevelType w:val="hybridMultilevel"/>
    <w:tmpl w:val="A27AA5F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nsid w:val="57231AA8"/>
    <w:multiLevelType w:val="hybridMultilevel"/>
    <w:tmpl w:val="5F04A08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nsid w:val="784A0B5B"/>
    <w:multiLevelType w:val="hybridMultilevel"/>
    <w:tmpl w:val="585E94D8"/>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
    <w:nsid w:val="79DB081B"/>
    <w:multiLevelType w:val="hybridMultilevel"/>
    <w:tmpl w:val="4DDEA17A"/>
    <w:lvl w:ilvl="0" w:tplc="04090001">
      <w:start w:val="1"/>
      <w:numFmt w:val="bullet"/>
      <w:lvlText w:val=""/>
      <w:lvlJc w:val="left"/>
      <w:pPr>
        <w:ind w:left="482" w:hanging="360"/>
      </w:pPr>
      <w:rPr>
        <w:rFonts w:ascii="Symbol" w:hAnsi="Symbol"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99"/>
    <w:rsid w:val="0008001C"/>
    <w:rsid w:val="00154750"/>
    <w:rsid w:val="00253EB2"/>
    <w:rsid w:val="002C2CF7"/>
    <w:rsid w:val="00504CAB"/>
    <w:rsid w:val="00884D5B"/>
    <w:rsid w:val="00A63799"/>
    <w:rsid w:val="00BC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1C"/>
    <w:rPr>
      <w:rFonts w:ascii="Tahoma" w:hAnsi="Tahoma" w:cs="Tahoma"/>
      <w:sz w:val="16"/>
      <w:szCs w:val="16"/>
    </w:rPr>
  </w:style>
  <w:style w:type="paragraph" w:styleId="ListParagraph">
    <w:name w:val="List Paragraph"/>
    <w:basedOn w:val="Normal"/>
    <w:uiPriority w:val="34"/>
    <w:qFormat/>
    <w:rsid w:val="00080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1C"/>
    <w:rPr>
      <w:rFonts w:ascii="Tahoma" w:hAnsi="Tahoma" w:cs="Tahoma"/>
      <w:sz w:val="16"/>
      <w:szCs w:val="16"/>
    </w:rPr>
  </w:style>
  <w:style w:type="paragraph" w:styleId="ListParagraph">
    <w:name w:val="List Paragraph"/>
    <w:basedOn w:val="Normal"/>
    <w:uiPriority w:val="34"/>
    <w:qFormat/>
    <w:rsid w:val="0008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psf</dc:creator>
  <cp:lastModifiedBy>Paul Fagone</cp:lastModifiedBy>
  <cp:revision>4</cp:revision>
  <cp:lastPrinted>2013-09-05T11:29:00Z</cp:lastPrinted>
  <dcterms:created xsi:type="dcterms:W3CDTF">2013-09-05T11:04:00Z</dcterms:created>
  <dcterms:modified xsi:type="dcterms:W3CDTF">2013-09-05T11:30:00Z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LastSaved">
    <vt:filetime>2013-08-28T00:00:00Z</vt:filetime>
  </property>
</Properties>
</file>