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83528" w14:textId="77777777" w:rsidR="006510AA" w:rsidRDefault="006510AA" w:rsidP="006510AA">
      <w:pPr>
        <w:rPr>
          <w:rFonts w:ascii="Expo Sans Pro Light" w:hAnsi="Expo Sans Pro Light"/>
        </w:rPr>
      </w:pPr>
    </w:p>
    <w:p w14:paraId="4D5C298E" w14:textId="77777777" w:rsidR="0025067F" w:rsidRDefault="0025067F" w:rsidP="00D27FC2">
      <w:pPr>
        <w:outlineLvl w:val="0"/>
        <w:rPr>
          <w:rFonts w:ascii="Expo Sans Pro Light" w:hAnsi="Expo Sans Pro Light"/>
          <w:i/>
          <w:sz w:val="16"/>
          <w:szCs w:val="16"/>
        </w:rPr>
      </w:pPr>
      <w:r w:rsidRPr="0025067F">
        <w:rPr>
          <w:rFonts w:ascii="Expo Sans Pro Light" w:hAnsi="Expo Sans Pro Light"/>
          <w:i/>
          <w:sz w:val="16"/>
          <w:szCs w:val="16"/>
        </w:rPr>
        <w:t>Ann Machado, Zoning Administrator</w:t>
      </w:r>
    </w:p>
    <w:p w14:paraId="63B30752" w14:textId="77777777" w:rsidR="0025067F" w:rsidRDefault="0025067F" w:rsidP="006510AA">
      <w:pPr>
        <w:rPr>
          <w:rFonts w:ascii="Expo Sans Pro Light" w:hAnsi="Expo Sans Pro Light"/>
          <w:i/>
          <w:sz w:val="16"/>
          <w:szCs w:val="16"/>
        </w:rPr>
      </w:pPr>
    </w:p>
    <w:p w14:paraId="662CD3B7" w14:textId="77777777" w:rsidR="0025067F" w:rsidRPr="0025067F" w:rsidRDefault="0025067F" w:rsidP="006510AA">
      <w:pPr>
        <w:rPr>
          <w:rFonts w:ascii="Expo Sans Pro Light" w:hAnsi="Expo Sans Pro Light"/>
          <w:i/>
          <w:sz w:val="16"/>
          <w:szCs w:val="16"/>
        </w:rPr>
      </w:pPr>
    </w:p>
    <w:p w14:paraId="2C3BC374" w14:textId="77777777" w:rsidR="00152FF3" w:rsidRDefault="00152FF3" w:rsidP="006510AA">
      <w:pPr>
        <w:rPr>
          <w:rFonts w:ascii="Times New Roman" w:hAnsi="Times New Roman" w:cs="Times New Roman"/>
        </w:rPr>
      </w:pPr>
    </w:p>
    <w:p w14:paraId="5090FAC2" w14:textId="77777777" w:rsidR="00417114" w:rsidRDefault="00417114" w:rsidP="006510AA">
      <w:pPr>
        <w:rPr>
          <w:rFonts w:ascii="Times New Roman" w:hAnsi="Times New Roman" w:cs="Times New Roman"/>
        </w:rPr>
      </w:pPr>
    </w:p>
    <w:p w14:paraId="60C30824" w14:textId="5E389E5E" w:rsidR="006510AA" w:rsidRPr="00ED6636" w:rsidRDefault="00AB5236" w:rsidP="006510AA">
      <w:pPr>
        <w:rPr>
          <w:rFonts w:ascii="Times New Roman" w:hAnsi="Times New Roman" w:cs="Times New Roman"/>
        </w:rPr>
      </w:pPr>
      <w:r>
        <w:rPr>
          <w:rFonts w:ascii="Times New Roman" w:hAnsi="Times New Roman" w:cs="Times New Roman"/>
        </w:rPr>
        <w:t xml:space="preserve">August </w:t>
      </w:r>
      <w:r w:rsidR="00B45769">
        <w:rPr>
          <w:rFonts w:ascii="Times New Roman" w:hAnsi="Times New Roman" w:cs="Times New Roman"/>
        </w:rPr>
        <w:t>9</w:t>
      </w:r>
      <w:r w:rsidR="00ED6636" w:rsidRPr="00ED6636">
        <w:rPr>
          <w:rFonts w:ascii="Times New Roman" w:hAnsi="Times New Roman" w:cs="Times New Roman"/>
        </w:rPr>
        <w:t>, 2016</w:t>
      </w:r>
    </w:p>
    <w:p w14:paraId="097CC9A4" w14:textId="77777777" w:rsidR="00ED6636" w:rsidRPr="00ED6636" w:rsidRDefault="00ED6636" w:rsidP="006510AA">
      <w:pPr>
        <w:rPr>
          <w:rFonts w:ascii="Times New Roman" w:hAnsi="Times New Roman" w:cs="Times New Roman"/>
        </w:rPr>
      </w:pPr>
    </w:p>
    <w:p w14:paraId="1A922AC9" w14:textId="704EA16D" w:rsidR="00ED6636" w:rsidRPr="00ED6636" w:rsidRDefault="00ED6636" w:rsidP="006510AA">
      <w:pPr>
        <w:rPr>
          <w:rFonts w:ascii="Times New Roman" w:hAnsi="Times New Roman" w:cs="Times New Roman"/>
        </w:rPr>
      </w:pPr>
      <w:r w:rsidRPr="00ED6636">
        <w:rPr>
          <w:rFonts w:ascii="Times New Roman" w:hAnsi="Times New Roman" w:cs="Times New Roman"/>
        </w:rPr>
        <w:t>Ms. Debbie Cannon</w:t>
      </w:r>
    </w:p>
    <w:p w14:paraId="74801265" w14:textId="1393D2CE" w:rsidR="00ED6636" w:rsidRDefault="00ED6636" w:rsidP="006510AA">
      <w:pPr>
        <w:rPr>
          <w:rFonts w:ascii="Times New Roman" w:hAnsi="Times New Roman" w:cs="Times New Roman"/>
        </w:rPr>
      </w:pPr>
      <w:r w:rsidRPr="00ED6636">
        <w:rPr>
          <w:rFonts w:ascii="Times New Roman" w:hAnsi="Times New Roman" w:cs="Times New Roman"/>
        </w:rPr>
        <w:t>National Zoning Consultants</w:t>
      </w:r>
    </w:p>
    <w:p w14:paraId="290AD439" w14:textId="7DFDEB7E" w:rsidR="00ED6636" w:rsidRDefault="00ED6636" w:rsidP="006510AA">
      <w:pPr>
        <w:rPr>
          <w:rFonts w:ascii="Times New Roman" w:hAnsi="Times New Roman" w:cs="Times New Roman"/>
        </w:rPr>
      </w:pPr>
      <w:r>
        <w:rPr>
          <w:rFonts w:ascii="Times New Roman" w:hAnsi="Times New Roman" w:cs="Times New Roman"/>
        </w:rPr>
        <w:t xml:space="preserve">117 </w:t>
      </w:r>
      <w:proofErr w:type="spellStart"/>
      <w:r>
        <w:rPr>
          <w:rFonts w:ascii="Times New Roman" w:hAnsi="Times New Roman" w:cs="Times New Roman"/>
        </w:rPr>
        <w:t>Frantom</w:t>
      </w:r>
      <w:proofErr w:type="spellEnd"/>
      <w:r>
        <w:rPr>
          <w:rFonts w:ascii="Times New Roman" w:hAnsi="Times New Roman" w:cs="Times New Roman"/>
        </w:rPr>
        <w:t xml:space="preserve"> Lane</w:t>
      </w:r>
    </w:p>
    <w:p w14:paraId="1F7C48B4" w14:textId="66FB8028" w:rsidR="00ED6636" w:rsidRDefault="00ED6636" w:rsidP="006510AA">
      <w:pPr>
        <w:rPr>
          <w:rFonts w:ascii="Times New Roman" w:hAnsi="Times New Roman" w:cs="Times New Roman"/>
        </w:rPr>
      </w:pPr>
      <w:r>
        <w:rPr>
          <w:rFonts w:ascii="Times New Roman" w:hAnsi="Times New Roman" w:cs="Times New Roman"/>
        </w:rPr>
        <w:t>West Monroe, LA 71291</w:t>
      </w:r>
    </w:p>
    <w:p w14:paraId="11403344" w14:textId="77777777" w:rsidR="00ED6636" w:rsidRDefault="00ED6636" w:rsidP="006510AA">
      <w:pPr>
        <w:rPr>
          <w:rFonts w:ascii="Times New Roman" w:hAnsi="Times New Roman" w:cs="Times New Roman"/>
        </w:rPr>
      </w:pPr>
    </w:p>
    <w:p w14:paraId="5970712C" w14:textId="11BD3B15" w:rsidR="00ED6636" w:rsidRDefault="00ED6636" w:rsidP="006510AA">
      <w:pPr>
        <w:rPr>
          <w:rFonts w:ascii="Times New Roman" w:hAnsi="Times New Roman" w:cs="Times New Roman"/>
        </w:rPr>
      </w:pPr>
      <w:r>
        <w:rPr>
          <w:rFonts w:ascii="Times New Roman" w:hAnsi="Times New Roman" w:cs="Times New Roman"/>
        </w:rPr>
        <w:t xml:space="preserve">Re: </w:t>
      </w:r>
      <w:r w:rsidR="00B45769">
        <w:rPr>
          <w:rFonts w:ascii="Times New Roman" w:hAnsi="Times New Roman" w:cs="Times New Roman"/>
        </w:rPr>
        <w:t>7 Elizabeth Road</w:t>
      </w:r>
      <w:r>
        <w:rPr>
          <w:rFonts w:ascii="Times New Roman" w:hAnsi="Times New Roman" w:cs="Times New Roman"/>
        </w:rPr>
        <w:t xml:space="preserve">, Portland, ME – CBL </w:t>
      </w:r>
      <w:r w:rsidR="00F65EE1">
        <w:rPr>
          <w:rFonts w:ascii="Times New Roman" w:hAnsi="Times New Roman" w:cs="Times New Roman"/>
        </w:rPr>
        <w:t>080-I-001</w:t>
      </w:r>
    </w:p>
    <w:p w14:paraId="770E0AFC" w14:textId="77777777" w:rsidR="00ED6636" w:rsidRDefault="00ED6636" w:rsidP="006510AA">
      <w:pPr>
        <w:rPr>
          <w:rFonts w:ascii="Times New Roman" w:hAnsi="Times New Roman" w:cs="Times New Roman"/>
        </w:rPr>
      </w:pPr>
    </w:p>
    <w:p w14:paraId="0A111D17" w14:textId="2621D9EE" w:rsidR="00ED6636" w:rsidRDefault="00ED6636" w:rsidP="006510AA">
      <w:pPr>
        <w:rPr>
          <w:rFonts w:ascii="Times New Roman" w:hAnsi="Times New Roman" w:cs="Times New Roman"/>
        </w:rPr>
      </w:pPr>
      <w:r>
        <w:rPr>
          <w:rFonts w:ascii="Times New Roman" w:hAnsi="Times New Roman" w:cs="Times New Roman"/>
        </w:rPr>
        <w:t>Dear Ms. Cannon:</w:t>
      </w:r>
    </w:p>
    <w:p w14:paraId="34D9E48E" w14:textId="77777777" w:rsidR="00ED6636" w:rsidRDefault="00ED6636" w:rsidP="006510AA">
      <w:pPr>
        <w:rPr>
          <w:rFonts w:ascii="Times New Roman" w:hAnsi="Times New Roman" w:cs="Times New Roman"/>
        </w:rPr>
      </w:pPr>
    </w:p>
    <w:p w14:paraId="7F522791" w14:textId="42FC02D3" w:rsidR="00ED6636" w:rsidRDefault="00ED6636" w:rsidP="006510AA">
      <w:pPr>
        <w:rPr>
          <w:rFonts w:ascii="Times New Roman" w:hAnsi="Times New Roman" w:cs="Times New Roman"/>
        </w:rPr>
      </w:pPr>
      <w:r>
        <w:rPr>
          <w:rFonts w:ascii="Times New Roman" w:hAnsi="Times New Roman" w:cs="Times New Roman"/>
        </w:rPr>
        <w:t xml:space="preserve">I am in receipt of your July 11, 2016 request for a zoning </w:t>
      </w:r>
      <w:r w:rsidR="002006C3">
        <w:rPr>
          <w:rFonts w:ascii="Times New Roman" w:hAnsi="Times New Roman" w:cs="Times New Roman"/>
        </w:rPr>
        <w:t>interpretation regarding</w:t>
      </w:r>
      <w:r>
        <w:rPr>
          <w:rFonts w:ascii="Times New Roman" w:hAnsi="Times New Roman" w:cs="Times New Roman"/>
        </w:rPr>
        <w:t xml:space="preserve"> the above-captioned property (the “Property”).  This letter will address each of your questions:</w:t>
      </w:r>
    </w:p>
    <w:p w14:paraId="54830831" w14:textId="77777777" w:rsidR="00ED6636" w:rsidRDefault="00ED6636" w:rsidP="006510AA">
      <w:pPr>
        <w:rPr>
          <w:rFonts w:ascii="Times New Roman" w:hAnsi="Times New Roman" w:cs="Times New Roman"/>
        </w:rPr>
      </w:pPr>
    </w:p>
    <w:p w14:paraId="7BB24EBB" w14:textId="1C5191A8" w:rsidR="00ED6636" w:rsidRDefault="000C50BB" w:rsidP="000C50BB">
      <w:pPr>
        <w:pStyle w:val="ListParagraph"/>
        <w:numPr>
          <w:ilvl w:val="0"/>
          <w:numId w:val="4"/>
        </w:numPr>
        <w:rPr>
          <w:rFonts w:ascii="Times New Roman" w:hAnsi="Times New Roman"/>
        </w:rPr>
      </w:pPr>
      <w:r>
        <w:rPr>
          <w:rFonts w:ascii="Times New Roman" w:hAnsi="Times New Roman"/>
        </w:rPr>
        <w:t>The Property is</w:t>
      </w:r>
      <w:r w:rsidR="002006C3">
        <w:rPr>
          <w:rFonts w:ascii="Times New Roman" w:hAnsi="Times New Roman"/>
        </w:rPr>
        <w:t xml:space="preserve"> </w:t>
      </w:r>
      <w:r w:rsidR="00F65EE1">
        <w:rPr>
          <w:rFonts w:ascii="Times New Roman" w:hAnsi="Times New Roman"/>
        </w:rPr>
        <w:t xml:space="preserve">currently </w:t>
      </w:r>
      <w:r>
        <w:rPr>
          <w:rFonts w:ascii="Times New Roman" w:hAnsi="Times New Roman"/>
        </w:rPr>
        <w:t>located in the City’</w:t>
      </w:r>
      <w:r w:rsidR="00BE0F8B">
        <w:rPr>
          <w:rFonts w:ascii="Times New Roman" w:hAnsi="Times New Roman"/>
        </w:rPr>
        <w:t>s R-5</w:t>
      </w:r>
      <w:r>
        <w:rPr>
          <w:rFonts w:ascii="Times New Roman" w:hAnsi="Times New Roman"/>
        </w:rPr>
        <w:t xml:space="preserve"> Residential Zone</w:t>
      </w:r>
      <w:r w:rsidR="00F65EE1">
        <w:rPr>
          <w:rFonts w:ascii="Times New Roman" w:hAnsi="Times New Roman"/>
        </w:rPr>
        <w:t>. When the Property was developed in the 1940s it was located in the Residence D (RD) Zone.</w:t>
      </w:r>
    </w:p>
    <w:p w14:paraId="6BA5FC56" w14:textId="141A0311" w:rsidR="00C06433" w:rsidRPr="0067637A" w:rsidRDefault="00953E22" w:rsidP="0067637A">
      <w:pPr>
        <w:pStyle w:val="ListParagraph"/>
        <w:numPr>
          <w:ilvl w:val="0"/>
          <w:numId w:val="4"/>
        </w:numPr>
        <w:rPr>
          <w:rFonts w:ascii="Times New Roman" w:hAnsi="Times New Roman"/>
        </w:rPr>
      </w:pPr>
      <w:r>
        <w:rPr>
          <w:rFonts w:ascii="Times New Roman" w:hAnsi="Times New Roman"/>
        </w:rPr>
        <w:t>I understand</w:t>
      </w:r>
      <w:r w:rsidR="00F65EE1">
        <w:rPr>
          <w:rFonts w:ascii="Times New Roman" w:hAnsi="Times New Roman"/>
        </w:rPr>
        <w:t xml:space="preserve"> from the certificate</w:t>
      </w:r>
      <w:r w:rsidR="00033942">
        <w:rPr>
          <w:rFonts w:ascii="Times New Roman" w:hAnsi="Times New Roman"/>
        </w:rPr>
        <w:t xml:space="preserve"> of occupancy </w:t>
      </w:r>
      <w:r w:rsidR="00F65EE1">
        <w:rPr>
          <w:rFonts w:ascii="Times New Roman" w:hAnsi="Times New Roman"/>
        </w:rPr>
        <w:t xml:space="preserve">or building permits </w:t>
      </w:r>
      <w:r w:rsidR="00033942">
        <w:rPr>
          <w:rFonts w:ascii="Times New Roman" w:hAnsi="Times New Roman"/>
        </w:rPr>
        <w:t>that were issued</w:t>
      </w:r>
      <w:r>
        <w:rPr>
          <w:rFonts w:ascii="Times New Roman" w:hAnsi="Times New Roman"/>
        </w:rPr>
        <w:t xml:space="preserve"> </w:t>
      </w:r>
      <w:r w:rsidR="00033942">
        <w:rPr>
          <w:rFonts w:ascii="Times New Roman" w:hAnsi="Times New Roman"/>
        </w:rPr>
        <w:t>for the property that</w:t>
      </w:r>
      <w:r w:rsidR="0067637A">
        <w:rPr>
          <w:rFonts w:ascii="Times New Roman" w:hAnsi="Times New Roman"/>
        </w:rPr>
        <w:t xml:space="preserve"> </w:t>
      </w:r>
      <w:r w:rsidR="00033942">
        <w:rPr>
          <w:rFonts w:ascii="Times New Roman" w:hAnsi="Times New Roman"/>
        </w:rPr>
        <w:t xml:space="preserve">a total of </w:t>
      </w:r>
      <w:r w:rsidR="00F65EE1">
        <w:rPr>
          <w:rFonts w:ascii="Times New Roman" w:hAnsi="Times New Roman"/>
        </w:rPr>
        <w:t>80</w:t>
      </w:r>
      <w:r w:rsidR="00033942">
        <w:rPr>
          <w:rFonts w:ascii="Times New Roman" w:hAnsi="Times New Roman"/>
        </w:rPr>
        <w:t xml:space="preserve"> dwelling</w:t>
      </w:r>
      <w:r w:rsidR="00B945F6">
        <w:rPr>
          <w:rFonts w:ascii="Times New Roman" w:hAnsi="Times New Roman"/>
        </w:rPr>
        <w:t xml:space="preserve"> </w:t>
      </w:r>
      <w:r w:rsidR="00033942">
        <w:rPr>
          <w:rFonts w:ascii="Times New Roman" w:hAnsi="Times New Roman"/>
        </w:rPr>
        <w:t>units were approved.</w:t>
      </w:r>
      <w:r>
        <w:rPr>
          <w:rFonts w:ascii="Times New Roman" w:hAnsi="Times New Roman"/>
        </w:rPr>
        <w:t xml:space="preserve"> </w:t>
      </w:r>
      <w:r w:rsidR="0067637A">
        <w:rPr>
          <w:rFonts w:ascii="Times New Roman" w:hAnsi="Times New Roman"/>
        </w:rPr>
        <w:t xml:space="preserve">The City is not aware of any illegally built units. However, should it discover any units constructed unlawfully, the City reserves its right to take enforcement action. </w:t>
      </w:r>
      <w:r w:rsidRPr="0067637A">
        <w:rPr>
          <w:rFonts w:ascii="Times New Roman" w:hAnsi="Times New Roman"/>
        </w:rPr>
        <w:t xml:space="preserve">The use </w:t>
      </w:r>
      <w:r w:rsidR="00B945F6" w:rsidRPr="0067637A">
        <w:rPr>
          <w:rFonts w:ascii="Times New Roman" w:hAnsi="Times New Roman"/>
        </w:rPr>
        <w:t xml:space="preserve">of the property for </w:t>
      </w:r>
      <w:r w:rsidRPr="0067637A">
        <w:rPr>
          <w:rFonts w:ascii="Times New Roman" w:hAnsi="Times New Roman"/>
        </w:rPr>
        <w:t xml:space="preserve">multi-family dwellings is a permitted use in the zone. </w:t>
      </w:r>
    </w:p>
    <w:p w14:paraId="1A8B9241" w14:textId="38FFB6BA" w:rsidR="003C6E27" w:rsidRDefault="00953E22" w:rsidP="00152FF3">
      <w:pPr>
        <w:pStyle w:val="ListParagraph"/>
        <w:numPr>
          <w:ilvl w:val="0"/>
          <w:numId w:val="4"/>
        </w:numPr>
        <w:rPr>
          <w:rFonts w:ascii="Times New Roman" w:hAnsi="Times New Roman"/>
        </w:rPr>
      </w:pPr>
      <w:r>
        <w:rPr>
          <w:rFonts w:ascii="Times New Roman" w:hAnsi="Times New Roman"/>
        </w:rPr>
        <w:t xml:space="preserve">To the best of my knowledge, there are no outstanding notices of violation or enforcement actions by the Permitting and Inspections Department regarding this property. </w:t>
      </w:r>
      <w:r w:rsidR="006C2005">
        <w:rPr>
          <w:rFonts w:ascii="Times New Roman" w:hAnsi="Times New Roman"/>
        </w:rPr>
        <w:t>However, I cannot certify that the property meets all applicable laws, codes, rules and standards at this time. I cannot speak to any fire c</w:t>
      </w:r>
      <w:r>
        <w:rPr>
          <w:rFonts w:ascii="Times New Roman" w:hAnsi="Times New Roman"/>
        </w:rPr>
        <w:t>ode violations since it is a separate department.</w:t>
      </w:r>
      <w:r w:rsidR="00A25F96">
        <w:rPr>
          <w:rFonts w:ascii="Times New Roman" w:hAnsi="Times New Roman"/>
        </w:rPr>
        <w:t xml:space="preserve"> </w:t>
      </w:r>
    </w:p>
    <w:p w14:paraId="4511C38E" w14:textId="43F27718" w:rsidR="00152FF3" w:rsidRPr="00152FF3" w:rsidRDefault="00152FF3" w:rsidP="00152FF3">
      <w:pPr>
        <w:pStyle w:val="ListParagraph"/>
        <w:numPr>
          <w:ilvl w:val="0"/>
          <w:numId w:val="4"/>
        </w:numPr>
        <w:rPr>
          <w:rFonts w:ascii="Times New Roman" w:hAnsi="Times New Roman"/>
        </w:rPr>
      </w:pPr>
      <w:r>
        <w:rPr>
          <w:rFonts w:ascii="Times New Roman" w:hAnsi="Times New Roman"/>
        </w:rPr>
        <w:t xml:space="preserve">To the best of my knowledge there were no special </w:t>
      </w:r>
      <w:r w:rsidR="0067637A">
        <w:rPr>
          <w:rFonts w:ascii="Times New Roman" w:hAnsi="Times New Roman"/>
        </w:rPr>
        <w:t>permits</w:t>
      </w:r>
      <w:r w:rsidR="00E61FA0">
        <w:rPr>
          <w:rFonts w:ascii="Times New Roman" w:hAnsi="Times New Roman"/>
        </w:rPr>
        <w:t xml:space="preserve"> </w:t>
      </w:r>
      <w:r>
        <w:rPr>
          <w:rFonts w:ascii="Times New Roman" w:hAnsi="Times New Roman"/>
        </w:rPr>
        <w:t>issued.</w:t>
      </w:r>
      <w:r w:rsidR="00E61FA0">
        <w:rPr>
          <w:rFonts w:ascii="Times New Roman" w:hAnsi="Times New Roman"/>
        </w:rPr>
        <w:t xml:space="preserve"> </w:t>
      </w:r>
      <w:r w:rsidR="00CE57D9">
        <w:rPr>
          <w:rFonts w:ascii="Times New Roman" w:hAnsi="Times New Roman"/>
        </w:rPr>
        <w:t>Our records show two variances granted. These are attached.</w:t>
      </w:r>
    </w:p>
    <w:p w14:paraId="3EB78B1A" w14:textId="69D6B604" w:rsidR="0026079A" w:rsidRDefault="0067637A" w:rsidP="000C50BB">
      <w:pPr>
        <w:pStyle w:val="ListParagraph"/>
        <w:numPr>
          <w:ilvl w:val="0"/>
          <w:numId w:val="4"/>
        </w:numPr>
        <w:rPr>
          <w:rFonts w:ascii="Times New Roman" w:hAnsi="Times New Roman"/>
        </w:rPr>
      </w:pPr>
      <w:r>
        <w:rPr>
          <w:rFonts w:ascii="Times New Roman" w:hAnsi="Times New Roman"/>
        </w:rPr>
        <w:t xml:space="preserve">I have attached copies </w:t>
      </w:r>
      <w:r w:rsidR="007E6C97">
        <w:rPr>
          <w:rFonts w:ascii="Times New Roman" w:hAnsi="Times New Roman"/>
        </w:rPr>
        <w:t xml:space="preserve">of </w:t>
      </w:r>
      <w:r w:rsidR="00CE57D9">
        <w:rPr>
          <w:rFonts w:ascii="Times New Roman" w:hAnsi="Times New Roman"/>
        </w:rPr>
        <w:t>certificates</w:t>
      </w:r>
      <w:r>
        <w:rPr>
          <w:rFonts w:ascii="Times New Roman" w:hAnsi="Times New Roman"/>
        </w:rPr>
        <w:t xml:space="preserve"> of occupancy, </w:t>
      </w:r>
      <w:r w:rsidR="00CE57D9">
        <w:rPr>
          <w:rFonts w:ascii="Times New Roman" w:hAnsi="Times New Roman"/>
        </w:rPr>
        <w:t>building permits and a site plan approval</w:t>
      </w:r>
      <w:r w:rsidR="0026079A">
        <w:rPr>
          <w:rFonts w:ascii="Times New Roman" w:hAnsi="Times New Roman"/>
        </w:rPr>
        <w:t>.</w:t>
      </w:r>
      <w:r w:rsidR="00152FF3">
        <w:rPr>
          <w:rFonts w:ascii="Times New Roman" w:hAnsi="Times New Roman"/>
        </w:rPr>
        <w:t xml:space="preserve"> The zoning code is located in Chapter 14 of the City’s Code and is accessible online.</w:t>
      </w:r>
    </w:p>
    <w:p w14:paraId="06841C78" w14:textId="77777777" w:rsidR="00C06433" w:rsidRDefault="00C06433" w:rsidP="00C06433">
      <w:pPr>
        <w:ind w:left="424"/>
        <w:rPr>
          <w:rFonts w:ascii="Times New Roman" w:hAnsi="Times New Roman"/>
        </w:rPr>
      </w:pPr>
    </w:p>
    <w:p w14:paraId="0F3B23A1" w14:textId="1FAB9AEE" w:rsidR="00E61FA0" w:rsidRPr="00E61FA0" w:rsidRDefault="00C06433" w:rsidP="00E61FA0">
      <w:pPr>
        <w:ind w:firstLine="720"/>
        <w:rPr>
          <w:rFonts w:ascii="Times New Roman" w:hAnsi="Times New Roman" w:cs="Times New Roman"/>
          <w:color w:val="000000"/>
        </w:rPr>
      </w:pPr>
      <w:r w:rsidRPr="00C06433">
        <w:rPr>
          <w:rFonts w:ascii="Times New Roman" w:hAnsi="Times New Roman" w:cs="Times New Roman"/>
          <w:color w:val="000000"/>
        </w:rPr>
        <w:t>I trust this sufficiently answers your questions.  If, however, you have any questions or concerns, please do not hesitate to contact me at (207) 874-8709.</w:t>
      </w:r>
      <w:r w:rsidR="00E61FA0">
        <w:rPr>
          <w:rFonts w:ascii="Times New Roman" w:hAnsi="Times New Roman" w:cs="Times New Roman"/>
          <w:color w:val="000000"/>
        </w:rPr>
        <w:t xml:space="preserve"> This interpretation is based on the information provided and available at the time, and the current City of Portland Code of Ordinances. It is not binding on the City of Portland in any future decisions</w:t>
      </w:r>
    </w:p>
    <w:p w14:paraId="2632DE1F" w14:textId="77777777" w:rsidR="00C06433" w:rsidRPr="00C06433" w:rsidRDefault="00C06433" w:rsidP="00C06433">
      <w:pPr>
        <w:rPr>
          <w:rFonts w:ascii="Times New Roman" w:eastAsia="Times New Roman" w:hAnsi="Times New Roman" w:cs="Times New Roman"/>
        </w:rPr>
      </w:pPr>
    </w:p>
    <w:p w14:paraId="0BC5F7A3" w14:textId="77777777" w:rsidR="00152FF3" w:rsidRDefault="00152FF3" w:rsidP="00C06433">
      <w:pPr>
        <w:rPr>
          <w:rFonts w:ascii="Times New Roman" w:hAnsi="Times New Roman" w:cs="Times New Roman"/>
          <w:color w:val="000000"/>
        </w:rPr>
      </w:pPr>
    </w:p>
    <w:p w14:paraId="08801F1C" w14:textId="77777777" w:rsidR="00C06433" w:rsidRPr="00C06433" w:rsidRDefault="00C06433" w:rsidP="00C06433">
      <w:pPr>
        <w:rPr>
          <w:rFonts w:ascii="Times New Roman" w:hAnsi="Times New Roman" w:cs="Times New Roman"/>
        </w:rPr>
      </w:pPr>
      <w:bookmarkStart w:id="0" w:name="_GoBack"/>
      <w:bookmarkEnd w:id="0"/>
      <w:r w:rsidRPr="00C06433">
        <w:rPr>
          <w:rFonts w:ascii="Times New Roman" w:hAnsi="Times New Roman" w:cs="Times New Roman"/>
          <w:color w:val="000000"/>
        </w:rPr>
        <w:t>Very truly yours,</w:t>
      </w:r>
    </w:p>
    <w:p w14:paraId="36363277" w14:textId="77777777" w:rsidR="00C06433" w:rsidRPr="00C06433" w:rsidRDefault="00C06433" w:rsidP="00C06433">
      <w:pPr>
        <w:spacing w:after="240"/>
        <w:rPr>
          <w:rFonts w:ascii="Times New Roman" w:eastAsia="Times New Roman" w:hAnsi="Times New Roman" w:cs="Times New Roman"/>
        </w:rPr>
      </w:pPr>
    </w:p>
    <w:p w14:paraId="583AC909" w14:textId="77777777" w:rsidR="00C06433" w:rsidRPr="00C06433" w:rsidRDefault="00C06433" w:rsidP="00C06433">
      <w:pPr>
        <w:outlineLvl w:val="0"/>
        <w:rPr>
          <w:rFonts w:ascii="Times New Roman" w:hAnsi="Times New Roman" w:cs="Times New Roman"/>
        </w:rPr>
      </w:pPr>
      <w:r w:rsidRPr="00C06433">
        <w:rPr>
          <w:rFonts w:ascii="Times New Roman" w:hAnsi="Times New Roman" w:cs="Times New Roman"/>
          <w:color w:val="000000"/>
        </w:rPr>
        <w:t>Ann B. Machado</w:t>
      </w:r>
    </w:p>
    <w:p w14:paraId="623F34E3" w14:textId="77777777" w:rsidR="00C06433" w:rsidRPr="00C06433" w:rsidRDefault="00C06433" w:rsidP="00C06433">
      <w:pPr>
        <w:rPr>
          <w:rFonts w:ascii="Times New Roman" w:hAnsi="Times New Roman" w:cs="Times New Roman"/>
        </w:rPr>
      </w:pPr>
      <w:r w:rsidRPr="00C06433">
        <w:rPr>
          <w:rFonts w:ascii="Times New Roman" w:hAnsi="Times New Roman" w:cs="Times New Roman"/>
          <w:color w:val="000000"/>
        </w:rPr>
        <w:t>Zoning Administrator</w:t>
      </w:r>
    </w:p>
    <w:p w14:paraId="2DDCC168" w14:textId="77777777" w:rsidR="00C06433" w:rsidRPr="00C06433" w:rsidRDefault="00C06433" w:rsidP="00C06433">
      <w:pPr>
        <w:rPr>
          <w:rFonts w:ascii="Times New Roman" w:hAnsi="Times New Roman" w:cs="Times New Roman"/>
        </w:rPr>
      </w:pPr>
      <w:r w:rsidRPr="00C06433">
        <w:rPr>
          <w:rFonts w:ascii="Times New Roman" w:hAnsi="Times New Roman" w:cs="Times New Roman"/>
          <w:color w:val="000000"/>
        </w:rPr>
        <w:t xml:space="preserve">Permitting and Inspections Department </w:t>
      </w:r>
    </w:p>
    <w:p w14:paraId="08F47D90" w14:textId="77777777" w:rsidR="00C06433" w:rsidRPr="00C06433" w:rsidRDefault="00C06433" w:rsidP="00C06433">
      <w:pPr>
        <w:rPr>
          <w:rFonts w:ascii="Times New Roman" w:hAnsi="Times New Roman" w:cs="Times New Roman"/>
        </w:rPr>
      </w:pPr>
      <w:r w:rsidRPr="00C06433">
        <w:rPr>
          <w:rFonts w:ascii="Times New Roman" w:hAnsi="Times New Roman" w:cs="Times New Roman"/>
          <w:color w:val="000000"/>
        </w:rPr>
        <w:t>City of Portland, Maine</w:t>
      </w:r>
    </w:p>
    <w:p w14:paraId="2681BB6E" w14:textId="77777777" w:rsidR="00C06433" w:rsidRPr="00C06433" w:rsidRDefault="00C06433" w:rsidP="00C06433">
      <w:pPr>
        <w:rPr>
          <w:rFonts w:ascii="Times New Roman" w:hAnsi="Times New Roman" w:cs="Times New Roman"/>
        </w:rPr>
      </w:pPr>
      <w:r w:rsidRPr="00C06433">
        <w:rPr>
          <w:rFonts w:ascii="Times New Roman" w:hAnsi="Times New Roman" w:cs="Times New Roman"/>
          <w:color w:val="000000"/>
        </w:rPr>
        <w:t>207. 874.8709</w:t>
      </w:r>
    </w:p>
    <w:p w14:paraId="5A0034B0" w14:textId="77777777" w:rsidR="00C06433" w:rsidRPr="00C06433" w:rsidRDefault="00CE57D9" w:rsidP="00C06433">
      <w:pPr>
        <w:rPr>
          <w:rFonts w:ascii="Times New Roman" w:hAnsi="Times New Roman" w:cs="Times New Roman"/>
        </w:rPr>
      </w:pPr>
      <w:hyperlink r:id="rId9" w:history="1">
        <w:r w:rsidR="00C06433" w:rsidRPr="00C06433">
          <w:rPr>
            <w:rFonts w:ascii="Times New Roman" w:hAnsi="Times New Roman" w:cs="Times New Roman"/>
            <w:color w:val="1155CC"/>
            <w:u w:val="single"/>
          </w:rPr>
          <w:t>amachado@portlandmaine.gov</w:t>
        </w:r>
      </w:hyperlink>
      <w:r w:rsidR="00C06433" w:rsidRPr="00C06433">
        <w:rPr>
          <w:rFonts w:ascii="Times New Roman" w:hAnsi="Times New Roman" w:cs="Times New Roman"/>
          <w:color w:val="000000"/>
        </w:rPr>
        <w:t xml:space="preserve"> </w:t>
      </w:r>
    </w:p>
    <w:p w14:paraId="54F239F3" w14:textId="77777777" w:rsidR="00C06433" w:rsidRPr="00C06433" w:rsidRDefault="00C06433" w:rsidP="00C06433">
      <w:pPr>
        <w:rPr>
          <w:rFonts w:ascii="Times New Roman" w:hAnsi="Times New Roman" w:cs="Times New Roman"/>
        </w:rPr>
      </w:pPr>
    </w:p>
    <w:p w14:paraId="6F537D16" w14:textId="77777777" w:rsidR="00C06433" w:rsidRPr="00C06433" w:rsidRDefault="00C06433" w:rsidP="00C06433">
      <w:pPr>
        <w:ind w:left="424"/>
        <w:rPr>
          <w:rFonts w:ascii="Times New Roman" w:hAnsi="Times New Roman" w:cs="Times New Roman"/>
        </w:rPr>
      </w:pPr>
    </w:p>
    <w:sectPr w:rsidR="00C06433" w:rsidRPr="00C06433" w:rsidSect="00B77469">
      <w:headerReference w:type="even" r:id="rId10"/>
      <w:headerReference w:type="default" r:id="rId11"/>
      <w:footerReference w:type="even" r:id="rId12"/>
      <w:footerReference w:type="default" r:id="rId13"/>
      <w:pgSz w:w="12240" w:h="15840"/>
      <w:pgMar w:top="720" w:right="1800" w:bottom="720" w:left="1800" w:header="446" w:footer="1152"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CE3CA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E41B6" w14:textId="77777777" w:rsidR="004F1D3C" w:rsidRDefault="004F1D3C" w:rsidP="00957D46">
      <w:r>
        <w:separator/>
      </w:r>
    </w:p>
  </w:endnote>
  <w:endnote w:type="continuationSeparator" w:id="0">
    <w:p w14:paraId="4AF94283" w14:textId="77777777" w:rsidR="004F1D3C" w:rsidRDefault="004F1D3C" w:rsidP="00957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Tw Cen MT Condensed Extra Bold">
    <w:altName w:val="Trebuchet MS"/>
    <w:charset w:val="00"/>
    <w:family w:val="auto"/>
    <w:pitch w:val="variable"/>
    <w:sig w:usb0="00000001" w:usb1="00000000" w:usb2="00000000" w:usb3="00000000" w:csb0="00000003" w:csb1="00000000"/>
  </w:font>
  <w:font w:name="Expo Sans Pro Light">
    <w:altName w:val="Arial"/>
    <w:panose1 w:val="00000000000000000000"/>
    <w:charset w:val="00"/>
    <w:family w:val="swiss"/>
    <w:notTrueType/>
    <w:pitch w:val="variable"/>
    <w:sig w:usb0="800000AF" w:usb1="5000005B"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0B3C5" w14:textId="77777777" w:rsidR="000F6351" w:rsidRDefault="00CE57D9">
    <w:pPr>
      <w:pStyle w:val="Footer"/>
    </w:pPr>
    <w:sdt>
      <w:sdtPr>
        <w:id w:val="-234158961"/>
        <w:temporary/>
        <w:showingPlcHdr/>
      </w:sdtPr>
      <w:sdtEndPr/>
      <w:sdtContent>
        <w:r w:rsidR="000F6351">
          <w:t>[Type text]</w:t>
        </w:r>
      </w:sdtContent>
    </w:sdt>
    <w:r w:rsidR="000F6351">
      <w:ptab w:relativeTo="margin" w:alignment="center" w:leader="none"/>
    </w:r>
    <w:sdt>
      <w:sdtPr>
        <w:id w:val="780544272"/>
        <w:temporary/>
        <w:showingPlcHdr/>
      </w:sdtPr>
      <w:sdtEndPr/>
      <w:sdtContent>
        <w:r w:rsidR="000F6351">
          <w:t>[Type text]</w:t>
        </w:r>
      </w:sdtContent>
    </w:sdt>
    <w:r w:rsidR="000F6351">
      <w:ptab w:relativeTo="margin" w:alignment="right" w:leader="none"/>
    </w:r>
    <w:sdt>
      <w:sdtPr>
        <w:id w:val="-1963262350"/>
        <w:temporary/>
        <w:showingPlcHdr/>
      </w:sdtPr>
      <w:sdtEndPr/>
      <w:sdtContent>
        <w:r w:rsidR="000F6351">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AF818" w14:textId="77777777" w:rsidR="004374E2" w:rsidRPr="00D1402B" w:rsidRDefault="004374E2" w:rsidP="004374E2">
    <w:pPr>
      <w:pStyle w:val="Footer"/>
      <w:ind w:left="270"/>
      <w:rPr>
        <w:sz w:val="16"/>
      </w:rPr>
    </w:pPr>
    <w:r w:rsidRPr="00D1402B">
      <w:rPr>
        <w:sz w:val="16"/>
      </w:rPr>
      <w:t xml:space="preserve">389 Congress Street / Portland, Maine 04101 / </w:t>
    </w:r>
    <w:hyperlink r:id="rId1" w:history="1">
      <w:r w:rsidRPr="00D1402B">
        <w:rPr>
          <w:rStyle w:val="Hyperlink"/>
          <w:sz w:val="16"/>
        </w:rPr>
        <w:t>www.portlandmaine.gov</w:t>
      </w:r>
    </w:hyperlink>
    <w:r>
      <w:rPr>
        <w:sz w:val="16"/>
      </w:rPr>
      <w:t xml:space="preserve"> / </w:t>
    </w:r>
    <w:proofErr w:type="spellStart"/>
    <w:r>
      <w:rPr>
        <w:sz w:val="16"/>
      </w:rPr>
      <w:t>tel</w:t>
    </w:r>
    <w:proofErr w:type="spellEnd"/>
    <w:r>
      <w:rPr>
        <w:sz w:val="16"/>
      </w:rPr>
      <w:t>:  207-874-8703 / fax:  207-874-8716</w:t>
    </w:r>
  </w:p>
  <w:p w14:paraId="664CA1B5" w14:textId="77777777" w:rsidR="000F6351" w:rsidRDefault="000F6351" w:rsidP="00396F4F">
    <w:pPr>
      <w:pStyle w:val="Footer"/>
      <w:ind w:left="27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BF7F2" w14:textId="77777777" w:rsidR="004F1D3C" w:rsidRDefault="004F1D3C" w:rsidP="00957D46">
      <w:r>
        <w:separator/>
      </w:r>
    </w:p>
  </w:footnote>
  <w:footnote w:type="continuationSeparator" w:id="0">
    <w:p w14:paraId="1F024752" w14:textId="77777777" w:rsidR="004F1D3C" w:rsidRDefault="004F1D3C" w:rsidP="00957D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63FDE" w14:textId="77777777" w:rsidR="000F6351" w:rsidRDefault="00CE57D9">
    <w:pPr>
      <w:pStyle w:val="Header"/>
    </w:pPr>
    <w:sdt>
      <w:sdtPr>
        <w:id w:val="1500306247"/>
        <w:temporary/>
        <w:showingPlcHdr/>
      </w:sdtPr>
      <w:sdtEndPr/>
      <w:sdtContent>
        <w:r w:rsidR="000F6351">
          <w:t>[Type text]</w:t>
        </w:r>
      </w:sdtContent>
    </w:sdt>
    <w:r w:rsidR="000F6351">
      <w:ptab w:relativeTo="margin" w:alignment="center" w:leader="none"/>
    </w:r>
    <w:sdt>
      <w:sdtPr>
        <w:id w:val="-1590916756"/>
        <w:temporary/>
        <w:showingPlcHdr/>
      </w:sdtPr>
      <w:sdtEndPr/>
      <w:sdtContent>
        <w:r w:rsidR="000F6351">
          <w:t>[Type text]</w:t>
        </w:r>
      </w:sdtContent>
    </w:sdt>
    <w:r w:rsidR="000F6351">
      <w:ptab w:relativeTo="margin" w:alignment="right" w:leader="none"/>
    </w:r>
    <w:sdt>
      <w:sdtPr>
        <w:id w:val="1680234093"/>
        <w:temporary/>
        <w:showingPlcHdr/>
      </w:sdtPr>
      <w:sdtEndPr/>
      <w:sdtContent>
        <w:r w:rsidR="000F6351">
          <w:t>[Type text]</w:t>
        </w:r>
      </w:sdtContent>
    </w:sdt>
  </w:p>
  <w:p w14:paraId="57ED2527" w14:textId="77777777" w:rsidR="000F6351" w:rsidRDefault="000F63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6C4D8" w14:textId="77777777" w:rsidR="0026701A" w:rsidRDefault="0026701A" w:rsidP="00E740BF">
    <w:pPr>
      <w:pStyle w:val="Header"/>
      <w:tabs>
        <w:tab w:val="clear" w:pos="8640"/>
        <w:tab w:val="left" w:pos="-900"/>
        <w:tab w:val="left" w:pos="0"/>
        <w:tab w:val="right" w:pos="8550"/>
      </w:tabs>
      <w:ind w:right="90"/>
    </w:pPr>
    <w:r>
      <w:rPr>
        <w:noProof/>
      </w:rPr>
      <w:drawing>
        <wp:inline distT="0" distB="0" distL="0" distR="0" wp14:anchorId="04E5770D" wp14:editId="7214EB89">
          <wp:extent cx="5485765" cy="640080"/>
          <wp:effectExtent l="0" t="0" r="635"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png"/>
                  <pic:cNvPicPr/>
                </pic:nvPicPr>
                <pic:blipFill rotWithShape="1">
                  <a:blip r:embed="rId1">
                    <a:extLst>
                      <a:ext uri="{28A0092B-C50C-407E-A947-70E740481C1C}">
                        <a14:useLocalDpi xmlns:a14="http://schemas.microsoft.com/office/drawing/2010/main" val="0"/>
                      </a:ext>
                    </a:extLst>
                  </a:blip>
                  <a:srcRect t="-1698" b="31656"/>
                  <a:stretch/>
                </pic:blipFill>
                <pic:spPr bwMode="auto">
                  <a:xfrm>
                    <a:off x="0" y="0"/>
                    <a:ext cx="5488952" cy="640452"/>
                  </a:xfrm>
                  <a:prstGeom prst="rect">
                    <a:avLst/>
                  </a:prstGeom>
                  <a:ln>
                    <a:noFill/>
                  </a:ln>
                  <a:extLst>
                    <a:ext uri="{53640926-AAD7-44D8-BBD7-CCE9431645EC}">
                      <a14:shadowObscured xmlns:a14="http://schemas.microsoft.com/office/drawing/2010/main"/>
                    </a:ext>
                  </a:extLst>
                </pic:spPr>
              </pic:pic>
            </a:graphicData>
          </a:graphic>
        </wp:inline>
      </w:drawing>
    </w:r>
  </w:p>
  <w:p w14:paraId="5D2A7573" w14:textId="77777777" w:rsidR="00314ADB" w:rsidRPr="0026701A" w:rsidRDefault="00314ADB" w:rsidP="00314ADB">
    <w:pPr>
      <w:shd w:val="clear" w:color="auto" w:fill="FFFFFF"/>
      <w:jc w:val="center"/>
      <w:rPr>
        <w:rFonts w:ascii="Arial" w:eastAsia="Times New Roman" w:hAnsi="Arial" w:cs="Arial"/>
        <w:color w:val="000000"/>
        <w:sz w:val="19"/>
        <w:szCs w:val="19"/>
      </w:rPr>
    </w:pPr>
    <w:r w:rsidRPr="0026701A">
      <w:rPr>
        <w:rFonts w:ascii="Arial" w:eastAsia="Times New Roman" w:hAnsi="Arial" w:cs="Arial"/>
        <w:color w:val="000000"/>
        <w:sz w:val="19"/>
        <w:szCs w:val="19"/>
      </w:rPr>
      <w:t>Permitting and Inspections Department</w:t>
    </w:r>
  </w:p>
  <w:p w14:paraId="40E894AB" w14:textId="77777777" w:rsidR="000F6351" w:rsidRDefault="00314ADB" w:rsidP="00314ADB">
    <w:pPr>
      <w:shd w:val="clear" w:color="auto" w:fill="FFFFFF"/>
      <w:jc w:val="center"/>
    </w:pPr>
    <w:r w:rsidRPr="0026701A">
      <w:rPr>
        <w:rFonts w:ascii="Arial" w:eastAsia="Times New Roman" w:hAnsi="Arial" w:cs="Arial"/>
        <w:color w:val="000000"/>
        <w:sz w:val="19"/>
        <w:szCs w:val="19"/>
      </w:rPr>
      <w:t>Michael A. Russell, MS, Director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C58FC"/>
    <w:multiLevelType w:val="hybridMultilevel"/>
    <w:tmpl w:val="E696A4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824095"/>
    <w:multiLevelType w:val="hybridMultilevel"/>
    <w:tmpl w:val="C16A73F8"/>
    <w:lvl w:ilvl="0" w:tplc="6D4EACFC">
      <w:start w:val="1"/>
      <w:numFmt w:val="decimal"/>
      <w:lvlText w:val="%1."/>
      <w:lvlJc w:val="left"/>
      <w:pPr>
        <w:tabs>
          <w:tab w:val="num" w:pos="840"/>
        </w:tabs>
        <w:ind w:left="840" w:hanging="480"/>
      </w:pPr>
      <w:rPr>
        <w:rFonts w:ascii="Times New Roman" w:eastAsia="Times New Roman" w:hAnsi="Times New Roman" w:cs="Times New Roman"/>
      </w:rPr>
    </w:lvl>
    <w:lvl w:ilvl="1" w:tplc="04090017">
      <w:start w:val="1"/>
      <w:numFmt w:val="lowerLetter"/>
      <w:lvlText w:val="%2)"/>
      <w:lvlJc w:val="left"/>
      <w:pPr>
        <w:tabs>
          <w:tab w:val="num" w:pos="1440"/>
        </w:tabs>
        <w:ind w:left="1440" w:hanging="360"/>
      </w:pPr>
    </w:lvl>
    <w:lvl w:ilvl="2" w:tplc="ED1CE1F6">
      <w:start w:val="1"/>
      <w:numFmt w:val="lowerLetter"/>
      <w:lvlText w:val="(%3)"/>
      <w:lvlJc w:val="left"/>
      <w:pPr>
        <w:tabs>
          <w:tab w:val="num" w:pos="2460"/>
        </w:tabs>
        <w:ind w:left="2460" w:hanging="480"/>
      </w:pPr>
      <w:rPr>
        <w:rFonts w:hint="default"/>
      </w:rPr>
    </w:lvl>
    <w:lvl w:ilvl="3" w:tplc="F878B6D2">
      <w:start w:val="1"/>
      <w:numFmt w:val="lowerLetter"/>
      <w:lvlText w:val="%4."/>
      <w:lvlJc w:val="left"/>
      <w:pPr>
        <w:tabs>
          <w:tab w:val="num" w:pos="3000"/>
        </w:tabs>
        <w:ind w:left="3000" w:hanging="48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47D628B"/>
    <w:multiLevelType w:val="hybridMultilevel"/>
    <w:tmpl w:val="79FE9FB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
    <w:nsid w:val="728C24DC"/>
    <w:multiLevelType w:val="hybridMultilevel"/>
    <w:tmpl w:val="A1A0F646"/>
    <w:lvl w:ilvl="0" w:tplc="BF6E5194">
      <w:start w:val="1"/>
      <w:numFmt w:val="decimal"/>
      <w:lvlText w:val="%1."/>
      <w:lvlJc w:val="left"/>
      <w:pPr>
        <w:tabs>
          <w:tab w:val="num" w:pos="840"/>
        </w:tabs>
        <w:ind w:left="840" w:hanging="480"/>
      </w:pPr>
      <w:rPr>
        <w:rFonts w:hint="default"/>
      </w:rPr>
    </w:lvl>
    <w:lvl w:ilvl="1" w:tplc="04090017">
      <w:start w:val="1"/>
      <w:numFmt w:val="lowerLetter"/>
      <w:lvlText w:val="%2)"/>
      <w:lvlJc w:val="left"/>
      <w:pPr>
        <w:tabs>
          <w:tab w:val="num" w:pos="1440"/>
        </w:tabs>
        <w:ind w:left="1440" w:hanging="360"/>
      </w:pPr>
      <w:rPr>
        <w:rFonts w:hint="default"/>
      </w:rPr>
    </w:lvl>
    <w:lvl w:ilvl="2" w:tplc="0A0AA20A">
      <w:start w:val="2"/>
      <w:numFmt w:val="lowerLetter"/>
      <w:lvlText w:val="(%3)"/>
      <w:lvlJc w:val="left"/>
      <w:pPr>
        <w:tabs>
          <w:tab w:val="num" w:pos="2460"/>
        </w:tabs>
        <w:ind w:left="2460" w:hanging="4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Thompson">
    <w15:presenceInfo w15:providerId="Windows Live" w15:userId="898dbac5eaa082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077"/>
    <w:rsid w:val="00006474"/>
    <w:rsid w:val="00033942"/>
    <w:rsid w:val="00044995"/>
    <w:rsid w:val="00096EED"/>
    <w:rsid w:val="000B08A6"/>
    <w:rsid w:val="000C50BB"/>
    <w:rsid w:val="000F6351"/>
    <w:rsid w:val="00152FF3"/>
    <w:rsid w:val="001C09FF"/>
    <w:rsid w:val="002006C3"/>
    <w:rsid w:val="00232775"/>
    <w:rsid w:val="00234432"/>
    <w:rsid w:val="00235CB4"/>
    <w:rsid w:val="0025067F"/>
    <w:rsid w:val="0026079A"/>
    <w:rsid w:val="0026701A"/>
    <w:rsid w:val="00282889"/>
    <w:rsid w:val="002C1077"/>
    <w:rsid w:val="00314ADB"/>
    <w:rsid w:val="00352777"/>
    <w:rsid w:val="00396F4F"/>
    <w:rsid w:val="003C4B09"/>
    <w:rsid w:val="003C6E27"/>
    <w:rsid w:val="00417114"/>
    <w:rsid w:val="004374E2"/>
    <w:rsid w:val="004578EC"/>
    <w:rsid w:val="00462F4C"/>
    <w:rsid w:val="00464C42"/>
    <w:rsid w:val="00475C96"/>
    <w:rsid w:val="00497EB7"/>
    <w:rsid w:val="004A224C"/>
    <w:rsid w:val="004F1D3C"/>
    <w:rsid w:val="004F3BD1"/>
    <w:rsid w:val="00534B9B"/>
    <w:rsid w:val="005558A1"/>
    <w:rsid w:val="005730FF"/>
    <w:rsid w:val="00586FC2"/>
    <w:rsid w:val="005A7F28"/>
    <w:rsid w:val="005D7B5D"/>
    <w:rsid w:val="006136CB"/>
    <w:rsid w:val="006171FF"/>
    <w:rsid w:val="006317CC"/>
    <w:rsid w:val="006510AA"/>
    <w:rsid w:val="0067637A"/>
    <w:rsid w:val="00692BB8"/>
    <w:rsid w:val="006C2005"/>
    <w:rsid w:val="006D7C41"/>
    <w:rsid w:val="006D7D35"/>
    <w:rsid w:val="007125D6"/>
    <w:rsid w:val="007131CB"/>
    <w:rsid w:val="007254DB"/>
    <w:rsid w:val="00730D7B"/>
    <w:rsid w:val="00756C72"/>
    <w:rsid w:val="007E6C97"/>
    <w:rsid w:val="007F795E"/>
    <w:rsid w:val="008D3925"/>
    <w:rsid w:val="008F7E95"/>
    <w:rsid w:val="00953E22"/>
    <w:rsid w:val="00957D46"/>
    <w:rsid w:val="00963CA2"/>
    <w:rsid w:val="0097426D"/>
    <w:rsid w:val="00A25F96"/>
    <w:rsid w:val="00A34FE1"/>
    <w:rsid w:val="00A540F0"/>
    <w:rsid w:val="00A679A5"/>
    <w:rsid w:val="00A8014A"/>
    <w:rsid w:val="00AB5236"/>
    <w:rsid w:val="00AF7874"/>
    <w:rsid w:val="00B35999"/>
    <w:rsid w:val="00B45769"/>
    <w:rsid w:val="00B54A08"/>
    <w:rsid w:val="00B628CE"/>
    <w:rsid w:val="00B77469"/>
    <w:rsid w:val="00B945F6"/>
    <w:rsid w:val="00BA494A"/>
    <w:rsid w:val="00BB5559"/>
    <w:rsid w:val="00BE0F8B"/>
    <w:rsid w:val="00BF3CE0"/>
    <w:rsid w:val="00BF444B"/>
    <w:rsid w:val="00C06433"/>
    <w:rsid w:val="00C30CED"/>
    <w:rsid w:val="00C649E5"/>
    <w:rsid w:val="00CE57D9"/>
    <w:rsid w:val="00D14827"/>
    <w:rsid w:val="00D27FC2"/>
    <w:rsid w:val="00DA0FD8"/>
    <w:rsid w:val="00DE5515"/>
    <w:rsid w:val="00E50605"/>
    <w:rsid w:val="00E55A41"/>
    <w:rsid w:val="00E61FA0"/>
    <w:rsid w:val="00E740BF"/>
    <w:rsid w:val="00E87E55"/>
    <w:rsid w:val="00ED36FA"/>
    <w:rsid w:val="00ED6636"/>
    <w:rsid w:val="00F32704"/>
    <w:rsid w:val="00F5310D"/>
    <w:rsid w:val="00F65EE1"/>
    <w:rsid w:val="00F74C38"/>
    <w:rsid w:val="00F92CB8"/>
    <w:rsid w:val="00FA2972"/>
    <w:rsid w:val="00FA6443"/>
    <w:rsid w:val="00FB0A67"/>
    <w:rsid w:val="00FB4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87E1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6FA"/>
  </w:style>
  <w:style w:type="paragraph" w:styleId="Heading1">
    <w:name w:val="heading 1"/>
    <w:basedOn w:val="Normal"/>
    <w:next w:val="Normal"/>
    <w:link w:val="Heading1Char"/>
    <w:uiPriority w:val="9"/>
    <w:qFormat/>
    <w:rsid w:val="006510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D46"/>
    <w:pPr>
      <w:tabs>
        <w:tab w:val="center" w:pos="4320"/>
        <w:tab w:val="right" w:pos="8640"/>
      </w:tabs>
    </w:pPr>
  </w:style>
  <w:style w:type="character" w:customStyle="1" w:styleId="HeaderChar">
    <w:name w:val="Header Char"/>
    <w:basedOn w:val="DefaultParagraphFont"/>
    <w:link w:val="Header"/>
    <w:uiPriority w:val="99"/>
    <w:rsid w:val="00957D46"/>
  </w:style>
  <w:style w:type="paragraph" w:styleId="Footer">
    <w:name w:val="footer"/>
    <w:basedOn w:val="Normal"/>
    <w:link w:val="FooterChar"/>
    <w:uiPriority w:val="99"/>
    <w:unhideWhenUsed/>
    <w:rsid w:val="00957D46"/>
    <w:pPr>
      <w:tabs>
        <w:tab w:val="center" w:pos="4320"/>
        <w:tab w:val="right" w:pos="8640"/>
      </w:tabs>
    </w:pPr>
  </w:style>
  <w:style w:type="character" w:customStyle="1" w:styleId="FooterChar">
    <w:name w:val="Footer Char"/>
    <w:basedOn w:val="DefaultParagraphFont"/>
    <w:link w:val="Footer"/>
    <w:uiPriority w:val="99"/>
    <w:rsid w:val="00957D46"/>
  </w:style>
  <w:style w:type="paragraph" w:styleId="BalloonText">
    <w:name w:val="Balloon Text"/>
    <w:basedOn w:val="Normal"/>
    <w:link w:val="BalloonTextChar"/>
    <w:uiPriority w:val="99"/>
    <w:semiHidden/>
    <w:unhideWhenUsed/>
    <w:rsid w:val="00957D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D46"/>
    <w:rPr>
      <w:rFonts w:ascii="Lucida Grande" w:hAnsi="Lucida Grande" w:cs="Lucida Grande"/>
      <w:sz w:val="18"/>
      <w:szCs w:val="18"/>
    </w:rPr>
  </w:style>
  <w:style w:type="paragraph" w:styleId="ListParagraph">
    <w:name w:val="List Paragraph"/>
    <w:basedOn w:val="Normal"/>
    <w:uiPriority w:val="34"/>
    <w:qFormat/>
    <w:rsid w:val="00234432"/>
    <w:pPr>
      <w:widowControl w:val="0"/>
      <w:ind w:left="720"/>
    </w:pPr>
    <w:rPr>
      <w:rFonts w:ascii="Tw Cen MT Condensed Extra Bold" w:eastAsia="Times New Roman" w:hAnsi="Tw Cen MT Condensed Extra Bold" w:cs="Times New Roman"/>
      <w:snapToGrid w:val="0"/>
      <w:szCs w:val="20"/>
    </w:rPr>
  </w:style>
  <w:style w:type="character" w:customStyle="1" w:styleId="Heading1Char">
    <w:name w:val="Heading 1 Char"/>
    <w:basedOn w:val="DefaultParagraphFont"/>
    <w:link w:val="Heading1"/>
    <w:uiPriority w:val="9"/>
    <w:rsid w:val="006510A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374E2"/>
    <w:rPr>
      <w:color w:val="0000FF" w:themeColor="hyperlink"/>
      <w:u w:val="single"/>
    </w:rPr>
  </w:style>
  <w:style w:type="paragraph" w:styleId="DocumentMap">
    <w:name w:val="Document Map"/>
    <w:basedOn w:val="Normal"/>
    <w:link w:val="DocumentMapChar"/>
    <w:uiPriority w:val="99"/>
    <w:semiHidden/>
    <w:unhideWhenUsed/>
    <w:rsid w:val="00D27FC2"/>
    <w:rPr>
      <w:rFonts w:ascii="Times New Roman" w:hAnsi="Times New Roman" w:cs="Times New Roman"/>
    </w:rPr>
  </w:style>
  <w:style w:type="character" w:customStyle="1" w:styleId="DocumentMapChar">
    <w:name w:val="Document Map Char"/>
    <w:basedOn w:val="DefaultParagraphFont"/>
    <w:link w:val="DocumentMap"/>
    <w:uiPriority w:val="99"/>
    <w:semiHidden/>
    <w:rsid w:val="00D27FC2"/>
    <w:rPr>
      <w:rFonts w:ascii="Times New Roman" w:hAnsi="Times New Roman" w:cs="Times New Roman"/>
    </w:rPr>
  </w:style>
  <w:style w:type="character" w:styleId="CommentReference">
    <w:name w:val="annotation reference"/>
    <w:basedOn w:val="DefaultParagraphFont"/>
    <w:uiPriority w:val="99"/>
    <w:semiHidden/>
    <w:unhideWhenUsed/>
    <w:rsid w:val="00A25F96"/>
    <w:rPr>
      <w:sz w:val="18"/>
      <w:szCs w:val="18"/>
    </w:rPr>
  </w:style>
  <w:style w:type="paragraph" w:styleId="CommentText">
    <w:name w:val="annotation text"/>
    <w:basedOn w:val="Normal"/>
    <w:link w:val="CommentTextChar"/>
    <w:uiPriority w:val="99"/>
    <w:semiHidden/>
    <w:unhideWhenUsed/>
    <w:rsid w:val="00A25F96"/>
  </w:style>
  <w:style w:type="character" w:customStyle="1" w:styleId="CommentTextChar">
    <w:name w:val="Comment Text Char"/>
    <w:basedOn w:val="DefaultParagraphFont"/>
    <w:link w:val="CommentText"/>
    <w:uiPriority w:val="99"/>
    <w:semiHidden/>
    <w:rsid w:val="00A25F96"/>
  </w:style>
  <w:style w:type="paragraph" w:styleId="CommentSubject">
    <w:name w:val="annotation subject"/>
    <w:basedOn w:val="CommentText"/>
    <w:next w:val="CommentText"/>
    <w:link w:val="CommentSubjectChar"/>
    <w:uiPriority w:val="99"/>
    <w:semiHidden/>
    <w:unhideWhenUsed/>
    <w:rsid w:val="00A25F96"/>
    <w:rPr>
      <w:b/>
      <w:bCs/>
      <w:sz w:val="20"/>
      <w:szCs w:val="20"/>
    </w:rPr>
  </w:style>
  <w:style w:type="character" w:customStyle="1" w:styleId="CommentSubjectChar">
    <w:name w:val="Comment Subject Char"/>
    <w:basedOn w:val="CommentTextChar"/>
    <w:link w:val="CommentSubject"/>
    <w:uiPriority w:val="99"/>
    <w:semiHidden/>
    <w:rsid w:val="00A25F9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6FA"/>
  </w:style>
  <w:style w:type="paragraph" w:styleId="Heading1">
    <w:name w:val="heading 1"/>
    <w:basedOn w:val="Normal"/>
    <w:next w:val="Normal"/>
    <w:link w:val="Heading1Char"/>
    <w:uiPriority w:val="9"/>
    <w:qFormat/>
    <w:rsid w:val="006510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D46"/>
    <w:pPr>
      <w:tabs>
        <w:tab w:val="center" w:pos="4320"/>
        <w:tab w:val="right" w:pos="8640"/>
      </w:tabs>
    </w:pPr>
  </w:style>
  <w:style w:type="character" w:customStyle="1" w:styleId="HeaderChar">
    <w:name w:val="Header Char"/>
    <w:basedOn w:val="DefaultParagraphFont"/>
    <w:link w:val="Header"/>
    <w:uiPriority w:val="99"/>
    <w:rsid w:val="00957D46"/>
  </w:style>
  <w:style w:type="paragraph" w:styleId="Footer">
    <w:name w:val="footer"/>
    <w:basedOn w:val="Normal"/>
    <w:link w:val="FooterChar"/>
    <w:uiPriority w:val="99"/>
    <w:unhideWhenUsed/>
    <w:rsid w:val="00957D46"/>
    <w:pPr>
      <w:tabs>
        <w:tab w:val="center" w:pos="4320"/>
        <w:tab w:val="right" w:pos="8640"/>
      </w:tabs>
    </w:pPr>
  </w:style>
  <w:style w:type="character" w:customStyle="1" w:styleId="FooterChar">
    <w:name w:val="Footer Char"/>
    <w:basedOn w:val="DefaultParagraphFont"/>
    <w:link w:val="Footer"/>
    <w:uiPriority w:val="99"/>
    <w:rsid w:val="00957D46"/>
  </w:style>
  <w:style w:type="paragraph" w:styleId="BalloonText">
    <w:name w:val="Balloon Text"/>
    <w:basedOn w:val="Normal"/>
    <w:link w:val="BalloonTextChar"/>
    <w:uiPriority w:val="99"/>
    <w:semiHidden/>
    <w:unhideWhenUsed/>
    <w:rsid w:val="00957D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D46"/>
    <w:rPr>
      <w:rFonts w:ascii="Lucida Grande" w:hAnsi="Lucida Grande" w:cs="Lucida Grande"/>
      <w:sz w:val="18"/>
      <w:szCs w:val="18"/>
    </w:rPr>
  </w:style>
  <w:style w:type="paragraph" w:styleId="ListParagraph">
    <w:name w:val="List Paragraph"/>
    <w:basedOn w:val="Normal"/>
    <w:uiPriority w:val="34"/>
    <w:qFormat/>
    <w:rsid w:val="00234432"/>
    <w:pPr>
      <w:widowControl w:val="0"/>
      <w:ind w:left="720"/>
    </w:pPr>
    <w:rPr>
      <w:rFonts w:ascii="Tw Cen MT Condensed Extra Bold" w:eastAsia="Times New Roman" w:hAnsi="Tw Cen MT Condensed Extra Bold" w:cs="Times New Roman"/>
      <w:snapToGrid w:val="0"/>
      <w:szCs w:val="20"/>
    </w:rPr>
  </w:style>
  <w:style w:type="character" w:customStyle="1" w:styleId="Heading1Char">
    <w:name w:val="Heading 1 Char"/>
    <w:basedOn w:val="DefaultParagraphFont"/>
    <w:link w:val="Heading1"/>
    <w:uiPriority w:val="9"/>
    <w:rsid w:val="006510A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374E2"/>
    <w:rPr>
      <w:color w:val="0000FF" w:themeColor="hyperlink"/>
      <w:u w:val="single"/>
    </w:rPr>
  </w:style>
  <w:style w:type="paragraph" w:styleId="DocumentMap">
    <w:name w:val="Document Map"/>
    <w:basedOn w:val="Normal"/>
    <w:link w:val="DocumentMapChar"/>
    <w:uiPriority w:val="99"/>
    <w:semiHidden/>
    <w:unhideWhenUsed/>
    <w:rsid w:val="00D27FC2"/>
    <w:rPr>
      <w:rFonts w:ascii="Times New Roman" w:hAnsi="Times New Roman" w:cs="Times New Roman"/>
    </w:rPr>
  </w:style>
  <w:style w:type="character" w:customStyle="1" w:styleId="DocumentMapChar">
    <w:name w:val="Document Map Char"/>
    <w:basedOn w:val="DefaultParagraphFont"/>
    <w:link w:val="DocumentMap"/>
    <w:uiPriority w:val="99"/>
    <w:semiHidden/>
    <w:rsid w:val="00D27FC2"/>
    <w:rPr>
      <w:rFonts w:ascii="Times New Roman" w:hAnsi="Times New Roman" w:cs="Times New Roman"/>
    </w:rPr>
  </w:style>
  <w:style w:type="character" w:styleId="CommentReference">
    <w:name w:val="annotation reference"/>
    <w:basedOn w:val="DefaultParagraphFont"/>
    <w:uiPriority w:val="99"/>
    <w:semiHidden/>
    <w:unhideWhenUsed/>
    <w:rsid w:val="00A25F96"/>
    <w:rPr>
      <w:sz w:val="18"/>
      <w:szCs w:val="18"/>
    </w:rPr>
  </w:style>
  <w:style w:type="paragraph" w:styleId="CommentText">
    <w:name w:val="annotation text"/>
    <w:basedOn w:val="Normal"/>
    <w:link w:val="CommentTextChar"/>
    <w:uiPriority w:val="99"/>
    <w:semiHidden/>
    <w:unhideWhenUsed/>
    <w:rsid w:val="00A25F96"/>
  </w:style>
  <w:style w:type="character" w:customStyle="1" w:styleId="CommentTextChar">
    <w:name w:val="Comment Text Char"/>
    <w:basedOn w:val="DefaultParagraphFont"/>
    <w:link w:val="CommentText"/>
    <w:uiPriority w:val="99"/>
    <w:semiHidden/>
    <w:rsid w:val="00A25F96"/>
  </w:style>
  <w:style w:type="paragraph" w:styleId="CommentSubject">
    <w:name w:val="annotation subject"/>
    <w:basedOn w:val="CommentText"/>
    <w:next w:val="CommentText"/>
    <w:link w:val="CommentSubjectChar"/>
    <w:uiPriority w:val="99"/>
    <w:semiHidden/>
    <w:unhideWhenUsed/>
    <w:rsid w:val="00A25F96"/>
    <w:rPr>
      <w:b/>
      <w:bCs/>
      <w:sz w:val="20"/>
      <w:szCs w:val="20"/>
    </w:rPr>
  </w:style>
  <w:style w:type="character" w:customStyle="1" w:styleId="CommentSubjectChar">
    <w:name w:val="Comment Subject Char"/>
    <w:basedOn w:val="CommentTextChar"/>
    <w:link w:val="CommentSubject"/>
    <w:uiPriority w:val="99"/>
    <w:semiHidden/>
    <w:rsid w:val="00A25F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4626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machado@portlandmaine.gov"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portlandmaine.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clegg\AppData\Local\Temp\Temp1_Letterhead_COP_Update.zip\Letterhead_COP_Update\Gregory%20Mitchell\letterhead_gregory_mitche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C91B8-9C03-4BCD-8CCA-BFBD2B56F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letterhead_gregory_mitchell.dotx</Template>
  <TotalTime>0</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nicoleclegg</dc:creator>
  <cp:lastModifiedBy>AMACHADO</cp:lastModifiedBy>
  <cp:revision>2</cp:revision>
  <cp:lastPrinted>2016-08-08T20:22:00Z</cp:lastPrinted>
  <dcterms:created xsi:type="dcterms:W3CDTF">2016-08-09T21:00:00Z</dcterms:created>
  <dcterms:modified xsi:type="dcterms:W3CDTF">2016-08-09T21:00:00Z</dcterms:modified>
</cp:coreProperties>
</file>