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6" w:rsidRDefault="00990996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94F76" w:rsidRDefault="00990996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94F76" w:rsidRDefault="00990996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94F76" w:rsidRDefault="00990996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94F76" w:rsidRDefault="00194F76">
      <w:pPr>
        <w:spacing w:before="8" w:after="0" w:line="160" w:lineRule="exact"/>
        <w:rPr>
          <w:sz w:val="16"/>
          <w:szCs w:val="16"/>
        </w:rPr>
      </w:pPr>
    </w:p>
    <w:p w:rsidR="00194F76" w:rsidRDefault="00990996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94F76" w:rsidRDefault="00194F76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94F76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76" w:rsidRDefault="00990996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94F76" w:rsidRDefault="0099099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76" w:rsidRDefault="00990996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94F76" w:rsidRDefault="0099099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76" w:rsidRDefault="00990996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94F76" w:rsidRDefault="00990996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94F76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76" w:rsidRDefault="00990996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94F76" w:rsidRDefault="0099099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76" w:rsidRDefault="00990996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94F76" w:rsidRDefault="0099099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76" w:rsidRDefault="00990996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94F76" w:rsidRDefault="0099099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76" w:rsidRDefault="00990996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94F76" w:rsidRDefault="0099099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194F76" w:rsidRDefault="00194F76">
      <w:pPr>
        <w:spacing w:before="6" w:after="0" w:line="100" w:lineRule="exact"/>
        <w:rPr>
          <w:sz w:val="10"/>
          <w:szCs w:val="10"/>
        </w:rPr>
      </w:pPr>
    </w:p>
    <w:p w:rsidR="00194F76" w:rsidRDefault="00194F76">
      <w:pPr>
        <w:spacing w:after="0"/>
        <w:sectPr w:rsidR="00194F7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94F76" w:rsidRDefault="00990996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94F76" w:rsidRDefault="0099099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194F76" w:rsidRDefault="0099099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94F76" w:rsidRDefault="00990996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94F76" w:rsidRDefault="00194F76">
      <w:pPr>
        <w:spacing w:after="0"/>
        <w:sectPr w:rsidR="00194F76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94F76" w:rsidRDefault="00194F76">
      <w:pPr>
        <w:spacing w:before="3" w:after="0" w:line="150" w:lineRule="exact"/>
        <w:rPr>
          <w:sz w:val="15"/>
          <w:szCs w:val="15"/>
        </w:rPr>
      </w:pPr>
    </w:p>
    <w:p w:rsidR="00194F76" w:rsidRDefault="0099099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194F76" w:rsidRDefault="00194F76">
      <w:pPr>
        <w:spacing w:after="0"/>
        <w:sectPr w:rsidR="00194F7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94F76" w:rsidRDefault="00990996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94F76" w:rsidRDefault="00194F76">
      <w:pPr>
        <w:spacing w:before="4" w:after="0" w:line="170" w:lineRule="exact"/>
        <w:rPr>
          <w:sz w:val="17"/>
          <w:szCs w:val="17"/>
        </w:rPr>
      </w:pPr>
    </w:p>
    <w:p w:rsidR="00194F76" w:rsidRDefault="00194F76">
      <w:pPr>
        <w:spacing w:after="0" w:line="200" w:lineRule="exact"/>
        <w:rPr>
          <w:sz w:val="20"/>
          <w:szCs w:val="20"/>
        </w:rPr>
      </w:pPr>
    </w:p>
    <w:p w:rsidR="00194F76" w:rsidRDefault="00194F76">
      <w:pPr>
        <w:spacing w:after="0" w:line="200" w:lineRule="exact"/>
        <w:rPr>
          <w:sz w:val="20"/>
          <w:szCs w:val="20"/>
        </w:rPr>
      </w:pPr>
    </w:p>
    <w:p w:rsidR="00194F76" w:rsidRDefault="00194F76">
      <w:pPr>
        <w:spacing w:after="0" w:line="200" w:lineRule="exact"/>
        <w:rPr>
          <w:sz w:val="20"/>
          <w:szCs w:val="20"/>
        </w:rPr>
      </w:pPr>
    </w:p>
    <w:p w:rsidR="00194F76" w:rsidRDefault="00194F76">
      <w:pPr>
        <w:spacing w:after="0" w:line="200" w:lineRule="exact"/>
        <w:rPr>
          <w:sz w:val="20"/>
          <w:szCs w:val="20"/>
        </w:rPr>
      </w:pPr>
    </w:p>
    <w:p w:rsidR="00194F76" w:rsidRDefault="00990996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A57D7" w:rsidRPr="005A57D7" w:rsidRDefault="00990996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5A57D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5A57D7">
        <w:rPr>
          <w:rFonts w:ascii="Arial" w:eastAsia="Arial" w:hAnsi="Arial" w:cs="Arial"/>
          <w:b/>
          <w:sz w:val="20"/>
          <w:szCs w:val="20"/>
        </w:rPr>
        <w:t>RE</w:t>
      </w:r>
      <w:r w:rsidRPr="005A57D7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5A57D7">
        <w:rPr>
          <w:rFonts w:ascii="Arial" w:eastAsia="Arial" w:hAnsi="Arial" w:cs="Arial"/>
          <w:b/>
          <w:sz w:val="20"/>
          <w:szCs w:val="20"/>
        </w:rPr>
        <w:t>I</w:t>
      </w:r>
      <w:r w:rsidRPr="005A57D7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5A57D7">
        <w:rPr>
          <w:rFonts w:ascii="Arial" w:eastAsia="Arial" w:hAnsi="Arial" w:cs="Arial"/>
          <w:b/>
          <w:sz w:val="20"/>
          <w:szCs w:val="20"/>
        </w:rPr>
        <w:t>S</w:t>
      </w:r>
      <w:r w:rsidRPr="005A57D7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5A57D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A57D7">
        <w:rPr>
          <w:rFonts w:ascii="Arial" w:eastAsia="Arial" w:hAnsi="Arial" w:cs="Arial"/>
          <w:b/>
          <w:sz w:val="20"/>
          <w:szCs w:val="20"/>
        </w:rPr>
        <w:t>O</w:t>
      </w:r>
      <w:r w:rsidRPr="005A57D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A57D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5A57D7">
        <w:rPr>
          <w:rFonts w:ascii="Arial" w:eastAsia="Arial" w:hAnsi="Arial" w:cs="Arial"/>
          <w:b/>
          <w:sz w:val="20"/>
          <w:szCs w:val="20"/>
        </w:rPr>
        <w:t>E</w:t>
      </w:r>
      <w:r w:rsidRPr="005A57D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A57D7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5A57D7">
        <w:rPr>
          <w:rFonts w:ascii="Arial" w:eastAsia="Arial" w:hAnsi="Arial" w:cs="Arial"/>
          <w:b/>
          <w:sz w:val="20"/>
          <w:szCs w:val="20"/>
        </w:rPr>
        <w:t>T</w:t>
      </w:r>
      <w:r w:rsidRPr="005A57D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A57D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5A57D7">
        <w:rPr>
          <w:rFonts w:ascii="Arial" w:eastAsia="Arial" w:hAnsi="Arial" w:cs="Arial"/>
          <w:b/>
          <w:sz w:val="20"/>
          <w:szCs w:val="20"/>
        </w:rPr>
        <w:t>REE</w:t>
      </w:r>
      <w:r w:rsidRPr="005A57D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A57D7">
        <w:rPr>
          <w:rFonts w:ascii="Arial" w:eastAsia="Arial" w:hAnsi="Arial" w:cs="Arial"/>
          <w:b/>
          <w:sz w:val="20"/>
          <w:szCs w:val="20"/>
        </w:rPr>
        <w:t>FR</w:t>
      </w:r>
      <w:r w:rsidRPr="005A57D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A57D7">
        <w:rPr>
          <w:rFonts w:ascii="Arial" w:eastAsia="Arial" w:hAnsi="Arial" w:cs="Arial"/>
          <w:b/>
          <w:sz w:val="20"/>
          <w:szCs w:val="20"/>
        </w:rPr>
        <w:t>M</w:t>
      </w:r>
      <w:r w:rsidRPr="005A57D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A57D7">
        <w:rPr>
          <w:rFonts w:ascii="Arial" w:eastAsia="Arial" w:hAnsi="Arial" w:cs="Arial"/>
          <w:b/>
          <w:sz w:val="20"/>
          <w:szCs w:val="20"/>
        </w:rPr>
        <w:t>R</w:t>
      </w:r>
      <w:r w:rsidRPr="005A57D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A57D7">
        <w:rPr>
          <w:rFonts w:ascii="Arial" w:eastAsia="Arial" w:hAnsi="Arial" w:cs="Arial"/>
          <w:b/>
          <w:sz w:val="20"/>
          <w:szCs w:val="20"/>
        </w:rPr>
        <w:t>DENT</w:t>
      </w:r>
      <w:r w:rsidRPr="005A57D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5A57D7">
        <w:rPr>
          <w:rFonts w:ascii="Arial" w:eastAsia="Arial" w:hAnsi="Arial" w:cs="Arial"/>
          <w:b/>
          <w:sz w:val="20"/>
          <w:szCs w:val="20"/>
        </w:rPr>
        <w:t>H</w:t>
      </w:r>
      <w:r w:rsidRPr="005A57D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A57D7">
        <w:rPr>
          <w:rFonts w:ascii="Arial" w:eastAsia="Arial" w:hAnsi="Arial" w:cs="Arial"/>
          <w:b/>
          <w:sz w:val="20"/>
          <w:szCs w:val="20"/>
        </w:rPr>
        <w:t>RB</w:t>
      </w:r>
      <w:r w:rsidRPr="005A57D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A57D7">
        <w:rPr>
          <w:rFonts w:ascii="Arial" w:eastAsia="Arial" w:hAnsi="Arial" w:cs="Arial"/>
          <w:b/>
          <w:sz w:val="20"/>
          <w:szCs w:val="20"/>
        </w:rPr>
        <w:t>RA</w:t>
      </w:r>
      <w:r w:rsidRPr="005A57D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5A57D7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194F76" w:rsidRDefault="00990996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94F76" w:rsidRDefault="00194F76">
      <w:pPr>
        <w:spacing w:after="0" w:line="200" w:lineRule="exact"/>
        <w:rPr>
          <w:sz w:val="20"/>
          <w:szCs w:val="20"/>
        </w:rPr>
      </w:pPr>
    </w:p>
    <w:p w:rsidR="00194F76" w:rsidRDefault="00194F76">
      <w:pPr>
        <w:spacing w:before="4" w:after="0" w:line="220" w:lineRule="exact"/>
      </w:pPr>
    </w:p>
    <w:p w:rsidR="00194F76" w:rsidRDefault="0099099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194F76" w:rsidRDefault="00990996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 w:rsidR="005A57D7">
        <w:rPr>
          <w:rFonts w:ascii="Arial" w:eastAsia="Arial" w:hAnsi="Arial" w:cs="Arial"/>
          <w:sz w:val="20"/>
          <w:szCs w:val="20"/>
        </w:rPr>
        <w:t xml:space="preserve"> of open compost/</w:t>
      </w:r>
      <w:bookmarkStart w:id="0" w:name="_GoBack"/>
      <w:bookmarkEnd w:id="0"/>
      <w:r w:rsidR="005A57D7">
        <w:rPr>
          <w:rFonts w:ascii="Arial" w:eastAsia="Arial" w:hAnsi="Arial" w:cs="Arial"/>
          <w:sz w:val="20"/>
          <w:szCs w:val="20"/>
        </w:rPr>
        <w:t xml:space="preserve">yard debris bags. A $150 fee will be assessed if not removed by the next inspection.  </w:t>
      </w:r>
    </w:p>
    <w:sectPr w:rsidR="00194F76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4F76"/>
    <w:rsid w:val="00194F76"/>
    <w:rsid w:val="005A57D7"/>
    <w:rsid w:val="009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2015-06-02T18:41:00Z</cp:lastPrinted>
  <dcterms:created xsi:type="dcterms:W3CDTF">2015-06-02T14:36:00Z</dcterms:created>
  <dcterms:modified xsi:type="dcterms:W3CDTF">2015-06-02T19:22:00Z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2015-06-02T00:00:00Z</vt:filetime>
  </property>
</Properties>
</file>