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0C667" w14:textId="77777777" w:rsidR="009C5906" w:rsidRDefault="005C6522" w:rsidP="001065B9">
      <w:pPr>
        <w:ind w:left="900"/>
        <w:jc w:val="center"/>
        <w:rPr>
          <w:b/>
          <w:sz w:val="28"/>
        </w:rPr>
      </w:pPr>
      <w:r>
        <w:rPr>
          <w:b/>
          <w:sz w:val="28"/>
        </w:rPr>
        <w:t>Maine Medical Center</w:t>
      </w:r>
      <w:r w:rsidR="009C5906">
        <w:rPr>
          <w:b/>
          <w:sz w:val="28"/>
        </w:rPr>
        <w:t xml:space="preserve"> | St. John Street Garage</w:t>
      </w:r>
    </w:p>
    <w:p w14:paraId="23DB4B97" w14:textId="4F14A2D5" w:rsidR="001065B9" w:rsidRPr="001065B9" w:rsidRDefault="00966431" w:rsidP="001065B9">
      <w:pPr>
        <w:ind w:left="900"/>
        <w:jc w:val="center"/>
        <w:rPr>
          <w:b/>
          <w:sz w:val="28"/>
        </w:rPr>
      </w:pPr>
      <w:r>
        <w:rPr>
          <w:b/>
          <w:sz w:val="28"/>
        </w:rPr>
        <w:t>Pre-Application Meeting Agenda</w:t>
      </w:r>
    </w:p>
    <w:p w14:paraId="2EEFACE2" w14:textId="77777777" w:rsidR="001065B9" w:rsidRPr="001065B9" w:rsidRDefault="001065B9" w:rsidP="001065B9">
      <w:pPr>
        <w:ind w:left="900"/>
        <w:jc w:val="center"/>
        <w:rPr>
          <w:b/>
        </w:rPr>
      </w:pPr>
    </w:p>
    <w:p w14:paraId="3BC82974" w14:textId="77777777" w:rsidR="00BA7F4A" w:rsidRDefault="00BA7F4A" w:rsidP="001065B9">
      <w:pPr>
        <w:ind w:left="900"/>
        <w:jc w:val="center"/>
        <w:rPr>
          <w:b/>
        </w:rPr>
      </w:pPr>
      <w:r>
        <w:rPr>
          <w:b/>
        </w:rPr>
        <w:t>Room 209, City Hall</w:t>
      </w:r>
    </w:p>
    <w:p w14:paraId="08EB0855" w14:textId="56B0D353" w:rsidR="001065B9" w:rsidRPr="001065B9" w:rsidRDefault="009C5906" w:rsidP="001065B9">
      <w:pPr>
        <w:ind w:left="900"/>
        <w:jc w:val="center"/>
        <w:rPr>
          <w:b/>
        </w:rPr>
      </w:pPr>
      <w:r>
        <w:rPr>
          <w:b/>
        </w:rPr>
        <w:t>Wednesday, January 31, 2018</w:t>
      </w:r>
      <w:r w:rsidR="009671B9">
        <w:rPr>
          <w:b/>
        </w:rPr>
        <w:t xml:space="preserve"> - 11 AM</w:t>
      </w:r>
    </w:p>
    <w:p w14:paraId="3BAB5967" w14:textId="77777777" w:rsidR="001065B9" w:rsidRDefault="001065B9" w:rsidP="00160FAC"/>
    <w:p w14:paraId="6A56E5CA" w14:textId="4B0516F3" w:rsidR="00212B59" w:rsidRDefault="00966431" w:rsidP="00212B59">
      <w:pPr>
        <w:ind w:left="900"/>
      </w:pPr>
      <w:r>
        <w:rPr>
          <w:b/>
          <w:u w:val="single"/>
        </w:rPr>
        <w:t xml:space="preserve">Project Team </w:t>
      </w:r>
      <w:r w:rsidR="00212B59">
        <w:rPr>
          <w:b/>
          <w:u w:val="single"/>
        </w:rPr>
        <w:t>Attendees</w:t>
      </w:r>
      <w:r w:rsidRPr="00966431">
        <w:t xml:space="preserve"> </w:t>
      </w:r>
    </w:p>
    <w:p w14:paraId="22BA7038" w14:textId="77777777" w:rsidR="00212B59" w:rsidRDefault="00212B59" w:rsidP="001065B9">
      <w:pPr>
        <w:ind w:left="900"/>
        <w:sectPr w:rsidR="00212B59" w:rsidSect="00160FAC">
          <w:headerReference w:type="first" r:id="rId7"/>
          <w:footnotePr>
            <w:numRestart w:val="eachPage"/>
          </w:footnotePr>
          <w:endnotePr>
            <w:numFmt w:val="decimal"/>
          </w:endnotePr>
          <w:pgSz w:w="12240" w:h="15840" w:code="1"/>
          <w:pgMar w:top="1440" w:right="1440" w:bottom="1440" w:left="1440" w:header="360" w:footer="360" w:gutter="0"/>
          <w:pgNumType w:start="1"/>
          <w:cols w:space="720"/>
          <w:noEndnote/>
          <w:titlePg/>
          <w:docGrid w:linePitch="299"/>
        </w:sectPr>
      </w:pPr>
    </w:p>
    <w:p w14:paraId="0E513DF2" w14:textId="0CEFC2D6" w:rsidR="00212B59" w:rsidRDefault="009C5906" w:rsidP="001065B9">
      <w:pPr>
        <w:ind w:left="900"/>
      </w:pPr>
      <w:r>
        <w:t>Al Green</w:t>
      </w:r>
      <w:r w:rsidR="00212B59">
        <w:t xml:space="preserve">, </w:t>
      </w:r>
      <w:r>
        <w:t>Maine Med</w:t>
      </w:r>
    </w:p>
    <w:p w14:paraId="5DC21B4B" w14:textId="414994B7" w:rsidR="00212B59" w:rsidRDefault="009C5906" w:rsidP="001065B9">
      <w:pPr>
        <w:ind w:left="900"/>
      </w:pPr>
      <w:r>
        <w:t>Dennis More</w:t>
      </w:r>
      <w:r w:rsidR="00A6087B">
        <w:t>l</w:t>
      </w:r>
      <w:r>
        <w:t>l</w:t>
      </w:r>
      <w:r w:rsidR="00A6087B">
        <w:t>i</w:t>
      </w:r>
      <w:r w:rsidR="00212B59">
        <w:t xml:space="preserve">, </w:t>
      </w:r>
      <w:r>
        <w:t>Maine Med</w:t>
      </w:r>
    </w:p>
    <w:p w14:paraId="3EDB084C" w14:textId="079C067F" w:rsidR="00F0437A" w:rsidRDefault="00F0437A" w:rsidP="001065B9">
      <w:pPr>
        <w:ind w:left="900"/>
      </w:pPr>
      <w:r>
        <w:t>Walter Pochebit, Maine Med</w:t>
      </w:r>
    </w:p>
    <w:p w14:paraId="07B1DD07" w14:textId="6CAB9360" w:rsidR="00F0437A" w:rsidRDefault="00F0437A" w:rsidP="001065B9">
      <w:pPr>
        <w:ind w:left="900"/>
      </w:pPr>
      <w:r>
        <w:t>Mark Harris, Maine Med</w:t>
      </w:r>
    </w:p>
    <w:p w14:paraId="2FE0F3CA" w14:textId="77777777" w:rsidR="00F0437A" w:rsidRDefault="00F0437A" w:rsidP="00F0437A">
      <w:pPr>
        <w:ind w:left="900"/>
      </w:pPr>
      <w:r>
        <w:t>Tim Braun, Maine Med</w:t>
      </w:r>
    </w:p>
    <w:p w14:paraId="7A9DF6CA" w14:textId="4C27A3BD" w:rsidR="00966431" w:rsidRDefault="009C5906" w:rsidP="001065B9">
      <w:pPr>
        <w:ind w:left="900"/>
      </w:pPr>
      <w:r>
        <w:t>Dominic Gagnon</w:t>
      </w:r>
      <w:r w:rsidR="00966431">
        <w:t xml:space="preserve">, </w:t>
      </w:r>
      <w:r>
        <w:t>Colliers</w:t>
      </w:r>
    </w:p>
    <w:p w14:paraId="79388039" w14:textId="63F55F1A" w:rsidR="00F0437A" w:rsidRDefault="00F0437A" w:rsidP="00F0437A">
      <w:pPr>
        <w:ind w:left="900"/>
      </w:pPr>
      <w:r>
        <w:t>Adam Troidl, Colliers</w:t>
      </w:r>
    </w:p>
    <w:p w14:paraId="574E56AA" w14:textId="2219D8E7" w:rsidR="00F0437A" w:rsidRDefault="00F0437A" w:rsidP="00F0437A">
      <w:pPr>
        <w:ind w:left="900"/>
      </w:pPr>
      <w:r>
        <w:t>David Thomas, Consigli</w:t>
      </w:r>
    </w:p>
    <w:p w14:paraId="1911AED4" w14:textId="2FC28FF7" w:rsidR="00966431" w:rsidRDefault="00212B59" w:rsidP="001065B9">
      <w:pPr>
        <w:ind w:left="900"/>
      </w:pPr>
      <w:r>
        <w:t>David Senus,</w:t>
      </w:r>
      <w:r w:rsidR="009C5906">
        <w:t xml:space="preserve"> PE</w:t>
      </w:r>
      <w:r>
        <w:t xml:space="preserve"> </w:t>
      </w:r>
      <w:r w:rsidR="009C5906">
        <w:t>Woodard &amp; Curran</w:t>
      </w:r>
    </w:p>
    <w:p w14:paraId="22A2A71F" w14:textId="6E77F10F" w:rsidR="00966431" w:rsidRDefault="00966431" w:rsidP="00966431">
      <w:pPr>
        <w:ind w:left="900"/>
      </w:pPr>
      <w:r>
        <w:t>Mary McCrann,</w:t>
      </w:r>
      <w:r w:rsidR="00EB1393">
        <w:t xml:space="preserve"> AICP,</w:t>
      </w:r>
      <w:r>
        <w:t xml:space="preserve"> W</w:t>
      </w:r>
      <w:r w:rsidR="009C5906">
        <w:t>oodard &amp; Curran</w:t>
      </w:r>
      <w:r w:rsidR="009C5906">
        <w:tab/>
      </w:r>
    </w:p>
    <w:p w14:paraId="54F205D6" w14:textId="390D3E9B" w:rsidR="00212B59" w:rsidRDefault="009C5906" w:rsidP="001065B9">
      <w:pPr>
        <w:ind w:left="900"/>
      </w:pPr>
      <w:r>
        <w:t>Todd Neal</w:t>
      </w:r>
      <w:r w:rsidR="00966431">
        <w:t xml:space="preserve">, </w:t>
      </w:r>
      <w:r>
        <w:t>Becker</w:t>
      </w:r>
      <w:r w:rsidR="00F0437A">
        <w:tab/>
      </w:r>
      <w:r w:rsidR="00F0437A">
        <w:tab/>
      </w:r>
      <w:r w:rsidR="00F0437A">
        <w:tab/>
      </w:r>
      <w:r w:rsidR="00F0437A">
        <w:tab/>
      </w:r>
    </w:p>
    <w:p w14:paraId="5B847D90" w14:textId="753323C7" w:rsidR="009C5906" w:rsidRDefault="00966431" w:rsidP="009C5906">
      <w:pPr>
        <w:ind w:left="900"/>
      </w:pPr>
      <w:r>
        <w:t>Randy Dunton, G</w:t>
      </w:r>
      <w:r w:rsidR="009C5906">
        <w:t>orrill Palmer</w:t>
      </w:r>
    </w:p>
    <w:p w14:paraId="6F653A8D" w14:textId="77777777" w:rsidR="009C5906" w:rsidRDefault="009C5906" w:rsidP="009C5906">
      <w:pPr>
        <w:ind w:left="900"/>
      </w:pPr>
      <w:r>
        <w:t>Emily Tynes, Gorrill Palmer</w:t>
      </w:r>
    </w:p>
    <w:p w14:paraId="7028A891" w14:textId="465DDC06" w:rsidR="009C5906" w:rsidRDefault="009C5906" w:rsidP="009C5906">
      <w:pPr>
        <w:ind w:left="900"/>
      </w:pPr>
      <w:r>
        <w:t xml:space="preserve">Gretchen </w:t>
      </w:r>
      <w:proofErr w:type="spellStart"/>
      <w:r>
        <w:t>Giumarro</w:t>
      </w:r>
      <w:proofErr w:type="spellEnd"/>
      <w:r>
        <w:t>, MBLA</w:t>
      </w:r>
    </w:p>
    <w:p w14:paraId="2903297B" w14:textId="138814A0" w:rsidR="009C5906" w:rsidRDefault="009C5906" w:rsidP="009C5906">
      <w:pPr>
        <w:ind w:left="900"/>
      </w:pPr>
      <w:r>
        <w:t>Mark Wilcox, Winton Scott</w:t>
      </w:r>
      <w:r w:rsidR="00A6087B">
        <w:t xml:space="preserve"> Architects</w:t>
      </w:r>
    </w:p>
    <w:p w14:paraId="5EE6927C" w14:textId="77777777" w:rsidR="00F0437A" w:rsidRDefault="00F0437A" w:rsidP="009C5906">
      <w:pPr>
        <w:ind w:left="900"/>
        <w:sectPr w:rsidR="00F0437A" w:rsidSect="00212B59">
          <w:footnotePr>
            <w:numRestart w:val="eachPage"/>
          </w:footnotePr>
          <w:endnotePr>
            <w:numFmt w:val="decimal"/>
          </w:endnotePr>
          <w:type w:val="continuous"/>
          <w:pgSz w:w="12240" w:h="15840" w:code="1"/>
          <w:pgMar w:top="1440" w:right="1440" w:bottom="1440" w:left="1440" w:header="360" w:footer="360" w:gutter="0"/>
          <w:pgNumType w:start="1"/>
          <w:cols w:num="2" w:space="720"/>
          <w:noEndnote/>
          <w:titlePg/>
          <w:docGrid w:linePitch="299"/>
        </w:sectPr>
      </w:pPr>
    </w:p>
    <w:p w14:paraId="19CEAE58" w14:textId="77777777" w:rsidR="009C5906" w:rsidRDefault="009C5906" w:rsidP="009C5906">
      <w:pPr>
        <w:ind w:left="900"/>
      </w:pPr>
    </w:p>
    <w:p w14:paraId="43EF922C" w14:textId="724B8714" w:rsidR="00452BF6" w:rsidRPr="00686B23" w:rsidRDefault="00452BF6" w:rsidP="001065B9">
      <w:pPr>
        <w:ind w:left="900"/>
        <w:rPr>
          <w:b/>
          <w:u w:val="single"/>
        </w:rPr>
      </w:pPr>
      <w:r w:rsidRPr="00686B23">
        <w:rPr>
          <w:b/>
          <w:u w:val="single"/>
        </w:rPr>
        <w:t xml:space="preserve">Suggested City of Portland </w:t>
      </w:r>
      <w:r w:rsidR="005738CB" w:rsidRPr="00686B23">
        <w:rPr>
          <w:b/>
          <w:u w:val="single"/>
        </w:rPr>
        <w:t>Representatives</w:t>
      </w:r>
    </w:p>
    <w:p w14:paraId="1567F535" w14:textId="04ABA93D" w:rsidR="00452BF6" w:rsidRDefault="005738CB" w:rsidP="001065B9">
      <w:pPr>
        <w:ind w:left="900"/>
      </w:pPr>
      <w:r w:rsidRPr="00686B23">
        <w:t>Planning</w:t>
      </w:r>
    </w:p>
    <w:p w14:paraId="48884D7F" w14:textId="52CDB415" w:rsidR="00C73E7A" w:rsidRDefault="00C73E7A" w:rsidP="001065B9">
      <w:pPr>
        <w:ind w:left="900"/>
      </w:pPr>
      <w:r>
        <w:t>Urban Design</w:t>
      </w:r>
    </w:p>
    <w:p w14:paraId="38826CFC" w14:textId="41D273A9" w:rsidR="00C73E7A" w:rsidRPr="00686B23" w:rsidRDefault="00C73E7A" w:rsidP="001065B9">
      <w:pPr>
        <w:ind w:left="900"/>
      </w:pPr>
      <w:r>
        <w:t>Historic Preservation</w:t>
      </w:r>
    </w:p>
    <w:p w14:paraId="077D9644" w14:textId="59945C0B" w:rsidR="005738CB" w:rsidRPr="00686B23" w:rsidRDefault="005738CB" w:rsidP="001065B9">
      <w:pPr>
        <w:ind w:left="900"/>
      </w:pPr>
      <w:r w:rsidRPr="00686B23">
        <w:t>Building Inspections</w:t>
      </w:r>
    </w:p>
    <w:p w14:paraId="2B9BEFCF" w14:textId="44E10060" w:rsidR="005738CB" w:rsidRPr="00686B23" w:rsidRDefault="005738CB" w:rsidP="001065B9">
      <w:pPr>
        <w:ind w:left="900"/>
      </w:pPr>
      <w:r w:rsidRPr="00686B23">
        <w:t>Department of Public Works</w:t>
      </w:r>
    </w:p>
    <w:p w14:paraId="06D82DF5" w14:textId="51B77463" w:rsidR="005738CB" w:rsidRPr="00686B23" w:rsidRDefault="005738CB" w:rsidP="001065B9">
      <w:pPr>
        <w:ind w:left="900"/>
      </w:pPr>
      <w:r w:rsidRPr="00686B23">
        <w:t>Transportation/Traffic</w:t>
      </w:r>
    </w:p>
    <w:p w14:paraId="42FAF71D" w14:textId="160D6821" w:rsidR="005738CB" w:rsidRPr="00686B23" w:rsidRDefault="005738CB" w:rsidP="001065B9">
      <w:pPr>
        <w:ind w:left="900"/>
      </w:pPr>
      <w:r w:rsidRPr="00686B23">
        <w:t>Parking</w:t>
      </w:r>
    </w:p>
    <w:p w14:paraId="1B6084C5" w14:textId="38AC4138" w:rsidR="005738CB" w:rsidRPr="00686B23" w:rsidRDefault="005738CB" w:rsidP="001065B9">
      <w:pPr>
        <w:ind w:left="900"/>
      </w:pPr>
      <w:r w:rsidRPr="00686B23">
        <w:t>Stormwater</w:t>
      </w:r>
    </w:p>
    <w:p w14:paraId="434ED7A9" w14:textId="347F1AEB" w:rsidR="005738CB" w:rsidRPr="00686B23" w:rsidRDefault="005738CB" w:rsidP="001065B9">
      <w:pPr>
        <w:ind w:left="900"/>
      </w:pPr>
      <w:r w:rsidRPr="00686B23">
        <w:t xml:space="preserve">Fire </w:t>
      </w:r>
    </w:p>
    <w:p w14:paraId="0A84D5E4" w14:textId="77777777" w:rsidR="005738CB" w:rsidRPr="00686B23" w:rsidRDefault="005738CB" w:rsidP="001065B9">
      <w:pPr>
        <w:ind w:left="900"/>
      </w:pPr>
    </w:p>
    <w:p w14:paraId="1DF4FA08" w14:textId="77777777" w:rsidR="001065B9" w:rsidRPr="00686B23" w:rsidRDefault="001065B9" w:rsidP="001065B9">
      <w:pPr>
        <w:ind w:left="900"/>
      </w:pPr>
      <w:r w:rsidRPr="00686B23">
        <w:rPr>
          <w:b/>
          <w:u w:val="single"/>
        </w:rPr>
        <w:t>Agenda</w:t>
      </w:r>
    </w:p>
    <w:p w14:paraId="6CE907E1" w14:textId="6559A45F" w:rsidR="00A6087B" w:rsidRPr="00686B23" w:rsidRDefault="00A6087B" w:rsidP="00966431">
      <w:pPr>
        <w:pStyle w:val="ListParagraph"/>
        <w:overflowPunct/>
        <w:autoSpaceDE/>
        <w:autoSpaceDN/>
        <w:adjustRightInd/>
        <w:spacing w:after="0"/>
        <w:ind w:left="900"/>
        <w:textAlignment w:val="auto"/>
      </w:pPr>
      <w:r w:rsidRPr="00686B23">
        <w:t xml:space="preserve">Attendee Introductions: Roles and Responsibilities (All) – </w:t>
      </w:r>
      <w:r w:rsidR="009671B9" w:rsidRPr="00686B23">
        <w:t>2</w:t>
      </w:r>
      <w:r w:rsidRPr="00686B23">
        <w:t xml:space="preserve"> minutes</w:t>
      </w:r>
    </w:p>
    <w:p w14:paraId="5A28B8C1" w14:textId="47661BB0" w:rsidR="00966431" w:rsidRPr="00686B23" w:rsidRDefault="00966431" w:rsidP="00966431">
      <w:pPr>
        <w:pStyle w:val="ListParagraph"/>
        <w:overflowPunct/>
        <w:autoSpaceDE/>
        <w:autoSpaceDN/>
        <w:adjustRightInd/>
        <w:spacing w:after="0"/>
        <w:ind w:left="900"/>
        <w:textAlignment w:val="auto"/>
      </w:pPr>
      <w:r w:rsidRPr="00686B23">
        <w:t xml:space="preserve">Project Introduction &amp; </w:t>
      </w:r>
      <w:r w:rsidR="00A6087B" w:rsidRPr="00686B23">
        <w:t>Context to Overall MMC Plans</w:t>
      </w:r>
      <w:r w:rsidRPr="00686B23">
        <w:t xml:space="preserve"> (</w:t>
      </w:r>
      <w:r w:rsidR="009C5906" w:rsidRPr="00686B23">
        <w:t>Maine Med</w:t>
      </w:r>
      <w:r w:rsidRPr="00686B23">
        <w:t>) – 5 minutes</w:t>
      </w:r>
    </w:p>
    <w:p w14:paraId="2A9C454B" w14:textId="139CCD2C" w:rsidR="00A6087B" w:rsidRPr="00686B23" w:rsidRDefault="00A6087B" w:rsidP="00966431">
      <w:pPr>
        <w:pStyle w:val="ListParagraph"/>
        <w:overflowPunct/>
        <w:autoSpaceDE/>
        <w:autoSpaceDN/>
        <w:adjustRightInd/>
        <w:spacing w:after="0"/>
        <w:ind w:left="900"/>
        <w:textAlignment w:val="auto"/>
      </w:pPr>
      <w:r w:rsidRPr="00686B23">
        <w:t>Site Plan Overview (</w:t>
      </w:r>
      <w:r w:rsidR="009671B9" w:rsidRPr="00686B23">
        <w:t>W&amp;C</w:t>
      </w:r>
      <w:r w:rsidRPr="00686B23">
        <w:t>) – 5 minutes</w:t>
      </w:r>
    </w:p>
    <w:p w14:paraId="6744B8A0" w14:textId="64B69EEE" w:rsidR="00966431" w:rsidRPr="00686B23" w:rsidRDefault="00A6087B" w:rsidP="00966431">
      <w:pPr>
        <w:pStyle w:val="ListParagraph"/>
        <w:overflowPunct/>
        <w:autoSpaceDE/>
        <w:autoSpaceDN/>
        <w:adjustRightInd/>
        <w:spacing w:after="0"/>
        <w:ind w:left="900"/>
        <w:textAlignment w:val="auto"/>
      </w:pPr>
      <w:r w:rsidRPr="00686B23">
        <w:t>Garage Structure</w:t>
      </w:r>
      <w:r w:rsidR="00366900" w:rsidRPr="00686B23">
        <w:t xml:space="preserve"> -</w:t>
      </w:r>
      <w:r w:rsidRPr="00686B23">
        <w:t xml:space="preserve"> Interior </w:t>
      </w:r>
      <w:r w:rsidR="00366900" w:rsidRPr="00686B23">
        <w:t>Traffic Routing</w:t>
      </w:r>
      <w:r w:rsidR="009671B9" w:rsidRPr="00686B23">
        <w:t xml:space="preserve"> </w:t>
      </w:r>
      <w:r w:rsidRPr="00686B23">
        <w:t xml:space="preserve">(BSE) </w:t>
      </w:r>
      <w:r w:rsidR="00966431" w:rsidRPr="00686B23">
        <w:t>–</w:t>
      </w:r>
      <w:r w:rsidR="009671B9" w:rsidRPr="00686B23">
        <w:t xml:space="preserve"> </w:t>
      </w:r>
      <w:r w:rsidR="00686B23" w:rsidRPr="00686B23">
        <w:t>5</w:t>
      </w:r>
      <w:r w:rsidR="00966431" w:rsidRPr="00686B23">
        <w:t xml:space="preserve"> minutes</w:t>
      </w:r>
    </w:p>
    <w:p w14:paraId="4A013D9C" w14:textId="1857CC8E" w:rsidR="00A6087B" w:rsidRPr="00686B23" w:rsidRDefault="00A6087B" w:rsidP="00A6087B">
      <w:pPr>
        <w:pStyle w:val="ListParagraph"/>
        <w:overflowPunct/>
        <w:autoSpaceDE/>
        <w:autoSpaceDN/>
        <w:adjustRightInd/>
        <w:spacing w:after="0"/>
        <w:ind w:left="900"/>
        <w:textAlignment w:val="auto"/>
      </w:pPr>
      <w:r w:rsidRPr="00686B23">
        <w:t>Garage Structure</w:t>
      </w:r>
      <w:r w:rsidR="00366900" w:rsidRPr="00686B23">
        <w:t xml:space="preserve"> -</w:t>
      </w:r>
      <w:r w:rsidRPr="00686B23">
        <w:t xml:space="preserve"> Exterior </w:t>
      </w:r>
      <w:r w:rsidR="009671B9" w:rsidRPr="00686B23">
        <w:t xml:space="preserve">Design </w:t>
      </w:r>
      <w:r w:rsidRPr="00686B23">
        <w:t xml:space="preserve">(WSA) – </w:t>
      </w:r>
      <w:r w:rsidR="00686B23" w:rsidRPr="00686B23">
        <w:t>5</w:t>
      </w:r>
      <w:r w:rsidRPr="00686B23">
        <w:t xml:space="preserve"> minutes</w:t>
      </w:r>
    </w:p>
    <w:p w14:paraId="314CCC33" w14:textId="77777777" w:rsidR="00BB0354" w:rsidRDefault="00BB0354" w:rsidP="00BB0354">
      <w:pPr>
        <w:pStyle w:val="ListParagraph"/>
        <w:overflowPunct/>
        <w:autoSpaceDE/>
        <w:autoSpaceDN/>
        <w:adjustRightInd/>
        <w:spacing w:after="0"/>
        <w:ind w:left="900"/>
        <w:textAlignment w:val="auto"/>
      </w:pPr>
      <w:r>
        <w:t>Process for Proximity to Historic Landmark Structure (W&amp;C/WSA)- 3 minutes</w:t>
      </w:r>
    </w:p>
    <w:p w14:paraId="0A48F688" w14:textId="010DD79C" w:rsidR="00966431" w:rsidRPr="00686B23" w:rsidRDefault="009671B9" w:rsidP="00966431">
      <w:pPr>
        <w:pStyle w:val="ListParagraph"/>
        <w:overflowPunct/>
        <w:autoSpaceDE/>
        <w:autoSpaceDN/>
        <w:adjustRightInd/>
        <w:spacing w:after="0"/>
        <w:ind w:left="900"/>
        <w:textAlignment w:val="auto"/>
      </w:pPr>
      <w:r w:rsidRPr="00686B23">
        <w:t xml:space="preserve">Site Design and Landscaping </w:t>
      </w:r>
      <w:r w:rsidR="00966431" w:rsidRPr="00686B23">
        <w:t>(</w:t>
      </w:r>
      <w:r w:rsidRPr="00686B23">
        <w:t>MBLA and W&amp;C)</w:t>
      </w:r>
      <w:r w:rsidR="00966431" w:rsidRPr="00686B23">
        <w:t xml:space="preserve"> –</w:t>
      </w:r>
      <w:r w:rsidRPr="00686B23">
        <w:t xml:space="preserve"> </w:t>
      </w:r>
      <w:r w:rsidR="00BB0354">
        <w:t>10</w:t>
      </w:r>
      <w:r w:rsidR="00966431" w:rsidRPr="00686B23">
        <w:t xml:space="preserve"> minutes</w:t>
      </w:r>
    </w:p>
    <w:p w14:paraId="4A76724F" w14:textId="77777777" w:rsidR="00BA6B4C" w:rsidRPr="00686B23" w:rsidRDefault="00BA6B4C" w:rsidP="00BA6B4C">
      <w:pPr>
        <w:pStyle w:val="ListParagraph"/>
        <w:numPr>
          <w:ilvl w:val="0"/>
          <w:numId w:val="30"/>
        </w:numPr>
      </w:pPr>
      <w:r w:rsidRPr="00686B23">
        <w:t>Waiver for bicycle parking spots at garage (currently provided for employees at the hospital)</w:t>
      </w:r>
    </w:p>
    <w:p w14:paraId="3D0C2ACC" w14:textId="77777777" w:rsidR="00BA6B4C" w:rsidRPr="00686B23" w:rsidRDefault="00BA6B4C" w:rsidP="00BA6B4C">
      <w:pPr>
        <w:pStyle w:val="ListParagraph"/>
        <w:numPr>
          <w:ilvl w:val="0"/>
          <w:numId w:val="30"/>
        </w:numPr>
      </w:pPr>
      <w:r w:rsidRPr="00686B23">
        <w:t>Curb Cut Waivers (number and location of curb cuts)</w:t>
      </w:r>
    </w:p>
    <w:p w14:paraId="4BE9F61B" w14:textId="0E0B758F" w:rsidR="009671B9" w:rsidRPr="00686B23" w:rsidRDefault="009671B9" w:rsidP="00966431">
      <w:pPr>
        <w:pStyle w:val="ListParagraph"/>
        <w:overflowPunct/>
        <w:autoSpaceDE/>
        <w:autoSpaceDN/>
        <w:adjustRightInd/>
        <w:spacing w:after="0"/>
        <w:ind w:left="900"/>
        <w:textAlignment w:val="auto"/>
      </w:pPr>
      <w:r w:rsidRPr="00686B23">
        <w:t>Offsite Travel Routes from / to Campus (W&amp;C) – 5 minutes</w:t>
      </w:r>
    </w:p>
    <w:p w14:paraId="20170C4E" w14:textId="58E17F36" w:rsidR="009671B9" w:rsidRDefault="009671B9" w:rsidP="00966431">
      <w:pPr>
        <w:pStyle w:val="ListParagraph"/>
        <w:overflowPunct/>
        <w:autoSpaceDE/>
        <w:autoSpaceDN/>
        <w:adjustRightInd/>
        <w:spacing w:after="0"/>
        <w:ind w:left="900"/>
        <w:textAlignment w:val="auto"/>
      </w:pPr>
      <w:r w:rsidRPr="00686B23">
        <w:t xml:space="preserve">Traffic Evaluation and ROW Impacts (G-P/W&amp;C) – </w:t>
      </w:r>
      <w:r w:rsidR="00C73E7A">
        <w:t>1</w:t>
      </w:r>
      <w:r w:rsidR="00BB0354">
        <w:t>0</w:t>
      </w:r>
      <w:r w:rsidRPr="00686B23">
        <w:t xml:space="preserve"> minutes</w:t>
      </w:r>
    </w:p>
    <w:p w14:paraId="5F0BE1DF" w14:textId="77777777" w:rsidR="00BB0354" w:rsidRDefault="00BB0354" w:rsidP="00BB0354">
      <w:pPr>
        <w:pStyle w:val="ListParagraph"/>
        <w:overflowPunct/>
        <w:autoSpaceDE/>
        <w:autoSpaceDN/>
        <w:adjustRightInd/>
        <w:spacing w:after="0"/>
        <w:ind w:left="900"/>
        <w:textAlignment w:val="auto"/>
      </w:pPr>
      <w:r>
        <w:t>Construction Management (Consigli) – 5 minutes</w:t>
      </w:r>
    </w:p>
    <w:p w14:paraId="368DA32D" w14:textId="2267CF47" w:rsidR="009671B9" w:rsidRPr="00686B23" w:rsidRDefault="009671B9" w:rsidP="00966431">
      <w:pPr>
        <w:pStyle w:val="ListParagraph"/>
        <w:overflowPunct/>
        <w:autoSpaceDE/>
        <w:autoSpaceDN/>
        <w:adjustRightInd/>
        <w:spacing w:after="0"/>
        <w:ind w:left="900"/>
        <w:textAlignment w:val="auto"/>
      </w:pPr>
      <w:r w:rsidRPr="00686B23">
        <w:t xml:space="preserve">Permitting Schedule &amp; Project Schedule (Maine Med) – </w:t>
      </w:r>
      <w:r w:rsidR="00A81E6D">
        <w:t>5</w:t>
      </w:r>
      <w:r w:rsidRPr="00686B23">
        <w:t xml:space="preserve"> minutes</w:t>
      </w:r>
    </w:p>
    <w:p w14:paraId="65C8D9C1" w14:textId="77777777" w:rsidR="009671B9" w:rsidRPr="00686B23" w:rsidRDefault="009671B9" w:rsidP="00966431">
      <w:pPr>
        <w:pStyle w:val="ListParagraph"/>
        <w:overflowPunct/>
        <w:autoSpaceDE/>
        <w:autoSpaceDN/>
        <w:adjustRightInd/>
        <w:spacing w:after="0"/>
        <w:ind w:left="900"/>
        <w:textAlignment w:val="auto"/>
      </w:pPr>
    </w:p>
    <w:p w14:paraId="62B80662" w14:textId="4F1DB82C" w:rsidR="003D4E1F" w:rsidRPr="00686B23" w:rsidRDefault="003D4E1F" w:rsidP="00966431">
      <w:pPr>
        <w:ind w:left="720" w:firstLine="180"/>
        <w:rPr>
          <w:b/>
          <w:u w:val="single"/>
        </w:rPr>
      </w:pPr>
      <w:r w:rsidRPr="00686B23">
        <w:rPr>
          <w:b/>
          <w:u w:val="single"/>
        </w:rPr>
        <w:t>Anticipated Permitting Schedule</w:t>
      </w:r>
    </w:p>
    <w:p w14:paraId="3DA89945" w14:textId="5DA8FE8E" w:rsidR="003D4E1F" w:rsidRPr="00686B23" w:rsidRDefault="009C5906" w:rsidP="003D4E1F">
      <w:pPr>
        <w:pStyle w:val="ListParagraph"/>
        <w:numPr>
          <w:ilvl w:val="0"/>
          <w:numId w:val="29"/>
        </w:numPr>
      </w:pPr>
      <w:r w:rsidRPr="00686B23">
        <w:t>February 9</w:t>
      </w:r>
      <w:r w:rsidRPr="00686B23">
        <w:rPr>
          <w:vertAlign w:val="superscript"/>
        </w:rPr>
        <w:t>th</w:t>
      </w:r>
      <w:r w:rsidRPr="00686B23">
        <w:t xml:space="preserve"> – Level III Site Plan Submittal</w:t>
      </w:r>
    </w:p>
    <w:p w14:paraId="566D66F9" w14:textId="4666F384" w:rsidR="003D4E1F" w:rsidRPr="00686B23" w:rsidRDefault="003D4E1F" w:rsidP="003D4E1F">
      <w:pPr>
        <w:pStyle w:val="ListParagraph"/>
        <w:numPr>
          <w:ilvl w:val="0"/>
          <w:numId w:val="29"/>
        </w:numPr>
      </w:pPr>
      <w:r w:rsidRPr="00686B23">
        <w:t xml:space="preserve">Neighborhood Meeting Notification </w:t>
      </w:r>
      <w:r w:rsidR="009671B9" w:rsidRPr="00686B23">
        <w:t xml:space="preserve"> (</w:t>
      </w:r>
      <w:r w:rsidR="0056151C" w:rsidRPr="00686B23">
        <w:t>no less than 10 days prior to neighborhood meeting)</w:t>
      </w:r>
    </w:p>
    <w:p w14:paraId="046037C1" w14:textId="77777777" w:rsidR="00B97195" w:rsidRPr="00B97195" w:rsidRDefault="003D4E1F" w:rsidP="00B97195">
      <w:pPr>
        <w:pStyle w:val="ListParagraph"/>
        <w:numPr>
          <w:ilvl w:val="0"/>
          <w:numId w:val="29"/>
        </w:numPr>
      </w:pPr>
      <w:r w:rsidRPr="00686B23">
        <w:t>Neighborhood Meeting</w:t>
      </w:r>
      <w:r w:rsidR="00C215D7" w:rsidRPr="00686B23">
        <w:t xml:space="preserve"> must be prior to March 2</w:t>
      </w:r>
      <w:r w:rsidR="00C215D7" w:rsidRPr="00686B23">
        <w:rPr>
          <w:vertAlign w:val="superscript"/>
        </w:rPr>
        <w:t>nd</w:t>
      </w:r>
    </w:p>
    <w:p w14:paraId="3294AFFC" w14:textId="741FD5F6" w:rsidR="003D4E1F" w:rsidRPr="00B97195" w:rsidRDefault="00C215D7" w:rsidP="00B97195">
      <w:pPr>
        <w:pStyle w:val="ListParagraph"/>
        <w:numPr>
          <w:ilvl w:val="0"/>
          <w:numId w:val="29"/>
        </w:numPr>
      </w:pPr>
      <w:bookmarkStart w:id="0" w:name="_GoBack"/>
      <w:bookmarkEnd w:id="0"/>
      <w:r w:rsidRPr="00686B23">
        <w:t xml:space="preserve">Planning Board Review &amp; Approval </w:t>
      </w:r>
      <w:r w:rsidR="00C73E7A">
        <w:t>– May 8</w:t>
      </w:r>
      <w:r w:rsidR="00C73E7A" w:rsidRPr="00B97195">
        <w:rPr>
          <w:vertAlign w:val="superscript"/>
        </w:rPr>
        <w:t>th</w:t>
      </w:r>
      <w:r w:rsidR="00C73E7A">
        <w:t xml:space="preserve"> </w:t>
      </w:r>
      <w:r w:rsidR="00A81E6D">
        <w:t xml:space="preserve">Public </w:t>
      </w:r>
      <w:r w:rsidR="00C73E7A">
        <w:t>Hearing Date</w:t>
      </w:r>
    </w:p>
    <w:sectPr w:rsidR="003D4E1F" w:rsidRPr="00B97195" w:rsidSect="009671B9">
      <w:footnotePr>
        <w:numRestart w:val="eachPage"/>
      </w:footnotePr>
      <w:endnotePr>
        <w:numFmt w:val="decimal"/>
      </w:endnotePr>
      <w:type w:val="continuous"/>
      <w:pgSz w:w="12240" w:h="15840" w:code="1"/>
      <w:pgMar w:top="1440" w:right="1440" w:bottom="720" w:left="1440" w:header="360" w:footer="36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1619D" w14:textId="77777777" w:rsidR="00D76C21" w:rsidRDefault="00D76C21" w:rsidP="00160FAC">
      <w:r>
        <w:separator/>
      </w:r>
    </w:p>
    <w:p w14:paraId="1DAAB9AD" w14:textId="77777777" w:rsidR="00D76C21" w:rsidRDefault="00D76C21" w:rsidP="00160FAC"/>
  </w:endnote>
  <w:endnote w:type="continuationSeparator" w:id="0">
    <w:p w14:paraId="11845730" w14:textId="77777777" w:rsidR="00D76C21" w:rsidRDefault="00D76C21" w:rsidP="00160FAC">
      <w:r>
        <w:continuationSeparator/>
      </w:r>
    </w:p>
    <w:p w14:paraId="1D118C34" w14:textId="77777777" w:rsidR="00D76C21" w:rsidRDefault="00D76C21" w:rsidP="00160F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3941D" w14:textId="77777777" w:rsidR="00D76C21" w:rsidRDefault="00D76C21" w:rsidP="00160FAC">
      <w:r>
        <w:separator/>
      </w:r>
    </w:p>
    <w:p w14:paraId="39E62488" w14:textId="77777777" w:rsidR="00D76C21" w:rsidRDefault="00D76C21" w:rsidP="00160FAC"/>
  </w:footnote>
  <w:footnote w:type="continuationSeparator" w:id="0">
    <w:p w14:paraId="1D598AC5" w14:textId="77777777" w:rsidR="00D76C21" w:rsidRDefault="00D76C21" w:rsidP="00160FAC">
      <w:r>
        <w:continuationSeparator/>
      </w:r>
    </w:p>
    <w:p w14:paraId="0F2D7246" w14:textId="77777777" w:rsidR="00D76C21" w:rsidRDefault="00D76C21" w:rsidP="00160F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00" w:type="dxa"/>
      <w:tblLayout w:type="fixed"/>
      <w:tblLook w:val="01E0" w:firstRow="1" w:lastRow="1" w:firstColumn="1" w:lastColumn="1" w:noHBand="0" w:noVBand="0"/>
    </w:tblPr>
    <w:tblGrid>
      <w:gridCol w:w="2880"/>
      <w:gridCol w:w="4320"/>
      <w:gridCol w:w="1800"/>
    </w:tblGrid>
    <w:tr w:rsidR="001065B9" w14:paraId="63C6EEF4" w14:textId="77777777">
      <w:trPr>
        <w:trHeight w:val="1440"/>
      </w:trPr>
      <w:tc>
        <w:tcPr>
          <w:tcW w:w="2880" w:type="dxa"/>
          <w:shd w:val="clear" w:color="auto" w:fill="auto"/>
        </w:tcPr>
        <w:p w14:paraId="5C09C864" w14:textId="77777777" w:rsidR="001065B9" w:rsidRDefault="001065B9">
          <w:pPr>
            <w:pStyle w:val="WC-TagLine"/>
          </w:pPr>
          <w:r>
            <w:t>COMMITMENT</w:t>
          </w:r>
          <w:r>
            <w:rPr>
              <w:b w:val="0"/>
              <w:sz w:val="28"/>
              <w:szCs w:val="28"/>
            </w:rPr>
            <w:t xml:space="preserve"> </w:t>
          </w:r>
          <w:r>
            <w:rPr>
              <w:rFonts w:ascii="Garamond" w:hAnsi="Garamond"/>
              <w:b w:val="0"/>
              <w:sz w:val="28"/>
              <w:szCs w:val="28"/>
            </w:rPr>
            <w:t>&amp;</w:t>
          </w:r>
          <w:r>
            <w:t xml:space="preserve"> INTEGRITY</w:t>
          </w:r>
        </w:p>
        <w:p w14:paraId="7E5996E4" w14:textId="77777777" w:rsidR="001065B9" w:rsidRDefault="001065B9">
          <w:pPr>
            <w:pStyle w:val="WC-TagLine"/>
          </w:pPr>
          <w:r>
            <w:t>DRIVE RESULTS</w:t>
          </w:r>
        </w:p>
        <w:p w14:paraId="4DFE9E9D" w14:textId="77777777" w:rsidR="001065B9" w:rsidRDefault="001065B9"/>
      </w:tc>
      <w:tc>
        <w:tcPr>
          <w:tcW w:w="4320" w:type="dxa"/>
          <w:shd w:val="clear" w:color="auto" w:fill="auto"/>
        </w:tcPr>
        <w:p w14:paraId="3C17DB8E" w14:textId="77777777" w:rsidR="001065B9" w:rsidRDefault="001065B9">
          <w:pPr>
            <w:pStyle w:val="SenderAddress"/>
          </w:pPr>
          <w:r>
            <w:t>41 Hutchins Drive</w:t>
          </w:r>
        </w:p>
        <w:p w14:paraId="7A4EAD5A" w14:textId="77777777" w:rsidR="001065B9" w:rsidRDefault="001065B9">
          <w:pPr>
            <w:pStyle w:val="SenderAddress"/>
          </w:pPr>
          <w:r>
            <w:t>Portland, Maine 04102</w:t>
          </w:r>
        </w:p>
        <w:p w14:paraId="375D3C93" w14:textId="77777777" w:rsidR="001065B9" w:rsidRDefault="001065B9">
          <w:pPr>
            <w:pStyle w:val="SenderWebPage"/>
          </w:pPr>
          <w:r>
            <w:t>www.woodardcurran.com</w:t>
          </w:r>
        </w:p>
      </w:tc>
      <w:tc>
        <w:tcPr>
          <w:tcW w:w="1800" w:type="dxa"/>
          <w:shd w:val="clear" w:color="auto" w:fill="auto"/>
        </w:tcPr>
        <w:p w14:paraId="0EE99604" w14:textId="77777777" w:rsidR="001065B9" w:rsidRDefault="001065B9">
          <w:pPr>
            <w:pStyle w:val="SenderTelephoneNumbers"/>
          </w:pPr>
          <w:r>
            <w:t>T 800.426.4262</w:t>
          </w:r>
        </w:p>
        <w:p w14:paraId="322CDD4A" w14:textId="77777777" w:rsidR="001065B9" w:rsidRDefault="001065B9">
          <w:pPr>
            <w:pStyle w:val="SenderTelephoneNumbers"/>
          </w:pPr>
          <w:r>
            <w:t>T 207.774.2112</w:t>
          </w:r>
        </w:p>
        <w:p w14:paraId="7E321E72" w14:textId="77777777" w:rsidR="001065B9" w:rsidRDefault="001065B9">
          <w:pPr>
            <w:pStyle w:val="SenderTelephoneNumbers"/>
          </w:pPr>
          <w:r>
            <w:t>F 207.774.6635</w:t>
          </w:r>
        </w:p>
      </w:tc>
    </w:tr>
  </w:tbl>
  <w:p w14:paraId="193F9A27" w14:textId="33A61666" w:rsidR="00160FAC" w:rsidRDefault="001065B9" w:rsidP="00F0437A">
    <w:r>
      <w:rPr>
        <w:noProof/>
      </w:rPr>
      <w:drawing>
        <wp:anchor distT="0" distB="0" distL="114300" distR="114300" simplePos="0" relativeHeight="251659264" behindDoc="1" locked="1" layoutInCell="1" allowOverlap="1" wp14:anchorId="427E71D4" wp14:editId="07E1A663">
          <wp:simplePos x="0" y="0"/>
          <wp:positionH relativeFrom="page">
            <wp:posOffset>402590</wp:posOffset>
          </wp:positionH>
          <wp:positionV relativeFrom="page">
            <wp:posOffset>1737360</wp:posOffset>
          </wp:positionV>
          <wp:extent cx="795528" cy="1033272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28" cy="1033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1D0A7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46"/>
        </w:tabs>
        <w:ind w:left="446" w:hanging="44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46" w:hanging="44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E75AB0"/>
    <w:multiLevelType w:val="hybridMultilevel"/>
    <w:tmpl w:val="B36CDA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9FC3A60"/>
    <w:multiLevelType w:val="multilevel"/>
    <w:tmpl w:val="00C8598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8495B79"/>
    <w:multiLevelType w:val="hybridMultilevel"/>
    <w:tmpl w:val="F78A104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93C3650"/>
    <w:multiLevelType w:val="hybridMultilevel"/>
    <w:tmpl w:val="9A96EC78"/>
    <w:lvl w:ilvl="0" w:tplc="6F5A3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56623"/>
    <w:multiLevelType w:val="hybridMultilevel"/>
    <w:tmpl w:val="181C6A5C"/>
    <w:lvl w:ilvl="0" w:tplc="DD8E2AB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BDE35F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E3A3B1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0F8CECF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C40890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544991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3022F8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9EC047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014AC9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202C778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76A3911"/>
    <w:multiLevelType w:val="hybridMultilevel"/>
    <w:tmpl w:val="CB2AC6B2"/>
    <w:lvl w:ilvl="0" w:tplc="C55604A6">
      <w:start w:val="1"/>
      <w:numFmt w:val="decimal"/>
      <w:lvlText w:val="%1."/>
      <w:lvlJc w:val="left"/>
      <w:pPr>
        <w:ind w:left="720" w:hanging="360"/>
      </w:pPr>
    </w:lvl>
    <w:lvl w:ilvl="1" w:tplc="35B275AE">
      <w:start w:val="1"/>
      <w:numFmt w:val="lowerLetter"/>
      <w:lvlText w:val="%2."/>
      <w:lvlJc w:val="left"/>
      <w:pPr>
        <w:ind w:left="1440" w:hanging="360"/>
      </w:pPr>
    </w:lvl>
    <w:lvl w:ilvl="2" w:tplc="DE6EE32C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166BA"/>
    <w:multiLevelType w:val="hybridMultilevel"/>
    <w:tmpl w:val="6E7863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E290C37"/>
    <w:multiLevelType w:val="multilevel"/>
    <w:tmpl w:val="EC6C88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E324B38"/>
    <w:multiLevelType w:val="hybridMultilevel"/>
    <w:tmpl w:val="F000C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8655E"/>
    <w:multiLevelType w:val="hybridMultilevel"/>
    <w:tmpl w:val="2962123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08E0B32"/>
    <w:multiLevelType w:val="hybridMultilevel"/>
    <w:tmpl w:val="7C9AA7E0"/>
    <w:lvl w:ilvl="0" w:tplc="2EC2367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83C49"/>
    <w:multiLevelType w:val="hybridMultilevel"/>
    <w:tmpl w:val="1A6E6A24"/>
    <w:lvl w:ilvl="0" w:tplc="33AC9986">
      <w:start w:val="1"/>
      <w:numFmt w:val="decimal"/>
      <w:lvlText w:val="2016.02.18 - %1"/>
      <w:lvlJc w:val="left"/>
      <w:pPr>
        <w:ind w:left="16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58904D3A"/>
    <w:multiLevelType w:val="hybridMultilevel"/>
    <w:tmpl w:val="B9125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F31D28"/>
    <w:multiLevelType w:val="hybridMultilevel"/>
    <w:tmpl w:val="E80C9FCE"/>
    <w:lvl w:ilvl="0" w:tplc="49CC9C24">
      <w:start w:val="1"/>
      <w:numFmt w:val="bullet"/>
      <w:lvlText w:val="-"/>
      <w:lvlJc w:val="left"/>
      <w:pPr>
        <w:ind w:left="1080" w:hanging="360"/>
      </w:pPr>
      <w:rPr>
        <w:rFonts w:ascii="Arial Narrow" w:hAnsi="Arial Narro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31246"/>
    <w:multiLevelType w:val="multilevel"/>
    <w:tmpl w:val="39560F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AA04C4C"/>
    <w:multiLevelType w:val="hybridMultilevel"/>
    <w:tmpl w:val="8F7E3CA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EEC1B44"/>
    <w:multiLevelType w:val="hybridMultilevel"/>
    <w:tmpl w:val="DBAE30E2"/>
    <w:lvl w:ilvl="0" w:tplc="4CE8D29A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667B1"/>
    <w:multiLevelType w:val="multilevel"/>
    <w:tmpl w:val="887C66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7787C25"/>
    <w:multiLevelType w:val="multilevel"/>
    <w:tmpl w:val="5412A2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8FB79F2"/>
    <w:multiLevelType w:val="hybridMultilevel"/>
    <w:tmpl w:val="76925456"/>
    <w:lvl w:ilvl="0" w:tplc="D9D2E3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8A0397"/>
    <w:multiLevelType w:val="hybridMultilevel"/>
    <w:tmpl w:val="E922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7"/>
  </w:num>
  <w:num w:numId="5">
    <w:abstractNumId w:val="4"/>
  </w:num>
  <w:num w:numId="6">
    <w:abstractNumId w:val="0"/>
  </w:num>
  <w:num w:numId="7">
    <w:abstractNumId w:val="20"/>
  </w:num>
  <w:num w:numId="8">
    <w:abstractNumId w:val="2"/>
  </w:num>
  <w:num w:numId="9">
    <w:abstractNumId w:val="6"/>
  </w:num>
  <w:num w:numId="10">
    <w:abstractNumId w:val="19"/>
  </w:num>
  <w:num w:numId="11">
    <w:abstractNumId w:val="16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2"/>
  </w:num>
  <w:num w:numId="20">
    <w:abstractNumId w:val="22"/>
  </w:num>
  <w:num w:numId="21">
    <w:abstractNumId w:val="17"/>
  </w:num>
  <w:num w:numId="22">
    <w:abstractNumId w:val="8"/>
  </w:num>
  <w:num w:numId="23">
    <w:abstractNumId w:val="11"/>
  </w:num>
  <w:num w:numId="24">
    <w:abstractNumId w:val="13"/>
  </w:num>
  <w:num w:numId="25">
    <w:abstractNumId w:val="18"/>
  </w:num>
  <w:num w:numId="26">
    <w:abstractNumId w:val="10"/>
  </w:num>
  <w:num w:numId="27">
    <w:abstractNumId w:val="14"/>
  </w:num>
  <w:num w:numId="28">
    <w:abstractNumId w:val="5"/>
  </w:num>
  <w:num w:numId="29">
    <w:abstractNumId w:val="1"/>
  </w:num>
  <w:num w:numId="3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gutterAtTop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36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SIPltSel" w:val="0þ"/>
  </w:docVars>
  <w:rsids>
    <w:rsidRoot w:val="001065B9"/>
    <w:rsid w:val="0001209D"/>
    <w:rsid w:val="00023AD0"/>
    <w:rsid w:val="00042E74"/>
    <w:rsid w:val="00067EAA"/>
    <w:rsid w:val="000A03C9"/>
    <w:rsid w:val="001065B9"/>
    <w:rsid w:val="00120621"/>
    <w:rsid w:val="00137B1E"/>
    <w:rsid w:val="0015753F"/>
    <w:rsid w:val="00160FAC"/>
    <w:rsid w:val="001D3478"/>
    <w:rsid w:val="001F6DAC"/>
    <w:rsid w:val="002122CB"/>
    <w:rsid w:val="00212B59"/>
    <w:rsid w:val="00262D2B"/>
    <w:rsid w:val="00296A95"/>
    <w:rsid w:val="002A2457"/>
    <w:rsid w:val="002D0640"/>
    <w:rsid w:val="002F4852"/>
    <w:rsid w:val="00366900"/>
    <w:rsid w:val="00377767"/>
    <w:rsid w:val="00391030"/>
    <w:rsid w:val="00391054"/>
    <w:rsid w:val="003B706C"/>
    <w:rsid w:val="003D4E1F"/>
    <w:rsid w:val="00400087"/>
    <w:rsid w:val="00423F2B"/>
    <w:rsid w:val="00452B4E"/>
    <w:rsid w:val="00452BF6"/>
    <w:rsid w:val="004C7F86"/>
    <w:rsid w:val="00511128"/>
    <w:rsid w:val="00530A15"/>
    <w:rsid w:val="0056151C"/>
    <w:rsid w:val="005738CB"/>
    <w:rsid w:val="005A73F9"/>
    <w:rsid w:val="005C6522"/>
    <w:rsid w:val="005E6F5E"/>
    <w:rsid w:val="006466E3"/>
    <w:rsid w:val="00686B23"/>
    <w:rsid w:val="006D41F9"/>
    <w:rsid w:val="006E18EC"/>
    <w:rsid w:val="0072100A"/>
    <w:rsid w:val="00750701"/>
    <w:rsid w:val="00761527"/>
    <w:rsid w:val="007A4F59"/>
    <w:rsid w:val="007F5C17"/>
    <w:rsid w:val="00835008"/>
    <w:rsid w:val="00867806"/>
    <w:rsid w:val="00894628"/>
    <w:rsid w:val="009111E7"/>
    <w:rsid w:val="00951504"/>
    <w:rsid w:val="00966431"/>
    <w:rsid w:val="009671B9"/>
    <w:rsid w:val="009A036E"/>
    <w:rsid w:val="009B57CD"/>
    <w:rsid w:val="009C3E66"/>
    <w:rsid w:val="009C4B8B"/>
    <w:rsid w:val="009C5906"/>
    <w:rsid w:val="009D31A5"/>
    <w:rsid w:val="009D7672"/>
    <w:rsid w:val="00A602CD"/>
    <w:rsid w:val="00A6087B"/>
    <w:rsid w:val="00A81E6D"/>
    <w:rsid w:val="00A86933"/>
    <w:rsid w:val="00AD3B56"/>
    <w:rsid w:val="00B02C8D"/>
    <w:rsid w:val="00B141B7"/>
    <w:rsid w:val="00B54EAF"/>
    <w:rsid w:val="00B616CC"/>
    <w:rsid w:val="00B86B69"/>
    <w:rsid w:val="00B97195"/>
    <w:rsid w:val="00BA6B4C"/>
    <w:rsid w:val="00BA7F4A"/>
    <w:rsid w:val="00BB0354"/>
    <w:rsid w:val="00BB1F51"/>
    <w:rsid w:val="00BB39DD"/>
    <w:rsid w:val="00BF6D11"/>
    <w:rsid w:val="00C0205F"/>
    <w:rsid w:val="00C215D7"/>
    <w:rsid w:val="00C52BAB"/>
    <w:rsid w:val="00C601FC"/>
    <w:rsid w:val="00C67E7E"/>
    <w:rsid w:val="00C73E7A"/>
    <w:rsid w:val="00D11C04"/>
    <w:rsid w:val="00D4288A"/>
    <w:rsid w:val="00D70839"/>
    <w:rsid w:val="00D76C21"/>
    <w:rsid w:val="00E16E23"/>
    <w:rsid w:val="00E81554"/>
    <w:rsid w:val="00EB1393"/>
    <w:rsid w:val="00EC1B47"/>
    <w:rsid w:val="00EF51E5"/>
    <w:rsid w:val="00F01E32"/>
    <w:rsid w:val="00F0437A"/>
    <w:rsid w:val="00F41A97"/>
    <w:rsid w:val="00F57D30"/>
    <w:rsid w:val="00F67DC1"/>
    <w:rsid w:val="00FE0BAB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35F8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/>
    <w:lsdException w:name="heading 7" w:uiPriority="1"/>
    <w:lsdException w:name="heading 8" w:locked="1" w:uiPriority="1"/>
    <w:lsdException w:name="heading 9" w:locked="1" w:uiPriority="4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9" w:unhideWhenUsed="1" w:qFormat="1"/>
    <w:lsdException w:name="footer" w:semiHidden="1" w:uiPriority="3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4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41"/>
    <w:lsdException w:name="Subtle Reference" w:semiHidden="1" w:uiPriority="31"/>
    <w:lsdException w:name="Intense Reference" w:semiHidden="1" w:uiPriority="4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FAC"/>
  </w:style>
  <w:style w:type="paragraph" w:styleId="Heading1">
    <w:name w:val="heading 1"/>
    <w:basedOn w:val="Header"/>
    <w:next w:val="BodyText"/>
    <w:link w:val="Heading1Char"/>
    <w:uiPriority w:val="1"/>
    <w:qFormat/>
    <w:rsid w:val="00C52BAB"/>
    <w:pPr>
      <w:keepNext/>
      <w:pageBreakBefore/>
      <w:numPr>
        <w:numId w:val="8"/>
      </w:numPr>
      <w:tabs>
        <w:tab w:val="num" w:pos="540"/>
      </w:tabs>
      <w:ind w:left="540" w:hanging="540"/>
    </w:pPr>
  </w:style>
  <w:style w:type="paragraph" w:styleId="Heading2">
    <w:name w:val="heading 2"/>
    <w:basedOn w:val="Heading1"/>
    <w:next w:val="BodyText"/>
    <w:link w:val="Heading2Char"/>
    <w:uiPriority w:val="1"/>
    <w:qFormat/>
    <w:rsid w:val="003B706C"/>
    <w:pPr>
      <w:pageBreakBefore w:val="0"/>
      <w:numPr>
        <w:ilvl w:val="1"/>
        <w:numId w:val="12"/>
      </w:numPr>
      <w:spacing w:before="200" w:after="120"/>
      <w:ind w:left="540" w:hanging="540"/>
      <w:jc w:val="left"/>
      <w:outlineLvl w:val="1"/>
    </w:pPr>
    <w:rPr>
      <w:sz w:val="24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B706C"/>
    <w:pPr>
      <w:numPr>
        <w:ilvl w:val="2"/>
      </w:numPr>
      <w:outlineLvl w:val="2"/>
    </w:pPr>
    <w:rPr>
      <w:caps w:val="0"/>
      <w:szCs w:val="24"/>
    </w:rPr>
  </w:style>
  <w:style w:type="paragraph" w:styleId="Heading4">
    <w:name w:val="heading 4"/>
    <w:basedOn w:val="Heading3"/>
    <w:next w:val="BodyText"/>
    <w:link w:val="Heading4Char"/>
    <w:uiPriority w:val="1"/>
    <w:qFormat/>
    <w:rsid w:val="003B706C"/>
    <w:pPr>
      <w:numPr>
        <w:ilvl w:val="3"/>
      </w:numPr>
      <w:ind w:left="900" w:hanging="900"/>
      <w:outlineLvl w:val="3"/>
    </w:pPr>
  </w:style>
  <w:style w:type="paragraph" w:styleId="Heading5">
    <w:name w:val="heading 5"/>
    <w:basedOn w:val="Heading4"/>
    <w:next w:val="BodyText"/>
    <w:link w:val="Heading5Char"/>
    <w:uiPriority w:val="1"/>
    <w:qFormat/>
    <w:rsid w:val="003B706C"/>
    <w:pPr>
      <w:numPr>
        <w:ilvl w:val="4"/>
      </w:numPr>
      <w:ind w:left="900" w:hanging="900"/>
      <w:outlineLvl w:val="4"/>
    </w:pPr>
  </w:style>
  <w:style w:type="paragraph" w:styleId="Heading6">
    <w:name w:val="heading 6"/>
    <w:basedOn w:val="Heading5"/>
    <w:next w:val="BodyText"/>
    <w:link w:val="Heading6Char"/>
    <w:uiPriority w:val="1"/>
    <w:rsid w:val="003B706C"/>
    <w:pPr>
      <w:numPr>
        <w:ilvl w:val="5"/>
      </w:numPr>
      <w:ind w:left="1080" w:hanging="1080"/>
      <w:outlineLvl w:val="5"/>
    </w:pPr>
  </w:style>
  <w:style w:type="paragraph" w:styleId="Heading7">
    <w:name w:val="heading 7"/>
    <w:basedOn w:val="Heading6"/>
    <w:next w:val="BodyText"/>
    <w:link w:val="Heading7Char"/>
    <w:uiPriority w:val="1"/>
    <w:unhideWhenUsed/>
    <w:rsid w:val="003B706C"/>
    <w:pPr>
      <w:numPr>
        <w:ilvl w:val="6"/>
      </w:numPr>
      <w:ind w:left="1260" w:hanging="1260"/>
      <w:outlineLvl w:val="6"/>
    </w:pPr>
  </w:style>
  <w:style w:type="paragraph" w:styleId="Heading8">
    <w:name w:val="heading 8"/>
    <w:basedOn w:val="Heading7"/>
    <w:next w:val="BodyText"/>
    <w:link w:val="Heading8Char"/>
    <w:uiPriority w:val="1"/>
    <w:unhideWhenUsed/>
    <w:locked/>
    <w:rsid w:val="003B706C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link w:val="Heading9Char"/>
    <w:uiPriority w:val="1"/>
    <w:unhideWhenUsed/>
    <w:locked/>
    <w:rsid w:val="003B706C"/>
    <w:pPr>
      <w:numPr>
        <w:ilvl w:val="8"/>
      </w:numPr>
      <w:ind w:left="1620" w:hanging="16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next w:val="Normal"/>
    <w:link w:val="TOC4Char"/>
    <w:autoRedefine/>
    <w:uiPriority w:val="39"/>
    <w:pPr>
      <w:tabs>
        <w:tab w:val="right" w:leader="dot" w:pos="9360"/>
      </w:tabs>
      <w:ind w:left="2700" w:hanging="1080"/>
    </w:pPr>
    <w:rPr>
      <w:noProof/>
      <w:szCs w:val="21"/>
    </w:rPr>
  </w:style>
  <w:style w:type="paragraph" w:styleId="TOC3">
    <w:name w:val="toc 3"/>
    <w:next w:val="Normal"/>
    <w:link w:val="TOC3Char"/>
    <w:autoRedefine/>
    <w:uiPriority w:val="39"/>
    <w:pPr>
      <w:tabs>
        <w:tab w:val="right" w:leader="dot" w:pos="9360"/>
      </w:tabs>
      <w:ind w:left="1980" w:hanging="900"/>
    </w:pPr>
    <w:rPr>
      <w:iCs/>
      <w:noProof/>
    </w:rPr>
  </w:style>
  <w:style w:type="paragraph" w:styleId="TOC2">
    <w:name w:val="toc 2"/>
    <w:next w:val="Normal"/>
    <w:link w:val="TOC2Char"/>
    <w:autoRedefine/>
    <w:uiPriority w:val="39"/>
    <w:pPr>
      <w:tabs>
        <w:tab w:val="right" w:leader="dot" w:pos="9360"/>
      </w:tabs>
      <w:ind w:left="1440" w:hanging="900"/>
    </w:pPr>
  </w:style>
  <w:style w:type="paragraph" w:styleId="TOC1">
    <w:name w:val="toc 1"/>
    <w:next w:val="Normal"/>
    <w:link w:val="TOC1Char"/>
    <w:uiPriority w:val="39"/>
    <w:pPr>
      <w:tabs>
        <w:tab w:val="right" w:leader="dot" w:pos="9360"/>
      </w:tabs>
      <w:spacing w:before="120" w:after="120"/>
      <w:ind w:left="547" w:hanging="547"/>
    </w:pPr>
    <w:rPr>
      <w:b/>
      <w:bCs/>
      <w:caps/>
      <w:noProof/>
    </w:rPr>
  </w:style>
  <w:style w:type="paragraph" w:styleId="Footer">
    <w:name w:val="footer"/>
    <w:link w:val="FooterChar"/>
    <w:uiPriority w:val="39"/>
    <w:qFormat/>
    <w:rPr>
      <w:rFonts w:cs="Arial"/>
    </w:rPr>
  </w:style>
  <w:style w:type="paragraph" w:customStyle="1" w:styleId="TableHeading">
    <w:name w:val="Table Heading"/>
    <w:next w:val="Normal"/>
    <w:link w:val="TableHeadingChar"/>
    <w:uiPriority w:val="2"/>
    <w:qFormat/>
    <w:rsid w:val="00D4288A"/>
    <w:pPr>
      <w:tabs>
        <w:tab w:val="left" w:pos="1080"/>
      </w:tabs>
      <w:spacing w:after="120"/>
      <w:jc w:val="center"/>
    </w:pPr>
    <w:rPr>
      <w:b/>
      <w:bCs/>
      <w:sz w:val="24"/>
      <w:szCs w:val="18"/>
    </w:rPr>
  </w:style>
  <w:style w:type="paragraph" w:customStyle="1" w:styleId="FigureHeading">
    <w:name w:val="Figure Heading"/>
    <w:next w:val="Normal"/>
    <w:link w:val="FigureHeadingChar"/>
    <w:uiPriority w:val="3"/>
    <w:qFormat/>
    <w:rsid w:val="00D4288A"/>
    <w:pPr>
      <w:tabs>
        <w:tab w:val="left" w:pos="1080"/>
      </w:tabs>
      <w:spacing w:before="120" w:after="120"/>
      <w:jc w:val="center"/>
    </w:pPr>
    <w:rPr>
      <w:b/>
      <w:bCs/>
      <w:sz w:val="24"/>
      <w:szCs w:val="18"/>
    </w:rPr>
  </w:style>
  <w:style w:type="character" w:styleId="Hyperlink">
    <w:name w:val="Hyperlink"/>
    <w:uiPriority w:val="99"/>
    <w:qFormat/>
    <w:rPr>
      <w:rFonts w:ascii="Arial Narrow" w:hAnsi="Arial Narrow"/>
      <w:b w:val="0"/>
      <w:i w:val="0"/>
      <w:color w:val="0000FF"/>
      <w:sz w:val="22"/>
      <w:u w:val="single"/>
    </w:rPr>
  </w:style>
  <w:style w:type="paragraph" w:customStyle="1" w:styleId="AppendixHeading">
    <w:name w:val="Appendix Heading"/>
    <w:next w:val="Normal"/>
    <w:uiPriority w:val="4"/>
    <w:qFormat/>
    <w:rsid w:val="005A73F9"/>
    <w:pPr>
      <w:pageBreakBefore/>
      <w:spacing w:before="840"/>
      <w:ind w:left="720" w:hanging="720"/>
    </w:pPr>
    <w:rPr>
      <w:b/>
      <w:caps/>
      <w:sz w:val="28"/>
      <w:szCs w:val="28"/>
    </w:rPr>
  </w:style>
  <w:style w:type="paragraph" w:styleId="Subtitle">
    <w:name w:val="Subtitle"/>
    <w:next w:val="BodyText"/>
    <w:link w:val="SubtitleChar"/>
    <w:uiPriority w:val="6"/>
    <w:qFormat/>
    <w:rsid w:val="00452B4E"/>
    <w:pPr>
      <w:spacing w:before="200" w:after="120"/>
    </w:pPr>
    <w:rPr>
      <w:rFonts w:cs="Arial"/>
      <w:b/>
      <w:bCs/>
      <w:sz w:val="24"/>
      <w:szCs w:val="24"/>
    </w:rPr>
  </w:style>
  <w:style w:type="paragraph" w:styleId="Title">
    <w:name w:val="Title"/>
    <w:basedOn w:val="Header"/>
    <w:next w:val="BodyText"/>
    <w:uiPriority w:val="5"/>
    <w:qFormat/>
    <w:rsid w:val="00750701"/>
    <w:pPr>
      <w:keepNext/>
      <w:keepLines/>
    </w:pPr>
    <w:rPr>
      <w:rFonts w:cs="Arial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eadingES">
    <w:name w:val="Heading ES"/>
    <w:next w:val="BodyText"/>
    <w:link w:val="HeadingESChar"/>
    <w:uiPriority w:val="10"/>
    <w:unhideWhenUsed/>
    <w:pPr>
      <w:spacing w:after="240"/>
      <w:jc w:val="center"/>
    </w:pPr>
    <w:rPr>
      <w:b/>
      <w:sz w:val="28"/>
    </w:rPr>
  </w:style>
  <w:style w:type="paragraph" w:styleId="TOC5">
    <w:name w:val="toc 5"/>
    <w:basedOn w:val="TOC4"/>
    <w:next w:val="Normal"/>
    <w:link w:val="TOC5Char"/>
    <w:autoRedefine/>
    <w:uiPriority w:val="39"/>
    <w:unhideWhenUsed/>
    <w:rsid w:val="00C52BAB"/>
    <w:pPr>
      <w:tabs>
        <w:tab w:val="left" w:pos="3420"/>
      </w:tabs>
      <w:ind w:left="3427"/>
    </w:pPr>
  </w:style>
  <w:style w:type="character" w:customStyle="1" w:styleId="Heading1Char">
    <w:name w:val="Heading 1 Char"/>
    <w:link w:val="Heading1"/>
    <w:uiPriority w:val="1"/>
    <w:rsid w:val="00C52BAB"/>
    <w:rPr>
      <w:b/>
      <w:caps/>
      <w:sz w:val="28"/>
      <w:szCs w:val="28"/>
    </w:rPr>
  </w:style>
  <w:style w:type="character" w:customStyle="1" w:styleId="HeadingESChar">
    <w:name w:val="Heading ES Char"/>
    <w:link w:val="HeadingES"/>
    <w:uiPriority w:val="10"/>
    <w:rsid w:val="00B616CC"/>
    <w:rPr>
      <w:b/>
      <w:sz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A">
    <w:name w:val="*Cover A"/>
    <w:basedOn w:val="Normal"/>
    <w:uiPriority w:val="41"/>
    <w:unhideWhenUsed/>
    <w:pPr>
      <w:ind w:left="-180"/>
    </w:pPr>
    <w:rPr>
      <w:b/>
      <w:color w:val="FFFFFF"/>
      <w:spacing w:val="-24"/>
      <w:sz w:val="48"/>
      <w:szCs w:val="48"/>
    </w:rPr>
  </w:style>
  <w:style w:type="paragraph" w:customStyle="1" w:styleId="TextBox">
    <w:name w:val="Text Box"/>
    <w:basedOn w:val="Normal"/>
    <w:uiPriority w:val="44"/>
    <w:unhideWhenUsed/>
    <w:pPr>
      <w:overflowPunct w:val="0"/>
      <w:autoSpaceDE w:val="0"/>
      <w:autoSpaceDN w:val="0"/>
      <w:adjustRightInd w:val="0"/>
      <w:jc w:val="right"/>
      <w:textAlignment w:val="baseline"/>
    </w:pPr>
  </w:style>
  <w:style w:type="paragraph" w:customStyle="1" w:styleId="CoverB">
    <w:name w:val="*Cover B"/>
    <w:basedOn w:val="Normal"/>
    <w:uiPriority w:val="41"/>
    <w:unhideWhenUsed/>
    <w:rPr>
      <w:color w:val="FFFFFF"/>
      <w:sz w:val="36"/>
      <w:szCs w:val="36"/>
    </w:rPr>
  </w:style>
  <w:style w:type="paragraph" w:customStyle="1" w:styleId="CoverC">
    <w:name w:val="*Cover C"/>
    <w:link w:val="CoverCChar"/>
    <w:uiPriority w:val="41"/>
    <w:unhideWhenUsed/>
    <w:rPr>
      <w:b/>
      <w:color w:val="FFFFFF"/>
      <w:sz w:val="36"/>
      <w:szCs w:val="36"/>
    </w:rPr>
  </w:style>
  <w:style w:type="paragraph" w:customStyle="1" w:styleId="CoverDB">
    <w:name w:val="*Cover DB"/>
    <w:next w:val="NoSpacing"/>
    <w:link w:val="CoverDBChar"/>
    <w:uiPriority w:val="41"/>
    <w:unhideWhenUsed/>
    <w:pPr>
      <w:ind w:right="360"/>
      <w:jc w:val="right"/>
    </w:pPr>
    <w:rPr>
      <w:color w:val="FFFFFF"/>
      <w:sz w:val="72"/>
      <w:szCs w:val="72"/>
    </w:rPr>
  </w:style>
  <w:style w:type="character" w:customStyle="1" w:styleId="CoverCChar">
    <w:name w:val="*Cover C Char"/>
    <w:link w:val="CoverC"/>
    <w:uiPriority w:val="41"/>
    <w:rPr>
      <w:b/>
      <w:color w:val="FFFFFF"/>
      <w:sz w:val="36"/>
      <w:szCs w:val="36"/>
    </w:rPr>
  </w:style>
  <w:style w:type="character" w:customStyle="1" w:styleId="CoverDBChar">
    <w:name w:val="*Cover DB Char"/>
    <w:link w:val="CoverDB"/>
    <w:uiPriority w:val="41"/>
    <w:rPr>
      <w:color w:val="FFFFFF"/>
      <w:sz w:val="72"/>
      <w:szCs w:val="72"/>
    </w:rPr>
  </w:style>
  <w:style w:type="paragraph" w:styleId="BodyText">
    <w:name w:val="Body Text"/>
    <w:link w:val="BodyTextChar"/>
    <w:qFormat/>
    <w:pPr>
      <w:spacing w:before="200" w:after="120"/>
      <w:jc w:val="both"/>
    </w:pPr>
  </w:style>
  <w:style w:type="character" w:customStyle="1" w:styleId="BodyTextChar">
    <w:name w:val="Body Text Char"/>
    <w:basedOn w:val="DefaultParagraphFont"/>
    <w:link w:val="BodyText"/>
  </w:style>
  <w:style w:type="paragraph" w:customStyle="1" w:styleId="SenderAddress">
    <w:name w:val="Sender Address"/>
    <w:pPr>
      <w:spacing w:line="259" w:lineRule="auto"/>
    </w:pPr>
    <w:rPr>
      <w:color w:val="718674"/>
    </w:rPr>
  </w:style>
  <w:style w:type="paragraph" w:customStyle="1" w:styleId="SenderTelephoneNumbers">
    <w:name w:val="Sender Telephone Numbers"/>
    <w:pPr>
      <w:spacing w:line="259" w:lineRule="auto"/>
    </w:pPr>
    <w:rPr>
      <w:color w:val="718674"/>
    </w:rPr>
  </w:style>
  <w:style w:type="paragraph" w:customStyle="1" w:styleId="WC-TagLine">
    <w:name w:val="W&amp;C - Tag Line"/>
    <w:uiPriority w:val="26"/>
    <w:qFormat/>
    <w:rPr>
      <w:rFonts w:eastAsia="Calibri"/>
      <w:b/>
      <w:bCs/>
      <w:color w:val="21578A"/>
    </w:rPr>
  </w:style>
  <w:style w:type="paragraph" w:customStyle="1" w:styleId="SenderWebPage">
    <w:name w:val="Sender Web Page"/>
    <w:uiPriority w:val="26"/>
    <w:qFormat/>
    <w:pPr>
      <w:spacing w:line="259" w:lineRule="auto"/>
    </w:pPr>
    <w:rPr>
      <w:color w:val="718674"/>
    </w:rPr>
  </w:style>
  <w:style w:type="table" w:customStyle="1" w:styleId="TableGrid5">
    <w:name w:val="Table Grid5"/>
    <w:basedOn w:val="TableNormal"/>
    <w:next w:val="TableGri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FooterChar">
    <w:name w:val="Footer Char"/>
    <w:link w:val="Footer"/>
    <w:uiPriority w:val="39"/>
    <w:rsid w:val="00262D2B"/>
    <w:rPr>
      <w:rFonts w:cs="Arial"/>
    </w:rPr>
  </w:style>
  <w:style w:type="paragraph" w:styleId="TableofFigures">
    <w:name w:val="table of figures"/>
    <w:basedOn w:val="Normal"/>
    <w:next w:val="Normal"/>
    <w:uiPriority w:val="99"/>
    <w:pPr>
      <w:tabs>
        <w:tab w:val="right" w:leader="dot" w:pos="9350"/>
      </w:tabs>
      <w:overflowPunct w:val="0"/>
      <w:autoSpaceDE w:val="0"/>
      <w:autoSpaceDN w:val="0"/>
      <w:adjustRightInd w:val="0"/>
      <w:ind w:left="1440" w:hanging="1440"/>
      <w:textAlignment w:val="baseline"/>
    </w:pPr>
  </w:style>
  <w:style w:type="paragraph" w:customStyle="1" w:styleId="CoverD">
    <w:name w:val="*Cover D"/>
    <w:basedOn w:val="Normal"/>
    <w:uiPriority w:val="41"/>
    <w:unhideWhenUsed/>
    <w:rPr>
      <w:color w:val="FFFFFF"/>
      <w:sz w:val="36"/>
      <w:szCs w:val="36"/>
    </w:rPr>
  </w:style>
  <w:style w:type="paragraph" w:customStyle="1" w:styleId="QuickPartsAddress">
    <w:name w:val="QuickPartsAddress"/>
    <w:next w:val="Normal"/>
    <w:link w:val="QuickPartsAddressChar"/>
    <w:uiPriority w:val="43"/>
    <w:semiHidden/>
    <w:pPr>
      <w:tabs>
        <w:tab w:val="left" w:pos="7200"/>
      </w:tabs>
      <w:ind w:left="4320" w:right="4320"/>
      <w:jc w:val="right"/>
    </w:pPr>
  </w:style>
  <w:style w:type="character" w:customStyle="1" w:styleId="QuickPartsAddressChar">
    <w:name w:val="QuickPartsAddress Char"/>
    <w:link w:val="QuickPartsAddress"/>
    <w:uiPriority w:val="43"/>
    <w:semiHidden/>
    <w:rPr>
      <w:sz w:val="22"/>
      <w:szCs w:val="22"/>
    </w:rPr>
  </w:style>
  <w:style w:type="character" w:customStyle="1" w:styleId="SubtitleChar">
    <w:name w:val="Subtitle Char"/>
    <w:link w:val="Subtitle"/>
    <w:uiPriority w:val="6"/>
    <w:rsid w:val="00B616CC"/>
    <w:rPr>
      <w:rFonts w:cs="Arial"/>
      <w:b/>
      <w:bCs/>
      <w:sz w:val="24"/>
      <w:szCs w:val="24"/>
    </w:rPr>
  </w:style>
  <w:style w:type="paragraph" w:styleId="NoSpacing">
    <w:name w:val="No Spacing"/>
    <w:uiPriority w:val="39"/>
    <w:semiHidden/>
    <w:unhideWhenUsed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ListParagraph">
    <w:name w:val="List Paragraph"/>
    <w:basedOn w:val="Normal"/>
    <w:uiPriority w:val="34"/>
    <w:unhideWhenUsed/>
    <w:qFormat/>
    <w:pPr>
      <w:overflowPunct w:val="0"/>
      <w:autoSpaceDE w:val="0"/>
      <w:autoSpaceDN w:val="0"/>
      <w:adjustRightInd w:val="0"/>
      <w:spacing w:after="120"/>
      <w:ind w:left="720"/>
      <w:contextualSpacing/>
      <w:textAlignment w:val="baseline"/>
    </w:pPr>
  </w:style>
  <w:style w:type="character" w:customStyle="1" w:styleId="Heading2Char">
    <w:name w:val="Heading 2 Char"/>
    <w:link w:val="Heading2"/>
    <w:uiPriority w:val="1"/>
    <w:rsid w:val="003B706C"/>
    <w:rPr>
      <w:b/>
      <w:caps/>
      <w:sz w:val="24"/>
      <w:szCs w:val="28"/>
    </w:rPr>
  </w:style>
  <w:style w:type="character" w:customStyle="1" w:styleId="Heading3Char">
    <w:name w:val="Heading 3 Char"/>
    <w:link w:val="Heading3"/>
    <w:uiPriority w:val="1"/>
    <w:rsid w:val="003B706C"/>
    <w:rPr>
      <w:b/>
      <w:sz w:val="24"/>
      <w:szCs w:val="24"/>
    </w:rPr>
  </w:style>
  <w:style w:type="character" w:customStyle="1" w:styleId="Heading4Char">
    <w:name w:val="Heading 4 Char"/>
    <w:link w:val="Heading4"/>
    <w:uiPriority w:val="1"/>
    <w:rsid w:val="003B706C"/>
    <w:rPr>
      <w:b/>
      <w:sz w:val="24"/>
      <w:szCs w:val="24"/>
    </w:rPr>
  </w:style>
  <w:style w:type="character" w:customStyle="1" w:styleId="Heading5Char">
    <w:name w:val="Heading 5 Char"/>
    <w:link w:val="Heading5"/>
    <w:uiPriority w:val="1"/>
    <w:rsid w:val="003B706C"/>
    <w:rPr>
      <w:b/>
      <w:sz w:val="24"/>
      <w:szCs w:val="24"/>
    </w:rPr>
  </w:style>
  <w:style w:type="character" w:customStyle="1" w:styleId="Heading6Char">
    <w:name w:val="Heading 6 Char"/>
    <w:link w:val="Heading6"/>
    <w:uiPriority w:val="1"/>
    <w:rsid w:val="003B706C"/>
    <w:rPr>
      <w:b/>
      <w:sz w:val="24"/>
      <w:szCs w:val="24"/>
    </w:rPr>
  </w:style>
  <w:style w:type="character" w:customStyle="1" w:styleId="Heading7Char">
    <w:name w:val="Heading 7 Char"/>
    <w:link w:val="Heading7"/>
    <w:uiPriority w:val="1"/>
    <w:rsid w:val="00B616CC"/>
    <w:rPr>
      <w:b/>
      <w:sz w:val="24"/>
      <w:szCs w:val="24"/>
    </w:rPr>
  </w:style>
  <w:style w:type="character" w:customStyle="1" w:styleId="Heading8Char">
    <w:name w:val="Heading 8 Char"/>
    <w:link w:val="Heading8"/>
    <w:uiPriority w:val="1"/>
    <w:rsid w:val="00B616CC"/>
    <w:rPr>
      <w:b/>
      <w:sz w:val="24"/>
      <w:szCs w:val="24"/>
    </w:rPr>
  </w:style>
  <w:style w:type="character" w:customStyle="1" w:styleId="Heading9Char">
    <w:name w:val="Heading 9 Char"/>
    <w:link w:val="Heading9"/>
    <w:uiPriority w:val="1"/>
    <w:rsid w:val="00B616CC"/>
    <w:rPr>
      <w:b/>
      <w:sz w:val="24"/>
      <w:szCs w:val="24"/>
    </w:rPr>
  </w:style>
  <w:style w:type="character" w:customStyle="1" w:styleId="TableHeadingChar">
    <w:name w:val="Table Heading Char"/>
    <w:link w:val="TableHeading"/>
    <w:uiPriority w:val="2"/>
    <w:rsid w:val="00D4288A"/>
    <w:rPr>
      <w:b/>
      <w:bCs/>
      <w:sz w:val="24"/>
      <w:szCs w:val="18"/>
    </w:rPr>
  </w:style>
  <w:style w:type="character" w:customStyle="1" w:styleId="FigureHeadingChar">
    <w:name w:val="Figure Heading Char"/>
    <w:link w:val="FigureHeading"/>
    <w:uiPriority w:val="3"/>
    <w:rsid w:val="00D4288A"/>
    <w:rPr>
      <w:b/>
      <w:bCs/>
      <w:sz w:val="24"/>
      <w:szCs w:val="18"/>
    </w:rPr>
  </w:style>
  <w:style w:type="paragraph" w:styleId="Header">
    <w:name w:val="header"/>
    <w:next w:val="BodyText"/>
    <w:link w:val="HeaderChar"/>
    <w:uiPriority w:val="39"/>
    <w:qFormat/>
    <w:rsid w:val="00C0205F"/>
    <w:pPr>
      <w:spacing w:after="240"/>
      <w:jc w:val="center"/>
      <w:outlineLvl w:val="0"/>
    </w:pPr>
    <w:rPr>
      <w:b/>
      <w:caps/>
      <w:sz w:val="28"/>
      <w:szCs w:val="28"/>
    </w:rPr>
  </w:style>
  <w:style w:type="character" w:customStyle="1" w:styleId="HeaderChar">
    <w:name w:val="Header Char"/>
    <w:link w:val="Header"/>
    <w:uiPriority w:val="39"/>
    <w:rsid w:val="00C0205F"/>
    <w:rPr>
      <w:b/>
      <w:caps/>
      <w:sz w:val="28"/>
      <w:szCs w:val="28"/>
    </w:rPr>
  </w:style>
  <w:style w:type="character" w:customStyle="1" w:styleId="TOC1Char">
    <w:name w:val="TOC 1 Char"/>
    <w:link w:val="TOC1"/>
    <w:uiPriority w:val="39"/>
    <w:rsid w:val="00B616CC"/>
    <w:rPr>
      <w:b/>
      <w:bCs/>
      <w:caps/>
      <w:noProof/>
    </w:rPr>
  </w:style>
  <w:style w:type="character" w:customStyle="1" w:styleId="TOC3Char">
    <w:name w:val="TOC 3 Char"/>
    <w:link w:val="TOC3"/>
    <w:uiPriority w:val="39"/>
    <w:rsid w:val="00B616CC"/>
    <w:rPr>
      <w:iCs/>
      <w:noProof/>
    </w:rPr>
  </w:style>
  <w:style w:type="character" w:customStyle="1" w:styleId="TOC2Char">
    <w:name w:val="TOC 2 Char"/>
    <w:link w:val="TOC2"/>
    <w:uiPriority w:val="39"/>
    <w:rsid w:val="00B616CC"/>
  </w:style>
  <w:style w:type="character" w:customStyle="1" w:styleId="TOC4Char">
    <w:name w:val="TOC 4 Char"/>
    <w:link w:val="TOC4"/>
    <w:uiPriority w:val="39"/>
    <w:rsid w:val="00B616CC"/>
    <w:rPr>
      <w:noProof/>
      <w:szCs w:val="21"/>
    </w:rPr>
  </w:style>
  <w:style w:type="character" w:customStyle="1" w:styleId="TOC5Char">
    <w:name w:val="TOC 5 Char"/>
    <w:link w:val="TOC5"/>
    <w:uiPriority w:val="39"/>
    <w:rsid w:val="00B616CC"/>
    <w:rPr>
      <w:noProof/>
      <w:szCs w:val="21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szCs w:val="24"/>
    </w:rPr>
  </w:style>
  <w:style w:type="paragraph" w:styleId="EnvelopeReturn">
    <w:name w:val="envelope return"/>
    <w:basedOn w:val="Normal"/>
    <w:uiPriority w:val="99"/>
    <w:semiHidden/>
    <w:unhideWhenUsed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Caption">
    <w:name w:val="caption"/>
    <w:basedOn w:val="Header"/>
    <w:next w:val="Normal"/>
    <w:link w:val="CaptionChar"/>
    <w:uiPriority w:val="2"/>
    <w:qFormat/>
    <w:rsid w:val="001D3478"/>
    <w:pPr>
      <w:keepNext/>
      <w:tabs>
        <w:tab w:val="left" w:pos="720"/>
      </w:tabs>
    </w:pPr>
    <w:rPr>
      <w:bCs/>
      <w:caps w:val="0"/>
      <w:sz w:val="24"/>
      <w:szCs w:val="18"/>
    </w:rPr>
  </w:style>
  <w:style w:type="character" w:customStyle="1" w:styleId="CaptionChar">
    <w:name w:val="Caption Char"/>
    <w:basedOn w:val="HeaderChar"/>
    <w:link w:val="Caption"/>
    <w:uiPriority w:val="2"/>
    <w:rsid w:val="001D3478"/>
    <w:rPr>
      <w:b/>
      <w:bCs/>
      <w:caps w:val="0"/>
      <w:sz w:val="24"/>
      <w:szCs w:val="18"/>
    </w:rPr>
  </w:style>
  <w:style w:type="table" w:styleId="GridTable1Light">
    <w:name w:val="Grid Table 1 Light"/>
    <w:basedOn w:val="TableNormal"/>
    <w:uiPriority w:val="46"/>
    <w:rsid w:val="00FE66B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02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C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C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3785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797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4498E7"/>
                            <w:left w:val="single" w:sz="6" w:space="8" w:color="4498E7"/>
                            <w:bottom w:val="single" w:sz="6" w:space="8" w:color="2C78BE"/>
                            <w:right w:val="single" w:sz="6" w:space="8" w:color="2C78BE"/>
                          </w:divBdr>
                          <w:divsChild>
                            <w:div w:id="136062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23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9AA7B9"/>
                                        <w:right w:val="none" w:sz="0" w:space="0" w:color="auto"/>
                                      </w:divBdr>
                                      <w:divsChild>
                                        <w:div w:id="194310286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19615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139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4498E7"/>
                            <w:left w:val="single" w:sz="6" w:space="8" w:color="4498E7"/>
                            <w:bottom w:val="single" w:sz="6" w:space="8" w:color="2C78BE"/>
                            <w:right w:val="single" w:sz="6" w:space="8" w:color="2C78BE"/>
                          </w:divBdr>
                          <w:divsChild>
                            <w:div w:id="194819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4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9AA7B9"/>
                                        <w:right w:val="none" w:sz="0" w:space="0" w:color="auto"/>
                                      </w:divBdr>
                                      <w:divsChild>
                                        <w:div w:id="172663620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16516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40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4498E7"/>
                            <w:left w:val="single" w:sz="6" w:space="8" w:color="4498E7"/>
                            <w:bottom w:val="single" w:sz="6" w:space="8" w:color="2C78BE"/>
                            <w:right w:val="single" w:sz="6" w:space="8" w:color="2C78BE"/>
                          </w:divBdr>
                          <w:divsChild>
                            <w:div w:id="17296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8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4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9AA7B9"/>
                                        <w:right w:val="none" w:sz="0" w:space="0" w:color="auto"/>
                                      </w:divBdr>
                                      <w:divsChild>
                                        <w:div w:id="52652876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1720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4498E7"/>
                            <w:left w:val="single" w:sz="6" w:space="8" w:color="4498E7"/>
                            <w:bottom w:val="single" w:sz="6" w:space="8" w:color="2C78BE"/>
                            <w:right w:val="single" w:sz="6" w:space="8" w:color="2C78BE"/>
                          </w:divBdr>
                          <w:divsChild>
                            <w:div w:id="102736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1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9AA7B9"/>
                                        <w:right w:val="none" w:sz="0" w:space="0" w:color="auto"/>
                                      </w:divBdr>
                                      <w:divsChild>
                                        <w:div w:id="4537578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11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42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47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8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01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01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74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14004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1060AC"/>
                                <w:left w:val="single" w:sz="6" w:space="2" w:color="1060AC"/>
                                <w:bottom w:val="single" w:sz="6" w:space="2" w:color="1060AC"/>
                                <w:right w:val="single" w:sz="6" w:space="2" w:color="1060AC"/>
                              </w:divBdr>
                              <w:divsChild>
                                <w:div w:id="212205831">
                                  <w:marLeft w:val="72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8082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87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4498E7"/>
                            <w:left w:val="single" w:sz="6" w:space="8" w:color="4498E7"/>
                            <w:bottom w:val="single" w:sz="6" w:space="8" w:color="2C78BE"/>
                            <w:right w:val="single" w:sz="6" w:space="8" w:color="2C78BE"/>
                          </w:divBdr>
                          <w:divsChild>
                            <w:div w:id="77347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9AA7B9"/>
                                        <w:right w:val="none" w:sz="0" w:space="0" w:color="auto"/>
                                      </w:divBdr>
                                      <w:divsChild>
                                        <w:div w:id="102093402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1172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20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1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78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37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71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94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20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124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150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3124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2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4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1060AC"/>
                                <w:left w:val="single" w:sz="6" w:space="2" w:color="1060AC"/>
                                <w:bottom w:val="single" w:sz="6" w:space="2" w:color="1060AC"/>
                                <w:right w:val="single" w:sz="6" w:space="2" w:color="1060AC"/>
                              </w:divBdr>
                              <w:divsChild>
                                <w:div w:id="210963422">
                                  <w:marLeft w:val="72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&amp;C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21578A"/>
      </a:accent1>
      <a:accent2>
        <a:srgbClr val="718674"/>
      </a:accent2>
      <a:accent3>
        <a:srgbClr val="C75B12"/>
      </a:accent3>
      <a:accent4>
        <a:srgbClr val="644459"/>
      </a:accent4>
      <a:accent5>
        <a:srgbClr val="B3B38C"/>
      </a:accent5>
      <a:accent6>
        <a:srgbClr val="DDCD69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2018-01-19T14:51:00Z</dcterms:created>
  <dcterms:modified xsi:type="dcterms:W3CDTF">2018-01-26T16:03:00Z</dcterms:modified>
</cp:coreProperties>
</file>