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6601" w14:textId="414E88E3" w:rsidR="00F7254B" w:rsidRDefault="00615F39">
      <w:r w:rsidRPr="00C672B4">
        <w:rPr>
          <w:rFonts w:ascii="FreightSans Pro Book" w:hAnsi="FreightSans Pro Book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EBDDB0C" wp14:editId="39A55EBD">
            <wp:simplePos x="0" y="0"/>
            <wp:positionH relativeFrom="column">
              <wp:posOffset>5939155</wp:posOffset>
            </wp:positionH>
            <wp:positionV relativeFrom="paragraph">
              <wp:posOffset>114300</wp:posOffset>
            </wp:positionV>
            <wp:extent cx="998220" cy="990600"/>
            <wp:effectExtent l="0" t="0" r="0" b="0"/>
            <wp:wrapTight wrapText="bothSides">
              <wp:wrapPolygon edited="0">
                <wp:start x="0" y="0"/>
                <wp:lineTo x="0" y="21185"/>
                <wp:lineTo x="21023" y="21185"/>
                <wp:lineTo x="21023" y="0"/>
                <wp:lineTo x="0" y="0"/>
              </wp:wrapPolygon>
            </wp:wrapTight>
            <wp:docPr id="1" name="Picture 1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93D83" w14:textId="62ADD197" w:rsidR="00DD14FB" w:rsidRDefault="00DD14FB" w:rsidP="00615F39">
      <w:pPr>
        <w:spacing w:after="120"/>
        <w:rPr>
          <w:rFonts w:ascii="FreightSans Pro Book" w:hAnsi="FreightSans Pro Book"/>
          <w:b/>
          <w:sz w:val="32"/>
          <w:szCs w:val="32"/>
        </w:rPr>
      </w:pPr>
      <w:r w:rsidRPr="00DD14FB">
        <w:rPr>
          <w:rFonts w:ascii="FreightSans Pro Book" w:hAnsi="FreightSans Pro Book"/>
          <w:b/>
          <w:sz w:val="32"/>
          <w:szCs w:val="32"/>
        </w:rPr>
        <w:t>MAINE MEDICAL CENTER</w:t>
      </w:r>
    </w:p>
    <w:p w14:paraId="03998B7B" w14:textId="4619492D" w:rsidR="00DD14FB" w:rsidRDefault="00DD14FB" w:rsidP="00DD14FB">
      <w:pPr>
        <w:rPr>
          <w:rFonts w:ascii="FreightSans Pro Book" w:hAnsi="FreightSans Pro Book"/>
          <w:b/>
          <w:sz w:val="32"/>
          <w:szCs w:val="32"/>
        </w:rPr>
      </w:pPr>
      <w:r>
        <w:rPr>
          <w:rFonts w:ascii="FreightSans Pro Book" w:hAnsi="FreightSans Pro Book"/>
          <w:b/>
          <w:sz w:val="32"/>
          <w:szCs w:val="32"/>
        </w:rPr>
        <w:t>City of Portland Communication Tree re Congress Street Closure</w:t>
      </w:r>
    </w:p>
    <w:p w14:paraId="531921AE" w14:textId="347F9233" w:rsidR="00B753AF" w:rsidRPr="00B753AF" w:rsidRDefault="00B753AF" w:rsidP="00DD14FB">
      <w:pPr>
        <w:rPr>
          <w:rFonts w:ascii="FreightSans Pro Book" w:hAnsi="FreightSans Pro Book"/>
          <w:b/>
          <w:i/>
          <w:sz w:val="24"/>
          <w:szCs w:val="24"/>
        </w:rPr>
      </w:pPr>
      <w:r w:rsidRPr="00B753AF">
        <w:rPr>
          <w:rFonts w:ascii="FreightSans Pro Book" w:hAnsi="FreightSans Pro Book"/>
          <w:b/>
          <w:i/>
          <w:sz w:val="24"/>
          <w:szCs w:val="24"/>
        </w:rPr>
        <w:t xml:space="preserve">Note:  This is </w:t>
      </w:r>
      <w:r w:rsidR="00E30278">
        <w:rPr>
          <w:rFonts w:ascii="FreightSans Pro Book" w:hAnsi="FreightSans Pro Book"/>
          <w:b/>
          <w:i/>
          <w:sz w:val="24"/>
          <w:szCs w:val="24"/>
        </w:rPr>
        <w:t xml:space="preserve">weekday </w:t>
      </w:r>
      <w:r w:rsidRPr="00B753AF">
        <w:rPr>
          <w:rFonts w:ascii="FreightSans Pro Book" w:hAnsi="FreightSans Pro Book"/>
          <w:b/>
          <w:i/>
          <w:sz w:val="24"/>
          <w:szCs w:val="24"/>
        </w:rPr>
        <w:t>daytime contact information</w:t>
      </w:r>
      <w:r w:rsidR="00615F39">
        <w:rPr>
          <w:rFonts w:ascii="FreightSans Pro Book" w:hAnsi="FreightSans Pro Book"/>
          <w:b/>
          <w:i/>
          <w:sz w:val="24"/>
          <w:szCs w:val="24"/>
        </w:rPr>
        <w:t xml:space="preserve"> except where noted</w:t>
      </w: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2070"/>
        <w:gridCol w:w="2970"/>
        <w:gridCol w:w="2070"/>
      </w:tblGrid>
      <w:tr w:rsidR="008B1C3C" w:rsidRPr="001863E8" w14:paraId="4430FD3D" w14:textId="77777777" w:rsidTr="00A206BD">
        <w:tc>
          <w:tcPr>
            <w:tcW w:w="2340" w:type="dxa"/>
            <w:shd w:val="clear" w:color="auto" w:fill="BFBFBF" w:themeFill="background1" w:themeFillShade="BF"/>
          </w:tcPr>
          <w:p w14:paraId="7A561FA6" w14:textId="77777777" w:rsidR="001863E8" w:rsidRPr="001863E8" w:rsidRDefault="001863E8" w:rsidP="001863E8">
            <w:pPr>
              <w:jc w:val="center"/>
              <w:rPr>
                <w:rFonts w:ascii="FreightSans Pro Book" w:hAnsi="FreightSans Pro Book"/>
                <w:b/>
                <w:i/>
                <w:sz w:val="24"/>
                <w:szCs w:val="24"/>
              </w:rPr>
            </w:pPr>
            <w:r w:rsidRPr="001863E8">
              <w:rPr>
                <w:rFonts w:ascii="FreightSans Pro Book" w:hAnsi="FreightSans Pro Book"/>
                <w:b/>
                <w:i/>
                <w:sz w:val="24"/>
                <w:szCs w:val="24"/>
              </w:rPr>
              <w:t>Issue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5090E3A" w14:textId="42D2D449" w:rsidR="001863E8" w:rsidRPr="001863E8" w:rsidRDefault="001863E8" w:rsidP="001863E8">
            <w:pPr>
              <w:jc w:val="center"/>
              <w:rPr>
                <w:rFonts w:ascii="FreightSans Pro Book" w:hAnsi="FreightSans Pro Book"/>
                <w:b/>
                <w:i/>
                <w:sz w:val="24"/>
                <w:szCs w:val="24"/>
              </w:rPr>
            </w:pPr>
            <w:r w:rsidRPr="001863E8">
              <w:rPr>
                <w:rFonts w:ascii="FreightSans Pro Book" w:hAnsi="FreightSans Pro Book"/>
                <w:b/>
                <w:i/>
                <w:sz w:val="24"/>
                <w:szCs w:val="24"/>
              </w:rPr>
              <w:t>Contact</w:t>
            </w:r>
            <w:r w:rsidR="00C11B93">
              <w:rPr>
                <w:rFonts w:ascii="FreightSans Pro Book" w:hAnsi="FreightSans Pro Book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5773A8B3" w14:textId="77777777" w:rsidR="001863E8" w:rsidRPr="001863E8" w:rsidRDefault="001863E8" w:rsidP="001863E8">
            <w:pPr>
              <w:jc w:val="center"/>
              <w:rPr>
                <w:rFonts w:ascii="FreightSans Pro Book" w:hAnsi="FreightSans Pro Book"/>
                <w:b/>
                <w:i/>
                <w:sz w:val="24"/>
                <w:szCs w:val="24"/>
              </w:rPr>
            </w:pPr>
            <w:r w:rsidRPr="001863E8">
              <w:rPr>
                <w:rFonts w:ascii="FreightSans Pro Book" w:hAnsi="FreightSans Pro Book"/>
                <w:b/>
                <w:i/>
                <w:sz w:val="24"/>
                <w:szCs w:val="24"/>
              </w:rPr>
              <w:t>Dept/Title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0B1BCEDF" w14:textId="77777777" w:rsidR="001863E8" w:rsidRPr="001863E8" w:rsidRDefault="001863E8" w:rsidP="001863E8">
            <w:pPr>
              <w:jc w:val="center"/>
              <w:rPr>
                <w:rFonts w:ascii="FreightSans Pro Book" w:hAnsi="FreightSans Pro Book"/>
                <w:b/>
                <w:i/>
                <w:sz w:val="24"/>
                <w:szCs w:val="24"/>
              </w:rPr>
            </w:pPr>
            <w:r w:rsidRPr="001863E8">
              <w:rPr>
                <w:rFonts w:ascii="FreightSans Pro Book" w:hAnsi="FreightSans Pro Book"/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44DBED72" w14:textId="77777777" w:rsidR="001863E8" w:rsidRPr="001863E8" w:rsidRDefault="001863E8" w:rsidP="001863E8">
            <w:pPr>
              <w:jc w:val="center"/>
              <w:rPr>
                <w:rFonts w:ascii="FreightSans Pro Book" w:hAnsi="FreightSans Pro Book"/>
                <w:b/>
                <w:i/>
                <w:sz w:val="24"/>
                <w:szCs w:val="24"/>
              </w:rPr>
            </w:pPr>
            <w:r w:rsidRPr="001863E8">
              <w:rPr>
                <w:rFonts w:ascii="FreightSans Pro Book" w:hAnsi="FreightSans Pro Book"/>
                <w:b/>
                <w:i/>
                <w:sz w:val="24"/>
                <w:szCs w:val="24"/>
              </w:rPr>
              <w:t>Telephone</w:t>
            </w:r>
          </w:p>
        </w:tc>
      </w:tr>
      <w:tr w:rsidR="001863E8" w:rsidRPr="001863E8" w14:paraId="2E7C36FC" w14:textId="77777777" w:rsidTr="00A206BD">
        <w:tc>
          <w:tcPr>
            <w:tcW w:w="11160" w:type="dxa"/>
            <w:gridSpan w:val="5"/>
          </w:tcPr>
          <w:p w14:paraId="266FEA4C" w14:textId="77777777" w:rsidR="001863E8" w:rsidRPr="001863E8" w:rsidRDefault="001863E8" w:rsidP="001863E8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  <w:i/>
              </w:rPr>
              <w:t>Physical ROW issues</w:t>
            </w:r>
          </w:p>
        </w:tc>
      </w:tr>
      <w:tr w:rsidR="00C115ED" w:rsidRPr="001863E8" w14:paraId="5E5F42E9" w14:textId="77777777" w:rsidTr="00A206BD">
        <w:tc>
          <w:tcPr>
            <w:tcW w:w="2340" w:type="dxa"/>
          </w:tcPr>
          <w:p w14:paraId="6E561F0F" w14:textId="2AA4CF07" w:rsidR="00615F39" w:rsidRPr="001863E8" w:rsidRDefault="001863E8" w:rsidP="00C11B93">
            <w:pPr>
              <w:ind w:left="335"/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Signal Specification</w:t>
            </w:r>
            <w:r w:rsidR="008B1C3C">
              <w:rPr>
                <w:rFonts w:ascii="FreightSans Pro Book" w:hAnsi="FreightSans Pro Book"/>
                <w:b/>
              </w:rPr>
              <w:t xml:space="preserve"> </w:t>
            </w:r>
            <w:r w:rsidR="00615F39">
              <w:rPr>
                <w:rFonts w:ascii="FreightSans Pro Book" w:hAnsi="FreightSans Pro Book"/>
                <w:b/>
              </w:rPr>
              <w:t xml:space="preserve">&amp; </w:t>
            </w:r>
            <w:r w:rsidR="00615F39" w:rsidRPr="001863E8">
              <w:rPr>
                <w:rFonts w:ascii="FreightSans Pro Book" w:hAnsi="FreightSans Pro Book"/>
                <w:b/>
              </w:rPr>
              <w:t>Review</w:t>
            </w:r>
            <w:r w:rsidR="00C11B93">
              <w:rPr>
                <w:rFonts w:ascii="FreightSans Pro Book" w:hAnsi="FreightSans Pro Book"/>
                <w:b/>
              </w:rPr>
              <w:t xml:space="preserve"> </w:t>
            </w:r>
            <w:r w:rsidR="00615F39" w:rsidRPr="001863E8">
              <w:rPr>
                <w:rFonts w:ascii="FreightSans Pro Book" w:hAnsi="FreightSans Pro Book"/>
                <w:b/>
              </w:rPr>
              <w:t>/</w:t>
            </w:r>
            <w:r w:rsidR="00A206BD">
              <w:rPr>
                <w:rFonts w:ascii="FreightSans Pro Book" w:hAnsi="FreightSans Pro Book"/>
                <w:b/>
              </w:rPr>
              <w:t>M</w:t>
            </w:r>
            <w:r w:rsidR="00615F39" w:rsidRPr="001863E8">
              <w:rPr>
                <w:rFonts w:ascii="FreightSans Pro Book" w:hAnsi="FreightSans Pro Book"/>
                <w:b/>
              </w:rPr>
              <w:t>onitor of Sign Locations</w:t>
            </w:r>
          </w:p>
        </w:tc>
        <w:tc>
          <w:tcPr>
            <w:tcW w:w="1710" w:type="dxa"/>
          </w:tcPr>
          <w:p w14:paraId="78F28785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Jeremiah Bartlett</w:t>
            </w:r>
          </w:p>
        </w:tc>
        <w:tc>
          <w:tcPr>
            <w:tcW w:w="2070" w:type="dxa"/>
          </w:tcPr>
          <w:p w14:paraId="0B45E9F0" w14:textId="30BAF445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DPW</w:t>
            </w:r>
            <w:r w:rsidR="008B1C3C">
              <w:rPr>
                <w:rFonts w:ascii="FreightSans Pro Book" w:hAnsi="FreightSans Pro Book"/>
                <w:b/>
              </w:rPr>
              <w:t xml:space="preserve"> - </w:t>
            </w:r>
            <w:r w:rsidR="00F37498">
              <w:rPr>
                <w:rFonts w:ascii="FreightSans Pro Book" w:hAnsi="FreightSans Pro Book"/>
                <w:b/>
              </w:rPr>
              <w:t xml:space="preserve"> Transportation System Engineer</w:t>
            </w:r>
          </w:p>
        </w:tc>
        <w:tc>
          <w:tcPr>
            <w:tcW w:w="2970" w:type="dxa"/>
          </w:tcPr>
          <w:p w14:paraId="142C4FF7" w14:textId="32FE79AF" w:rsidR="001863E8" w:rsidRPr="001863E8" w:rsidRDefault="00C115ED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jbartlett@portlandmaine.gov</w:t>
            </w:r>
          </w:p>
        </w:tc>
        <w:tc>
          <w:tcPr>
            <w:tcW w:w="2070" w:type="dxa"/>
          </w:tcPr>
          <w:p w14:paraId="03047DEB" w14:textId="006F1523" w:rsidR="001863E8" w:rsidRPr="001863E8" w:rsidRDefault="00C115ED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207-874-8891</w:t>
            </w:r>
          </w:p>
        </w:tc>
      </w:tr>
      <w:tr w:rsidR="00C115ED" w:rsidRPr="001863E8" w14:paraId="1D902BD0" w14:textId="77777777" w:rsidTr="00A206BD">
        <w:tc>
          <w:tcPr>
            <w:tcW w:w="2340" w:type="dxa"/>
          </w:tcPr>
          <w:p w14:paraId="0796DABD" w14:textId="77777777" w:rsidR="001863E8" w:rsidRPr="001863E8" w:rsidRDefault="001863E8" w:rsidP="001863E8">
            <w:pPr>
              <w:ind w:left="335"/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METRO aspects</w:t>
            </w:r>
          </w:p>
        </w:tc>
        <w:tc>
          <w:tcPr>
            <w:tcW w:w="1710" w:type="dxa"/>
          </w:tcPr>
          <w:p w14:paraId="415232F7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Bruce Hyman</w:t>
            </w:r>
          </w:p>
        </w:tc>
        <w:tc>
          <w:tcPr>
            <w:tcW w:w="2070" w:type="dxa"/>
          </w:tcPr>
          <w:p w14:paraId="097A1150" w14:textId="23F512F5" w:rsidR="00C115ED" w:rsidRPr="001863E8" w:rsidRDefault="001863E8" w:rsidP="008B1C3C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Planning</w:t>
            </w:r>
            <w:r w:rsidR="00C115ED">
              <w:rPr>
                <w:rFonts w:ascii="FreightSans Pro Book" w:hAnsi="FreightSans Pro Book"/>
                <w:b/>
              </w:rPr>
              <w:t xml:space="preserve"> &amp; Urban Dev</w:t>
            </w:r>
            <w:r w:rsidR="008B1C3C">
              <w:rPr>
                <w:rFonts w:ascii="FreightSans Pro Book" w:hAnsi="FreightSans Pro Book"/>
                <w:b/>
              </w:rPr>
              <w:t xml:space="preserve"> – </w:t>
            </w:r>
            <w:r w:rsidR="00C115ED">
              <w:rPr>
                <w:rFonts w:ascii="FreightSans Pro Book" w:hAnsi="FreightSans Pro Book"/>
                <w:b/>
              </w:rPr>
              <w:t>Trans</w:t>
            </w:r>
            <w:r w:rsidR="008B1C3C">
              <w:rPr>
                <w:rFonts w:ascii="FreightSans Pro Book" w:hAnsi="FreightSans Pro Book"/>
                <w:b/>
              </w:rPr>
              <w:t>.</w:t>
            </w:r>
            <w:r w:rsidR="00C672B4">
              <w:rPr>
                <w:rFonts w:ascii="FreightSans Pro Book" w:hAnsi="FreightSans Pro Book"/>
                <w:b/>
              </w:rPr>
              <w:t xml:space="preserve"> </w:t>
            </w:r>
            <w:r w:rsidR="00C115ED">
              <w:rPr>
                <w:rFonts w:ascii="FreightSans Pro Book" w:hAnsi="FreightSans Pro Book"/>
                <w:b/>
              </w:rPr>
              <w:t xml:space="preserve">Program </w:t>
            </w:r>
            <w:r w:rsidR="008B1C3C">
              <w:rPr>
                <w:rFonts w:ascii="FreightSans Pro Book" w:hAnsi="FreightSans Pro Book"/>
                <w:b/>
              </w:rPr>
              <w:t>M</w:t>
            </w:r>
            <w:r w:rsidR="00C115ED">
              <w:rPr>
                <w:rFonts w:ascii="FreightSans Pro Book" w:hAnsi="FreightSans Pro Book"/>
                <w:b/>
              </w:rPr>
              <w:t>anager</w:t>
            </w:r>
          </w:p>
        </w:tc>
        <w:tc>
          <w:tcPr>
            <w:tcW w:w="2970" w:type="dxa"/>
          </w:tcPr>
          <w:p w14:paraId="2AF6ECE6" w14:textId="1142339A" w:rsidR="001863E8" w:rsidRPr="001863E8" w:rsidRDefault="00C115ED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bhyman@portlandmaine.gov</w:t>
            </w:r>
          </w:p>
        </w:tc>
        <w:tc>
          <w:tcPr>
            <w:tcW w:w="2070" w:type="dxa"/>
          </w:tcPr>
          <w:p w14:paraId="5DEB0E4B" w14:textId="401053D3" w:rsidR="001863E8" w:rsidRPr="001863E8" w:rsidRDefault="00C115ED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207-874-8717</w:t>
            </w:r>
          </w:p>
        </w:tc>
      </w:tr>
      <w:tr w:rsidR="00C115ED" w:rsidRPr="001863E8" w14:paraId="63B9179E" w14:textId="77777777" w:rsidTr="00A206BD">
        <w:tc>
          <w:tcPr>
            <w:tcW w:w="2340" w:type="dxa"/>
          </w:tcPr>
          <w:p w14:paraId="59A32E84" w14:textId="6C9C3E56" w:rsidR="001863E8" w:rsidRPr="001863E8" w:rsidRDefault="00E46201" w:rsidP="001863E8">
            <w:pPr>
              <w:ind w:left="335"/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Operation</w:t>
            </w:r>
            <w:r w:rsidR="008B1C3C">
              <w:rPr>
                <w:rFonts w:ascii="FreightSans Pro Book" w:hAnsi="FreightSans Pro Book"/>
                <w:b/>
              </w:rPr>
              <w:t xml:space="preserve">s- </w:t>
            </w:r>
            <w:r>
              <w:rPr>
                <w:rFonts w:ascii="FreightSans Pro Book" w:hAnsi="FreightSans Pro Book"/>
                <w:b/>
              </w:rPr>
              <w:t xml:space="preserve">re traffic signals, street lights </w:t>
            </w:r>
            <w:r w:rsidR="00A206BD">
              <w:rPr>
                <w:rFonts w:ascii="FreightSans Pro Book" w:hAnsi="FreightSans Pro Book"/>
                <w:b/>
              </w:rPr>
              <w:t>&amp;</w:t>
            </w:r>
            <w:r>
              <w:rPr>
                <w:rFonts w:ascii="FreightSans Pro Book" w:hAnsi="FreightSans Pro Book"/>
                <w:b/>
              </w:rPr>
              <w:t>signs in ROW</w:t>
            </w:r>
          </w:p>
        </w:tc>
        <w:tc>
          <w:tcPr>
            <w:tcW w:w="1710" w:type="dxa"/>
          </w:tcPr>
          <w:p w14:paraId="643C6CC5" w14:textId="68B4D037" w:rsidR="001863E8" w:rsidRPr="001863E8" w:rsidRDefault="00E46201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Kevin Thomas</w:t>
            </w:r>
          </w:p>
        </w:tc>
        <w:tc>
          <w:tcPr>
            <w:tcW w:w="2070" w:type="dxa"/>
          </w:tcPr>
          <w:p w14:paraId="7D25B434" w14:textId="204512A6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DPW</w:t>
            </w:r>
            <w:r w:rsidR="008B1C3C">
              <w:rPr>
                <w:rFonts w:ascii="FreightSans Pro Book" w:hAnsi="FreightSans Pro Book"/>
                <w:b/>
              </w:rPr>
              <w:t xml:space="preserve"> - </w:t>
            </w:r>
            <w:r w:rsidR="00F37498">
              <w:rPr>
                <w:rFonts w:ascii="FreightSans Pro Book" w:hAnsi="FreightSans Pro Book"/>
                <w:b/>
              </w:rPr>
              <w:t xml:space="preserve"> Traffic Operations</w:t>
            </w:r>
          </w:p>
        </w:tc>
        <w:tc>
          <w:tcPr>
            <w:tcW w:w="2970" w:type="dxa"/>
          </w:tcPr>
          <w:p w14:paraId="2A7F2BA6" w14:textId="5F6FD8B3" w:rsidR="001863E8" w:rsidRPr="001863E8" w:rsidRDefault="00F37498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kthomas@portlandmaine.gov</w:t>
            </w:r>
          </w:p>
        </w:tc>
        <w:tc>
          <w:tcPr>
            <w:tcW w:w="2070" w:type="dxa"/>
          </w:tcPr>
          <w:p w14:paraId="6BBA436A" w14:textId="4ABB1E87" w:rsidR="001863E8" w:rsidRPr="001863E8" w:rsidRDefault="00F37498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207-808-5409</w:t>
            </w:r>
          </w:p>
        </w:tc>
      </w:tr>
      <w:tr w:rsidR="00C115ED" w:rsidRPr="001863E8" w14:paraId="5D007A20" w14:textId="77777777" w:rsidTr="00A206BD">
        <w:tc>
          <w:tcPr>
            <w:tcW w:w="2340" w:type="dxa"/>
          </w:tcPr>
          <w:p w14:paraId="57A0952D" w14:textId="13AC15F3" w:rsidR="00E46201" w:rsidRPr="001863E8" w:rsidRDefault="00E46201" w:rsidP="00E46201">
            <w:pPr>
              <w:ind w:left="342"/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ROW construction, street</w:t>
            </w:r>
            <w:r w:rsidR="00C115ED">
              <w:rPr>
                <w:rFonts w:ascii="FreightSans Pro Book" w:hAnsi="FreightSans Pro Book"/>
                <w:b/>
              </w:rPr>
              <w:t xml:space="preserve"> </w:t>
            </w:r>
            <w:r>
              <w:rPr>
                <w:rFonts w:ascii="FreightSans Pro Book" w:hAnsi="FreightSans Pro Book"/>
                <w:b/>
              </w:rPr>
              <w:t xml:space="preserve">openings, sidewalk </w:t>
            </w:r>
            <w:r w:rsidR="00C11B93">
              <w:rPr>
                <w:rFonts w:ascii="FreightSans Pro Book" w:hAnsi="FreightSans Pro Book"/>
                <w:b/>
              </w:rPr>
              <w:t>&amp;</w:t>
            </w:r>
            <w:r>
              <w:rPr>
                <w:rFonts w:ascii="FreightSans Pro Book" w:hAnsi="FreightSans Pro Book"/>
                <w:b/>
              </w:rPr>
              <w:t xml:space="preserve"> street occupancies, CMP</w:t>
            </w:r>
          </w:p>
        </w:tc>
        <w:tc>
          <w:tcPr>
            <w:tcW w:w="1710" w:type="dxa"/>
          </w:tcPr>
          <w:p w14:paraId="36A56A58" w14:textId="020A475B" w:rsidR="00E46201" w:rsidRDefault="00E46201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 xml:space="preserve">Rhonda </w:t>
            </w:r>
            <w:proofErr w:type="spellStart"/>
            <w:r>
              <w:rPr>
                <w:rFonts w:ascii="FreightSans Pro Book" w:hAnsi="FreightSans Pro Book"/>
                <w:b/>
              </w:rPr>
              <w:t>Zazzara</w:t>
            </w:r>
            <w:proofErr w:type="spellEnd"/>
          </w:p>
          <w:p w14:paraId="1F3AE0E8" w14:textId="77777777" w:rsidR="00C11B93" w:rsidRDefault="00C11B93" w:rsidP="00DD14FB">
            <w:pPr>
              <w:rPr>
                <w:rFonts w:ascii="FreightSans Pro Book" w:hAnsi="FreightSans Pro Book"/>
                <w:b/>
              </w:rPr>
            </w:pPr>
          </w:p>
          <w:p w14:paraId="4687C433" w14:textId="598CBEF6" w:rsidR="00E46201" w:rsidRPr="001863E8" w:rsidRDefault="00E46201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Greg Vining</w:t>
            </w:r>
          </w:p>
        </w:tc>
        <w:tc>
          <w:tcPr>
            <w:tcW w:w="2070" w:type="dxa"/>
          </w:tcPr>
          <w:p w14:paraId="4D3D880D" w14:textId="37B8A054" w:rsidR="00E46201" w:rsidRDefault="00E46201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DPW</w:t>
            </w:r>
            <w:r w:rsidR="00F37498">
              <w:rPr>
                <w:rFonts w:ascii="FreightSans Pro Book" w:hAnsi="FreightSans Pro Book"/>
                <w:b/>
              </w:rPr>
              <w:t xml:space="preserve"> </w:t>
            </w:r>
            <w:r w:rsidR="00C11B93">
              <w:rPr>
                <w:rFonts w:ascii="FreightSans Pro Book" w:hAnsi="FreightSans Pro Book"/>
                <w:b/>
              </w:rPr>
              <w:t xml:space="preserve">- </w:t>
            </w:r>
            <w:r w:rsidR="00F37498">
              <w:rPr>
                <w:rFonts w:ascii="FreightSans Pro Book" w:hAnsi="FreightSans Pro Book"/>
                <w:b/>
              </w:rPr>
              <w:t>Fi</w:t>
            </w:r>
            <w:r w:rsidR="008B1C3C">
              <w:rPr>
                <w:rFonts w:ascii="FreightSans Pro Book" w:hAnsi="FreightSans Pro Book"/>
                <w:b/>
              </w:rPr>
              <w:t>e</w:t>
            </w:r>
            <w:r w:rsidR="00F37498">
              <w:rPr>
                <w:rFonts w:ascii="FreightSans Pro Book" w:hAnsi="FreightSans Pro Book"/>
                <w:b/>
              </w:rPr>
              <w:t xml:space="preserve">ld </w:t>
            </w:r>
            <w:r w:rsidR="00C11B93">
              <w:rPr>
                <w:rFonts w:ascii="FreightSans Pro Book" w:hAnsi="FreightSans Pro Book"/>
                <w:b/>
              </w:rPr>
              <w:t>I</w:t>
            </w:r>
            <w:r w:rsidR="00F37498">
              <w:rPr>
                <w:rFonts w:ascii="FreightSans Pro Book" w:hAnsi="FreightSans Pro Book"/>
                <w:b/>
              </w:rPr>
              <w:t xml:space="preserve">nspection </w:t>
            </w:r>
            <w:proofErr w:type="spellStart"/>
            <w:r w:rsidR="00F37498">
              <w:rPr>
                <w:rFonts w:ascii="FreightSans Pro Book" w:hAnsi="FreightSans Pro Book"/>
                <w:b/>
              </w:rPr>
              <w:t>Coor</w:t>
            </w:r>
            <w:proofErr w:type="spellEnd"/>
            <w:r w:rsidR="00C11B93">
              <w:rPr>
                <w:rFonts w:ascii="FreightSans Pro Book" w:hAnsi="FreightSans Pro Book"/>
                <w:b/>
              </w:rPr>
              <w:t>.</w:t>
            </w:r>
          </w:p>
          <w:p w14:paraId="617EC519" w14:textId="0EC33371" w:rsidR="00F37498" w:rsidRPr="001863E8" w:rsidRDefault="00F37498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DPW</w:t>
            </w:r>
            <w:r w:rsidR="008B1C3C">
              <w:rPr>
                <w:rFonts w:ascii="FreightSans Pro Book" w:hAnsi="FreightSans Pro Book"/>
                <w:b/>
              </w:rPr>
              <w:t xml:space="preserve"> </w:t>
            </w:r>
            <w:r>
              <w:rPr>
                <w:rFonts w:ascii="FreightSans Pro Book" w:hAnsi="FreightSans Pro Book"/>
                <w:b/>
              </w:rPr>
              <w:t>-  Associate Engineer</w:t>
            </w:r>
          </w:p>
        </w:tc>
        <w:tc>
          <w:tcPr>
            <w:tcW w:w="2970" w:type="dxa"/>
          </w:tcPr>
          <w:p w14:paraId="46595108" w14:textId="11B8C7A7" w:rsidR="00E46201" w:rsidRPr="00A206BD" w:rsidRDefault="00B705F9" w:rsidP="00DD14FB">
            <w:pPr>
              <w:rPr>
                <w:rFonts w:ascii="FreightSans Pro Book" w:hAnsi="FreightSans Pro Book"/>
                <w:b/>
              </w:rPr>
            </w:pPr>
            <w:hyperlink r:id="rId6" w:history="1">
              <w:r w:rsidR="00F37498" w:rsidRPr="00A206BD">
                <w:rPr>
                  <w:rStyle w:val="Hyperlink"/>
                  <w:rFonts w:ascii="FreightSans Pro Book" w:hAnsi="FreightSans Pro Book"/>
                  <w:b/>
                  <w:color w:val="auto"/>
                </w:rPr>
                <w:t>rjz@portlandmaine.gov</w:t>
              </w:r>
            </w:hyperlink>
          </w:p>
          <w:p w14:paraId="2F4471D3" w14:textId="77777777" w:rsidR="00C11B93" w:rsidRDefault="00C11B93" w:rsidP="00DD14FB">
            <w:pPr>
              <w:rPr>
                <w:rFonts w:ascii="FreightSans Pro Book" w:hAnsi="FreightSans Pro Book"/>
                <w:b/>
              </w:rPr>
            </w:pPr>
          </w:p>
          <w:p w14:paraId="575C317D" w14:textId="6088521F" w:rsidR="00F37498" w:rsidRPr="001863E8" w:rsidRDefault="00F37498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gvining@portlandmaine.gov</w:t>
            </w:r>
          </w:p>
        </w:tc>
        <w:tc>
          <w:tcPr>
            <w:tcW w:w="2070" w:type="dxa"/>
          </w:tcPr>
          <w:p w14:paraId="7E117728" w14:textId="7EB6DB03" w:rsidR="00F37498" w:rsidRDefault="00F37498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207-874-8831</w:t>
            </w:r>
          </w:p>
          <w:p w14:paraId="6C603286" w14:textId="6FCF6B90" w:rsidR="00F37498" w:rsidRDefault="00F37498" w:rsidP="00DD14FB">
            <w:pPr>
              <w:rPr>
                <w:rFonts w:ascii="FreightSans Pro Book" w:hAnsi="FreightSans Pro Book"/>
                <w:b/>
              </w:rPr>
            </w:pPr>
          </w:p>
          <w:p w14:paraId="06E36759" w14:textId="7F153A08" w:rsidR="00E46201" w:rsidRPr="001863E8" w:rsidRDefault="00F37498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207-874-8838</w:t>
            </w:r>
          </w:p>
        </w:tc>
      </w:tr>
      <w:tr w:rsidR="008B1C3C" w:rsidRPr="001863E8" w14:paraId="6EE998DC" w14:textId="77777777" w:rsidTr="00A206BD">
        <w:tc>
          <w:tcPr>
            <w:tcW w:w="2340" w:type="dxa"/>
            <w:tcBorders>
              <w:bottom w:val="single" w:sz="4" w:space="0" w:color="auto"/>
            </w:tcBorders>
          </w:tcPr>
          <w:p w14:paraId="77C1AA1B" w14:textId="2C2FE612" w:rsidR="00E46201" w:rsidRPr="001863E8" w:rsidRDefault="00E46201" w:rsidP="00E46201">
            <w:pPr>
              <w:ind w:left="342"/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Emergency work needed during Detour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BA7BF40" w14:textId="449A1AD4" w:rsidR="00E46201" w:rsidRPr="001863E8" w:rsidRDefault="00E46201" w:rsidP="00E46201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Keith Gray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60D463" w14:textId="2C78C51C" w:rsidR="00C115ED" w:rsidRPr="001863E8" w:rsidRDefault="00E46201" w:rsidP="008B1C3C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DPW</w:t>
            </w:r>
            <w:r w:rsidR="008B1C3C">
              <w:rPr>
                <w:rFonts w:ascii="FreightSans Pro Book" w:hAnsi="FreightSans Pro Book"/>
                <w:b/>
              </w:rPr>
              <w:t xml:space="preserve"> - </w:t>
            </w:r>
            <w:r w:rsidR="00C115ED">
              <w:rPr>
                <w:rFonts w:ascii="FreightSans Pro Book" w:hAnsi="FreightSans Pro Book"/>
                <w:b/>
              </w:rPr>
              <w:t>City Engineer</w:t>
            </w:r>
            <w:r w:rsidR="008B1C3C">
              <w:rPr>
                <w:rFonts w:ascii="FreightSans Pro Book" w:hAnsi="FreightSans Pro Book"/>
                <w:b/>
              </w:rPr>
              <w:t xml:space="preserve"> </w:t>
            </w:r>
            <w:r w:rsidR="00C115ED">
              <w:rPr>
                <w:rFonts w:ascii="FreightSans Pro Book" w:hAnsi="FreightSans Pro Book"/>
                <w:b/>
              </w:rPr>
              <w:t xml:space="preserve">/Engineering Services </w:t>
            </w:r>
            <w:r w:rsidR="008B1C3C">
              <w:rPr>
                <w:rFonts w:ascii="FreightSans Pro Book" w:hAnsi="FreightSans Pro Book"/>
                <w:b/>
              </w:rPr>
              <w:t>M</w:t>
            </w:r>
            <w:r w:rsidR="00C115ED">
              <w:rPr>
                <w:rFonts w:ascii="FreightSans Pro Book" w:hAnsi="FreightSans Pro Book"/>
                <w:b/>
              </w:rPr>
              <w:t>anager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6C0C783" w14:textId="56A77AFD" w:rsidR="00E46201" w:rsidRPr="001863E8" w:rsidRDefault="00C115ED" w:rsidP="00E46201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kgray@portlandmaine.gov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BCB828" w14:textId="77777777" w:rsidR="00E46201" w:rsidRDefault="00C115ED" w:rsidP="00E46201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207-874-8834</w:t>
            </w:r>
          </w:p>
          <w:p w14:paraId="2E3B19DF" w14:textId="532C59EB" w:rsidR="00615F39" w:rsidRDefault="00615F39" w:rsidP="00E46201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Cell for use in emergency:</w:t>
            </w:r>
          </w:p>
          <w:p w14:paraId="7CB2B57E" w14:textId="513E933B" w:rsidR="00615F39" w:rsidRPr="001863E8" w:rsidRDefault="00615F39" w:rsidP="00E46201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207-615-6241</w:t>
            </w:r>
          </w:p>
        </w:tc>
      </w:tr>
      <w:tr w:rsidR="008B1C3C" w:rsidRPr="00E46201" w14:paraId="17C06EA2" w14:textId="77777777" w:rsidTr="00A206BD">
        <w:tc>
          <w:tcPr>
            <w:tcW w:w="2340" w:type="dxa"/>
            <w:shd w:val="clear" w:color="auto" w:fill="F2F2F2" w:themeFill="background1" w:themeFillShade="F2"/>
          </w:tcPr>
          <w:p w14:paraId="4ECBE7A2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F820684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3A40FFE6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AA5DD77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82DFFEF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</w:tr>
      <w:tr w:rsidR="00C115ED" w:rsidRPr="001863E8" w14:paraId="31B3F8D2" w14:textId="77777777" w:rsidTr="00A206BD">
        <w:tc>
          <w:tcPr>
            <w:tcW w:w="2340" w:type="dxa"/>
            <w:tcBorders>
              <w:bottom w:val="single" w:sz="4" w:space="0" w:color="auto"/>
            </w:tcBorders>
          </w:tcPr>
          <w:p w14:paraId="4206E91D" w14:textId="3E41E708" w:rsidR="001863E8" w:rsidRPr="001863E8" w:rsidRDefault="001863E8" w:rsidP="00C11B93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Impacts on Ambulance Access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E29D308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Mike Thompson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591970C" w14:textId="70A0F6B4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Fire Department</w:t>
            </w:r>
            <w:r w:rsidR="008D3D71">
              <w:rPr>
                <w:rFonts w:ascii="FreightSans Pro Book" w:hAnsi="FreightSans Pro Book"/>
                <w:b/>
              </w:rPr>
              <w:t xml:space="preserve"> – Division Fire Chief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D5C8996" w14:textId="0C038B52" w:rsidR="001863E8" w:rsidRPr="001863E8" w:rsidRDefault="008B1C3C" w:rsidP="00DD14FB">
            <w:pPr>
              <w:rPr>
                <w:rFonts w:ascii="FreightSans Pro Book" w:hAnsi="FreightSans Pro Book"/>
                <w:b/>
              </w:rPr>
            </w:pPr>
            <w:r w:rsidRPr="008B1C3C">
              <w:rPr>
                <w:rFonts w:ascii="FreightSans Pro Book" w:hAnsi="FreightSans Pro Book"/>
                <w:b/>
              </w:rPr>
              <w:t>rmt@portlandmaine.gov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1744B7" w14:textId="65195706" w:rsidR="001863E8" w:rsidRPr="001863E8" w:rsidRDefault="00E46201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207-874-8400</w:t>
            </w:r>
          </w:p>
        </w:tc>
      </w:tr>
      <w:tr w:rsidR="008B1C3C" w:rsidRPr="00E46201" w14:paraId="08C4172B" w14:textId="77777777" w:rsidTr="00A206BD">
        <w:tc>
          <w:tcPr>
            <w:tcW w:w="2340" w:type="dxa"/>
            <w:shd w:val="clear" w:color="auto" w:fill="F2F2F2" w:themeFill="background1" w:themeFillShade="F2"/>
          </w:tcPr>
          <w:p w14:paraId="605D700C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BA05B71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51E0EB25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CA9D644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5A8DB0CA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</w:tr>
      <w:tr w:rsidR="00C115ED" w:rsidRPr="001863E8" w14:paraId="1E8B6530" w14:textId="77777777" w:rsidTr="00A206BD">
        <w:tc>
          <w:tcPr>
            <w:tcW w:w="2340" w:type="dxa"/>
            <w:tcBorders>
              <w:bottom w:val="single" w:sz="4" w:space="0" w:color="auto"/>
            </w:tcBorders>
          </w:tcPr>
          <w:p w14:paraId="65B981AB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Traffic &amp; Pedestrian Safety Issues during Detour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1F2D679" w14:textId="77777777" w:rsidR="001863E8" w:rsidRDefault="00F77075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 xml:space="preserve">Police </w:t>
            </w:r>
            <w:r w:rsidR="00615F39">
              <w:rPr>
                <w:rFonts w:ascii="FreightSans Pro Book" w:hAnsi="FreightSans Pro Book"/>
                <w:b/>
              </w:rPr>
              <w:t>Sergeant</w:t>
            </w:r>
            <w:r>
              <w:rPr>
                <w:rFonts w:ascii="FreightSans Pro Book" w:hAnsi="FreightSans Pro Book"/>
                <w:b/>
              </w:rPr>
              <w:t xml:space="preserve"> Nevins</w:t>
            </w:r>
          </w:p>
          <w:p w14:paraId="03BEEDAF" w14:textId="77777777" w:rsidR="00615F39" w:rsidRPr="00615F39" w:rsidRDefault="00615F39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  <w:p w14:paraId="18B06E0A" w14:textId="0D716DC8" w:rsidR="00615F39" w:rsidRPr="001863E8" w:rsidRDefault="00C11B93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O</w:t>
            </w:r>
            <w:r w:rsidR="00615F39">
              <w:rPr>
                <w:rFonts w:ascii="FreightSans Pro Book" w:hAnsi="FreightSans Pro Book"/>
                <w:b/>
              </w:rPr>
              <w:t>n-duty Police Shift Commander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7A4535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Police Department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4BDD859" w14:textId="645E84AC" w:rsidR="001863E8" w:rsidRPr="001863E8" w:rsidRDefault="008B1C3C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ericn@portlandmaine.gov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E470A9" w14:textId="77777777" w:rsidR="001863E8" w:rsidRDefault="00E46201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207-874-8554</w:t>
            </w:r>
          </w:p>
          <w:p w14:paraId="4486361B" w14:textId="2E39BDA3" w:rsidR="00615F39" w:rsidRPr="00C11B93" w:rsidRDefault="00615F39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  <w:p w14:paraId="782CD90C" w14:textId="77777777" w:rsidR="00615F39" w:rsidRPr="00615F39" w:rsidRDefault="00615F39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  <w:p w14:paraId="06CA0E74" w14:textId="77777777" w:rsidR="00615F39" w:rsidRDefault="00615F39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Via non-emergency dispatch:</w:t>
            </w:r>
          </w:p>
          <w:p w14:paraId="42219CDB" w14:textId="10993AE8" w:rsidR="00615F39" w:rsidRPr="001863E8" w:rsidRDefault="00615F39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207 874 8575</w:t>
            </w:r>
          </w:p>
        </w:tc>
      </w:tr>
      <w:tr w:rsidR="008B1C3C" w:rsidRPr="00E46201" w14:paraId="055C6D80" w14:textId="77777777" w:rsidTr="00A206BD">
        <w:tc>
          <w:tcPr>
            <w:tcW w:w="2340" w:type="dxa"/>
            <w:shd w:val="clear" w:color="auto" w:fill="F2F2F2" w:themeFill="background1" w:themeFillShade="F2"/>
          </w:tcPr>
          <w:p w14:paraId="64B59DEE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267895D8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B1945E6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39B7EDF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F5EDD4B" w14:textId="77777777" w:rsidR="001863E8" w:rsidRPr="00E46201" w:rsidRDefault="001863E8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</w:tr>
      <w:tr w:rsidR="00C115ED" w:rsidRPr="001863E8" w14:paraId="5C72D264" w14:textId="77777777" w:rsidTr="00A206BD">
        <w:tc>
          <w:tcPr>
            <w:tcW w:w="2340" w:type="dxa"/>
          </w:tcPr>
          <w:p w14:paraId="45E18684" w14:textId="05CCB671" w:rsidR="001863E8" w:rsidRPr="001863E8" w:rsidRDefault="001863E8" w:rsidP="001863E8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Parking Issues</w:t>
            </w:r>
          </w:p>
          <w:p w14:paraId="77F24693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</w:p>
        </w:tc>
        <w:tc>
          <w:tcPr>
            <w:tcW w:w="1710" w:type="dxa"/>
          </w:tcPr>
          <w:p w14:paraId="7F778780" w14:textId="77777777" w:rsid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 xml:space="preserve">John </w:t>
            </w:r>
            <w:proofErr w:type="spellStart"/>
            <w:r w:rsidRPr="001863E8">
              <w:rPr>
                <w:rFonts w:ascii="FreightSans Pro Book" w:hAnsi="FreightSans Pro Book"/>
                <w:b/>
              </w:rPr>
              <w:t>Peverada</w:t>
            </w:r>
            <w:proofErr w:type="spellEnd"/>
          </w:p>
          <w:p w14:paraId="48AC4616" w14:textId="77777777" w:rsidR="00615F39" w:rsidRPr="00615F39" w:rsidRDefault="00615F39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  <w:p w14:paraId="248A6054" w14:textId="38F0483A" w:rsidR="00615F39" w:rsidRPr="001863E8" w:rsidRDefault="00615F39" w:rsidP="00DD14FB">
            <w:pPr>
              <w:rPr>
                <w:rFonts w:ascii="FreightSans Pro Book" w:hAnsi="FreightSans Pro Book"/>
                <w:b/>
              </w:rPr>
            </w:pPr>
          </w:p>
        </w:tc>
        <w:tc>
          <w:tcPr>
            <w:tcW w:w="2070" w:type="dxa"/>
          </w:tcPr>
          <w:p w14:paraId="6B9E31C8" w14:textId="1A4233A0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 xml:space="preserve">Parking </w:t>
            </w:r>
            <w:r w:rsidR="008D3D71">
              <w:rPr>
                <w:rFonts w:ascii="FreightSans Pro Book" w:hAnsi="FreightSans Pro Book"/>
                <w:b/>
              </w:rPr>
              <w:t>Division Director</w:t>
            </w:r>
          </w:p>
        </w:tc>
        <w:tc>
          <w:tcPr>
            <w:tcW w:w="2970" w:type="dxa"/>
          </w:tcPr>
          <w:p w14:paraId="2EE8B97F" w14:textId="1593F540" w:rsidR="001863E8" w:rsidRPr="001863E8" w:rsidRDefault="008B1C3C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jbp@portlandmaine.gov</w:t>
            </w:r>
          </w:p>
        </w:tc>
        <w:tc>
          <w:tcPr>
            <w:tcW w:w="2070" w:type="dxa"/>
          </w:tcPr>
          <w:p w14:paraId="63D7CA2F" w14:textId="77777777" w:rsidR="001863E8" w:rsidRDefault="00E46201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</w:t>
            </w:r>
            <w:r w:rsidR="00C115ED">
              <w:rPr>
                <w:rFonts w:ascii="FreightSans Pro Book" w:hAnsi="FreightSans Pro Book"/>
                <w:b/>
              </w:rPr>
              <w:t>8444</w:t>
            </w:r>
          </w:p>
          <w:p w14:paraId="07242FCC" w14:textId="63ACA1F6" w:rsidR="00615F39" w:rsidRDefault="00615F39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Cell:</w:t>
            </w:r>
            <w:r w:rsidR="008D3D71">
              <w:rPr>
                <w:rFonts w:ascii="FreightSans Pro Book" w:hAnsi="FreightSans Pro Book"/>
                <w:b/>
              </w:rPr>
              <w:t xml:space="preserve">  </w:t>
            </w:r>
            <w:r>
              <w:rPr>
                <w:rFonts w:ascii="FreightSans Pro Book" w:hAnsi="FreightSans Pro Book"/>
                <w:b/>
              </w:rPr>
              <w:t xml:space="preserve">207-233-4767 </w:t>
            </w:r>
          </w:p>
          <w:p w14:paraId="2C533264" w14:textId="77777777" w:rsidR="00615F39" w:rsidRPr="00615F39" w:rsidRDefault="00615F39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  <w:p w14:paraId="31211015" w14:textId="06029678" w:rsidR="00615F39" w:rsidRPr="00A206BD" w:rsidRDefault="00615F39" w:rsidP="00DD14FB">
            <w:pPr>
              <w:rPr>
                <w:rFonts w:ascii="FreightSans Pro Book" w:hAnsi="FreightSans Pro Book"/>
                <w:b/>
                <w:sz w:val="20"/>
                <w:szCs w:val="20"/>
              </w:rPr>
            </w:pPr>
            <w:r w:rsidRPr="00A206BD">
              <w:rPr>
                <w:rFonts w:ascii="FreightSans Pro Book" w:hAnsi="FreightSans Pro Book"/>
                <w:b/>
                <w:sz w:val="20"/>
                <w:szCs w:val="20"/>
              </w:rPr>
              <w:t>(After hours contact Police Dispatch as noted above)</w:t>
            </w:r>
          </w:p>
        </w:tc>
      </w:tr>
      <w:tr w:rsidR="008B1C3C" w:rsidRPr="00E46201" w14:paraId="5D79D2BC" w14:textId="77777777" w:rsidTr="00A206BD">
        <w:tc>
          <w:tcPr>
            <w:tcW w:w="2340" w:type="dxa"/>
            <w:shd w:val="clear" w:color="auto" w:fill="F2F2F2" w:themeFill="background1" w:themeFillShade="F2"/>
          </w:tcPr>
          <w:p w14:paraId="101F36AF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881923F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3DD436FB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14E0896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9AC2E51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</w:tr>
      <w:tr w:rsidR="00C115ED" w:rsidRPr="001863E8" w14:paraId="4A7BDD79" w14:textId="77777777" w:rsidTr="00A206BD">
        <w:tc>
          <w:tcPr>
            <w:tcW w:w="2340" w:type="dxa"/>
          </w:tcPr>
          <w:p w14:paraId="7FD7FD62" w14:textId="77777777" w:rsidR="00A206BD" w:rsidRDefault="001863E8" w:rsidP="001863E8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Construction Site Management</w:t>
            </w:r>
            <w:r w:rsidR="00A206BD">
              <w:rPr>
                <w:rFonts w:ascii="FreightSans Pro Book" w:hAnsi="FreightSans Pro Book"/>
                <w:b/>
              </w:rPr>
              <w:t xml:space="preserve"> </w:t>
            </w:r>
          </w:p>
          <w:p w14:paraId="1D516609" w14:textId="6957AD17" w:rsidR="001863E8" w:rsidRPr="001863E8" w:rsidRDefault="001863E8" w:rsidP="001863E8">
            <w:pPr>
              <w:rPr>
                <w:rFonts w:ascii="FreightSans Pro Book" w:hAnsi="FreightSans Pro Book"/>
                <w:b/>
              </w:rPr>
            </w:pPr>
          </w:p>
        </w:tc>
        <w:tc>
          <w:tcPr>
            <w:tcW w:w="1710" w:type="dxa"/>
          </w:tcPr>
          <w:p w14:paraId="25DA46EB" w14:textId="77777777" w:rsidR="001863E8" w:rsidRDefault="00236F3D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Tuck O’Brien</w:t>
            </w:r>
          </w:p>
          <w:p w14:paraId="33880A2A" w14:textId="77777777" w:rsidR="00A206BD" w:rsidRPr="00A206BD" w:rsidRDefault="00A206BD" w:rsidP="00DD14FB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  <w:p w14:paraId="56C4216A" w14:textId="2045B9D6" w:rsidR="00A206BD" w:rsidRPr="00A206BD" w:rsidRDefault="00A206BD" w:rsidP="00DD14FB">
            <w:pPr>
              <w:rPr>
                <w:rFonts w:ascii="FreightSans Pro Book" w:hAnsi="FreightSans Pro Book"/>
                <w:b/>
                <w:sz w:val="20"/>
                <w:szCs w:val="20"/>
              </w:rPr>
            </w:pPr>
            <w:r w:rsidRPr="00A206BD">
              <w:rPr>
                <w:rFonts w:ascii="FreightSans Pro Book" w:hAnsi="FreightSans Pro Book"/>
                <w:b/>
                <w:sz w:val="20"/>
                <w:szCs w:val="20"/>
              </w:rPr>
              <w:t>(</w:t>
            </w:r>
            <w:r>
              <w:rPr>
                <w:rFonts w:ascii="FreightSans Pro Book" w:hAnsi="FreightSans Pro Book"/>
                <w:b/>
                <w:sz w:val="20"/>
                <w:szCs w:val="20"/>
              </w:rPr>
              <w:t xml:space="preserve">instead of </w:t>
            </w:r>
            <w:r w:rsidRPr="00A206BD">
              <w:rPr>
                <w:rFonts w:ascii="FreightSans Pro Book" w:hAnsi="FreightSans Pro Book"/>
                <w:b/>
                <w:sz w:val="20"/>
                <w:szCs w:val="20"/>
              </w:rPr>
              <w:t xml:space="preserve">Phil </w:t>
            </w:r>
            <w:proofErr w:type="spellStart"/>
            <w:r w:rsidRPr="00A206BD">
              <w:rPr>
                <w:rFonts w:ascii="FreightSans Pro Book" w:hAnsi="FreightSans Pro Book"/>
                <w:b/>
                <w:sz w:val="20"/>
                <w:szCs w:val="20"/>
              </w:rPr>
              <w:t>diPierro</w:t>
            </w:r>
            <w:proofErr w:type="spellEnd"/>
            <w:r w:rsidRPr="00A206BD">
              <w:rPr>
                <w:rFonts w:ascii="FreightSans Pro Book" w:hAnsi="FreightSans Pro Book"/>
                <w:b/>
                <w:sz w:val="20"/>
                <w:szCs w:val="20"/>
              </w:rPr>
              <w:t>, DRC)</w:t>
            </w:r>
          </w:p>
        </w:tc>
        <w:tc>
          <w:tcPr>
            <w:tcW w:w="2070" w:type="dxa"/>
          </w:tcPr>
          <w:p w14:paraId="3D42B78D" w14:textId="4791B0FF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Pl</w:t>
            </w:r>
            <w:r w:rsidR="008B1C3C">
              <w:rPr>
                <w:rFonts w:ascii="FreightSans Pro Book" w:hAnsi="FreightSans Pro Book"/>
                <w:b/>
              </w:rPr>
              <w:t>anning</w:t>
            </w:r>
            <w:r w:rsidRPr="001863E8">
              <w:rPr>
                <w:rFonts w:ascii="FreightSans Pro Book" w:hAnsi="FreightSans Pro Book"/>
                <w:b/>
              </w:rPr>
              <w:t xml:space="preserve"> &amp; Urban Dev</w:t>
            </w:r>
            <w:r w:rsidR="008B1C3C">
              <w:rPr>
                <w:rFonts w:ascii="FreightSans Pro Book" w:hAnsi="FreightSans Pro Book"/>
                <w:b/>
              </w:rPr>
              <w:t xml:space="preserve"> </w:t>
            </w:r>
            <w:r w:rsidR="00C11B93">
              <w:rPr>
                <w:rFonts w:ascii="FreightSans Pro Book" w:hAnsi="FreightSans Pro Book"/>
                <w:b/>
              </w:rPr>
              <w:t>–</w:t>
            </w:r>
            <w:r w:rsidRPr="001863E8">
              <w:rPr>
                <w:rFonts w:ascii="FreightSans Pro Book" w:hAnsi="FreightSans Pro Book"/>
                <w:b/>
              </w:rPr>
              <w:t xml:space="preserve"> </w:t>
            </w:r>
            <w:r w:rsidR="00236F3D">
              <w:rPr>
                <w:rFonts w:ascii="FreightSans Pro Book" w:hAnsi="FreightSans Pro Book"/>
                <w:b/>
              </w:rPr>
              <w:t>Planning Director</w:t>
            </w:r>
          </w:p>
        </w:tc>
        <w:tc>
          <w:tcPr>
            <w:tcW w:w="2970" w:type="dxa"/>
          </w:tcPr>
          <w:p w14:paraId="4388601C" w14:textId="50A54A6D" w:rsidR="001863E8" w:rsidRPr="001863E8" w:rsidRDefault="008D3D71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sgo@portlandmaine.gov</w:t>
            </w:r>
          </w:p>
        </w:tc>
        <w:tc>
          <w:tcPr>
            <w:tcW w:w="2070" w:type="dxa"/>
          </w:tcPr>
          <w:p w14:paraId="5A7BFE70" w14:textId="70CE4882" w:rsidR="00C672B4" w:rsidRDefault="008D3D71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207-874-8724</w:t>
            </w:r>
          </w:p>
          <w:p w14:paraId="61DBDB60" w14:textId="13D55C81" w:rsidR="008D3D71" w:rsidRPr="001863E8" w:rsidRDefault="008D3D71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Cell:  207-553-0255</w:t>
            </w:r>
          </w:p>
        </w:tc>
      </w:tr>
      <w:tr w:rsidR="008B1C3C" w:rsidRPr="00E46201" w14:paraId="37224DAA" w14:textId="77777777" w:rsidTr="00A206BD">
        <w:tc>
          <w:tcPr>
            <w:tcW w:w="2340" w:type="dxa"/>
            <w:shd w:val="clear" w:color="auto" w:fill="F2F2F2" w:themeFill="background1" w:themeFillShade="F2"/>
          </w:tcPr>
          <w:p w14:paraId="25965323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3001B37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0620DAFC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57DAC65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314B7708" w14:textId="77777777" w:rsidR="00E46201" w:rsidRPr="00E46201" w:rsidRDefault="00E46201" w:rsidP="00500CF7">
            <w:pPr>
              <w:rPr>
                <w:rFonts w:ascii="FreightSans Pro Book" w:hAnsi="FreightSans Pro Book"/>
                <w:b/>
                <w:sz w:val="16"/>
                <w:szCs w:val="16"/>
              </w:rPr>
            </w:pPr>
          </w:p>
        </w:tc>
      </w:tr>
      <w:tr w:rsidR="00C115ED" w:rsidRPr="001863E8" w14:paraId="47937A42" w14:textId="77777777" w:rsidTr="00A206BD">
        <w:tc>
          <w:tcPr>
            <w:tcW w:w="2340" w:type="dxa"/>
          </w:tcPr>
          <w:p w14:paraId="51F87331" w14:textId="77777777" w:rsidR="001863E8" w:rsidRPr="001863E8" w:rsidRDefault="001863E8" w:rsidP="001863E8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>Public Relations/Press Releases</w:t>
            </w:r>
          </w:p>
        </w:tc>
        <w:tc>
          <w:tcPr>
            <w:tcW w:w="1710" w:type="dxa"/>
          </w:tcPr>
          <w:p w14:paraId="4368089A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  <w:r w:rsidRPr="001863E8">
              <w:rPr>
                <w:rFonts w:ascii="FreightSans Pro Book" w:hAnsi="FreightSans Pro Book"/>
                <w:b/>
              </w:rPr>
              <w:t xml:space="preserve">Jessica </w:t>
            </w:r>
            <w:proofErr w:type="spellStart"/>
            <w:r w:rsidRPr="001863E8">
              <w:rPr>
                <w:rFonts w:ascii="FreightSans Pro Book" w:hAnsi="FreightSans Pro Book"/>
                <w:b/>
              </w:rPr>
              <w:t>Grondin</w:t>
            </w:r>
            <w:proofErr w:type="spellEnd"/>
          </w:p>
        </w:tc>
        <w:tc>
          <w:tcPr>
            <w:tcW w:w="2070" w:type="dxa"/>
          </w:tcPr>
          <w:p w14:paraId="091EC1B5" w14:textId="77777777" w:rsidR="001863E8" w:rsidRPr="001863E8" w:rsidRDefault="001863E8" w:rsidP="00DD14FB">
            <w:pPr>
              <w:rPr>
                <w:rFonts w:ascii="FreightSans Pro Book" w:hAnsi="FreightSans Pro Book"/>
                <w:b/>
              </w:rPr>
            </w:pPr>
          </w:p>
        </w:tc>
        <w:tc>
          <w:tcPr>
            <w:tcW w:w="2970" w:type="dxa"/>
          </w:tcPr>
          <w:p w14:paraId="7BF9F459" w14:textId="0DD15220" w:rsidR="001863E8" w:rsidRPr="001863E8" w:rsidRDefault="00C115ED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 xml:space="preserve">Via City </w:t>
            </w:r>
            <w:r w:rsidR="008B1C3C">
              <w:rPr>
                <w:rFonts w:ascii="FreightSans Pro Book" w:hAnsi="FreightSans Pro Book"/>
                <w:b/>
              </w:rPr>
              <w:t>M</w:t>
            </w:r>
            <w:r>
              <w:rPr>
                <w:rFonts w:ascii="FreightSans Pro Book" w:hAnsi="FreightSans Pro Book"/>
                <w:b/>
              </w:rPr>
              <w:t>anager</w:t>
            </w:r>
            <w:r w:rsidR="00B705F9">
              <w:rPr>
                <w:rFonts w:ascii="FreightSans Pro Book" w:hAnsi="FreightSans Pro Book"/>
                <w:b/>
              </w:rPr>
              <w:t>’</w:t>
            </w:r>
            <w:bookmarkStart w:id="0" w:name="_GoBack"/>
            <w:bookmarkEnd w:id="0"/>
            <w:r>
              <w:rPr>
                <w:rFonts w:ascii="FreightSans Pro Book" w:hAnsi="FreightSans Pro Book"/>
                <w:b/>
              </w:rPr>
              <w:t xml:space="preserve">s </w:t>
            </w:r>
            <w:r w:rsidR="008B1C3C">
              <w:rPr>
                <w:rFonts w:ascii="FreightSans Pro Book" w:hAnsi="FreightSans Pro Book"/>
                <w:b/>
              </w:rPr>
              <w:t>O</w:t>
            </w:r>
            <w:r>
              <w:rPr>
                <w:rFonts w:ascii="FreightSans Pro Book" w:hAnsi="FreightSans Pro Book"/>
                <w:b/>
              </w:rPr>
              <w:t>ffice</w:t>
            </w:r>
          </w:p>
        </w:tc>
        <w:tc>
          <w:tcPr>
            <w:tcW w:w="2070" w:type="dxa"/>
          </w:tcPr>
          <w:p w14:paraId="3F1FF1FE" w14:textId="535BB2A0" w:rsidR="001863E8" w:rsidRPr="001863E8" w:rsidRDefault="00C115ED" w:rsidP="00DD14FB">
            <w:pPr>
              <w:rPr>
                <w:rFonts w:ascii="FreightSans Pro Book" w:hAnsi="FreightSans Pro Book"/>
                <w:b/>
              </w:rPr>
            </w:pPr>
            <w:r>
              <w:rPr>
                <w:rFonts w:ascii="FreightSans Pro Book" w:hAnsi="FreightSans Pro Book"/>
                <w:b/>
              </w:rPr>
              <w:t>207-756-8173</w:t>
            </w:r>
          </w:p>
        </w:tc>
      </w:tr>
    </w:tbl>
    <w:p w14:paraId="7FC61FC6" w14:textId="4D33CE10" w:rsidR="001863E8" w:rsidRPr="008D3D71" w:rsidRDefault="008D3D71" w:rsidP="001863E8">
      <w:pPr>
        <w:rPr>
          <w:rFonts w:ascii="FreightSans Pro Book" w:hAnsi="FreightSans Pro Book"/>
          <w:i/>
        </w:rPr>
      </w:pPr>
      <w:r w:rsidRPr="008D3D71">
        <w:rPr>
          <w:rFonts w:ascii="FreightSans Pro Book" w:hAnsi="FreightSans Pro Book"/>
          <w:i/>
        </w:rPr>
        <w:t>Jf 4.23.18</w:t>
      </w:r>
    </w:p>
    <w:sectPr w:rsidR="001863E8" w:rsidRPr="008D3D71" w:rsidSect="008B1C3C">
      <w:pgSz w:w="12240" w:h="15840"/>
      <w:pgMar w:top="720" w:right="907" w:bottom="864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3F81"/>
    <w:multiLevelType w:val="hybridMultilevel"/>
    <w:tmpl w:val="0C2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FB"/>
    <w:rsid w:val="001863E8"/>
    <w:rsid w:val="00236F3D"/>
    <w:rsid w:val="002E0186"/>
    <w:rsid w:val="003253AD"/>
    <w:rsid w:val="0038139C"/>
    <w:rsid w:val="003B29BD"/>
    <w:rsid w:val="00580263"/>
    <w:rsid w:val="00615F39"/>
    <w:rsid w:val="00822F73"/>
    <w:rsid w:val="0089025C"/>
    <w:rsid w:val="008B1C3C"/>
    <w:rsid w:val="008D3D71"/>
    <w:rsid w:val="00933583"/>
    <w:rsid w:val="00A206BD"/>
    <w:rsid w:val="00B705F9"/>
    <w:rsid w:val="00B753AF"/>
    <w:rsid w:val="00C115ED"/>
    <w:rsid w:val="00C11B93"/>
    <w:rsid w:val="00C672B4"/>
    <w:rsid w:val="00DD14FB"/>
    <w:rsid w:val="00E30278"/>
    <w:rsid w:val="00E46201"/>
    <w:rsid w:val="00F37498"/>
    <w:rsid w:val="00F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7AA9"/>
  <w15:chartTrackingRefBased/>
  <w15:docId w15:val="{3C5C5CE8-76A3-44DC-8EF1-6FEE26E3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FB"/>
    <w:pPr>
      <w:ind w:left="720"/>
      <w:contextualSpacing/>
    </w:pPr>
  </w:style>
  <w:style w:type="table" w:styleId="TableGrid">
    <w:name w:val="Table Grid"/>
    <w:basedOn w:val="TableNormal"/>
    <w:uiPriority w:val="39"/>
    <w:rsid w:val="0018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4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z@portlandmaine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jf</cp:lastModifiedBy>
  <cp:revision>14</cp:revision>
  <cp:lastPrinted>2018-04-23T18:15:00Z</cp:lastPrinted>
  <dcterms:created xsi:type="dcterms:W3CDTF">2018-04-17T23:35:00Z</dcterms:created>
  <dcterms:modified xsi:type="dcterms:W3CDTF">2018-04-23T18:15:00Z</dcterms:modified>
</cp:coreProperties>
</file>