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80" w:rsidRDefault="00B12980">
      <w:pPr>
        <w:spacing w:before="3" w:after="0" w:line="150" w:lineRule="exact"/>
        <w:rPr>
          <w:sz w:val="15"/>
          <w:szCs w:val="15"/>
        </w:rPr>
      </w:pPr>
    </w:p>
    <w:p w:rsidR="00B12980" w:rsidRDefault="00BC54E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B12980" w:rsidRDefault="00B12980">
      <w:pPr>
        <w:spacing w:after="0" w:line="200" w:lineRule="exact"/>
        <w:rPr>
          <w:sz w:val="20"/>
          <w:szCs w:val="20"/>
        </w:rPr>
      </w:pPr>
    </w:p>
    <w:p w:rsidR="00B12980" w:rsidRDefault="00B12980">
      <w:pPr>
        <w:spacing w:before="2" w:after="0" w:line="240" w:lineRule="exact"/>
        <w:rPr>
          <w:sz w:val="24"/>
          <w:szCs w:val="24"/>
        </w:rPr>
      </w:pPr>
    </w:p>
    <w:p w:rsidR="00B12980" w:rsidRDefault="00BC54E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12980" w:rsidRDefault="00BC54E6">
      <w:pPr>
        <w:spacing w:before="4" w:after="0" w:line="316" w:lineRule="exact"/>
        <w:ind w:left="102" w:right="7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CHARLONATE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r w:rsidR="003B4742">
        <w:rPr>
          <w:rFonts w:ascii="Times New Roman" w:eastAsia="Times New Roman" w:hAnsi="Times New Roman" w:cs="Times New Roman"/>
          <w:sz w:val="24"/>
          <w:szCs w:val="24"/>
        </w:rPr>
        <w:t>GRAY</w:t>
      </w:r>
      <w:r w:rsidR="003B4742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04039</w:t>
      </w:r>
    </w:p>
    <w:p w:rsidR="00B12980" w:rsidRDefault="00B12980">
      <w:pPr>
        <w:spacing w:after="0" w:line="120" w:lineRule="exact"/>
        <w:rPr>
          <w:sz w:val="12"/>
          <w:szCs w:val="12"/>
        </w:rPr>
      </w:pPr>
    </w:p>
    <w:p w:rsidR="00B12980" w:rsidRDefault="00B12980">
      <w:pPr>
        <w:spacing w:after="0" w:line="200" w:lineRule="exact"/>
        <w:rPr>
          <w:sz w:val="20"/>
          <w:szCs w:val="20"/>
        </w:rPr>
      </w:pPr>
    </w:p>
    <w:p w:rsidR="00B12980" w:rsidRDefault="00B12980">
      <w:pPr>
        <w:spacing w:after="0"/>
        <w:sectPr w:rsidR="00B12980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B12980" w:rsidRDefault="00BC54E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12980" w:rsidRDefault="00BC54E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B12980" w:rsidRDefault="00BC54E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896</w:t>
      </w:r>
    </w:p>
    <w:p w:rsidR="00B12980" w:rsidRDefault="00B12980">
      <w:pPr>
        <w:spacing w:after="0"/>
        <w:sectPr w:rsidR="00B12980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2969" w:space="2715"/>
            <w:col w:w="4296"/>
          </w:cols>
        </w:sectPr>
      </w:pPr>
    </w:p>
    <w:p w:rsidR="00B12980" w:rsidRDefault="00B12980">
      <w:pPr>
        <w:spacing w:after="0" w:line="200" w:lineRule="exact"/>
        <w:rPr>
          <w:sz w:val="20"/>
          <w:szCs w:val="20"/>
        </w:rPr>
      </w:pPr>
    </w:p>
    <w:p w:rsidR="00B12980" w:rsidRDefault="00B12980">
      <w:pPr>
        <w:spacing w:before="13" w:after="0" w:line="220" w:lineRule="exact"/>
      </w:pPr>
    </w:p>
    <w:p w:rsidR="00B12980" w:rsidRDefault="00BC54E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3B474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Bag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ey</w:t>
      </w:r>
      <w:r w:rsidR="003B4742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B12980" w:rsidRDefault="00B12980">
      <w:pPr>
        <w:spacing w:before="8" w:after="0" w:line="150" w:lineRule="exact"/>
        <w:rPr>
          <w:sz w:val="15"/>
          <w:szCs w:val="15"/>
        </w:rPr>
      </w:pPr>
    </w:p>
    <w:p w:rsidR="00B12980" w:rsidRDefault="00B12980">
      <w:pPr>
        <w:spacing w:after="0" w:line="200" w:lineRule="exact"/>
        <w:rPr>
          <w:sz w:val="20"/>
          <w:szCs w:val="20"/>
        </w:rPr>
      </w:pPr>
    </w:p>
    <w:p w:rsidR="00B12980" w:rsidRPr="003B4742" w:rsidRDefault="00BC54E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742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3B474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3B4742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3B47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B474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3B4742">
        <w:rPr>
          <w:rFonts w:ascii="Times New Roman" w:eastAsia="Times New Roman" w:hAnsi="Times New Roman" w:cs="Times New Roman"/>
          <w:b/>
          <w:sz w:val="24"/>
          <w:szCs w:val="24"/>
        </w:rPr>
        <w:t>NTENT</w:t>
      </w:r>
      <w:r w:rsidRPr="003B474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3B4742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3B474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B4742">
        <w:rPr>
          <w:rFonts w:ascii="Times New Roman" w:eastAsia="Times New Roman" w:hAnsi="Times New Roman" w:cs="Times New Roman"/>
          <w:b/>
          <w:sz w:val="24"/>
          <w:szCs w:val="24"/>
        </w:rPr>
        <w:t>PROSEC</w:t>
      </w:r>
      <w:r w:rsidRPr="003B474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3B4742">
        <w:rPr>
          <w:rFonts w:ascii="Times New Roman" w:eastAsia="Times New Roman" w:hAnsi="Times New Roman" w:cs="Times New Roman"/>
          <w:b/>
          <w:sz w:val="24"/>
          <w:szCs w:val="24"/>
        </w:rPr>
        <w:t>TE</w:t>
      </w:r>
    </w:p>
    <w:p w:rsidR="00B12980" w:rsidRPr="003B4742" w:rsidRDefault="00B12980">
      <w:pPr>
        <w:spacing w:before="6" w:after="0" w:line="280" w:lineRule="exact"/>
        <w:rPr>
          <w:b/>
          <w:sz w:val="28"/>
          <w:szCs w:val="28"/>
        </w:rPr>
      </w:pPr>
    </w:p>
    <w:p w:rsidR="00B12980" w:rsidRDefault="00BC54E6">
      <w:pPr>
        <w:spacing w:after="0" w:line="240" w:lineRule="auto"/>
        <w:ind w:left="102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B474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05</w:t>
      </w:r>
      <w:r w:rsidRPr="003B474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B474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26</w:t>
      </w:r>
      <w:r w:rsidRPr="003B474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B4742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12980" w:rsidRDefault="00B12980">
      <w:pPr>
        <w:spacing w:before="2" w:after="0" w:line="280" w:lineRule="exact"/>
        <w:rPr>
          <w:sz w:val="28"/>
          <w:szCs w:val="28"/>
        </w:rPr>
      </w:pPr>
    </w:p>
    <w:p w:rsidR="00B12980" w:rsidRDefault="00BC54E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B12980" w:rsidRDefault="00BC54E6">
      <w:pPr>
        <w:spacing w:before="3" w:after="0" w:line="242" w:lineRule="auto"/>
        <w:ind w:left="102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B4742" w:rsidRPr="003B474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3B474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B474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3B474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3B4742">
        <w:rPr>
          <w:rFonts w:ascii="Times New Roman" w:eastAsia="Times New Roman" w:hAnsi="Times New Roman" w:cs="Times New Roman"/>
          <w:b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B4742" w:rsidRPr="003B4742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6/9/2015</w:t>
      </w:r>
      <w:r>
        <w:rPr>
          <w:rFonts w:ascii="Times New Roman" w:eastAsia="Times New Roman" w:hAnsi="Times New Roman" w:cs="Times New Roman"/>
          <w:spacing w:val="-17"/>
          <w:w w:val="9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B12980" w:rsidRDefault="00B12980">
      <w:pPr>
        <w:spacing w:before="19" w:after="0" w:line="220" w:lineRule="exact"/>
      </w:pPr>
    </w:p>
    <w:p w:rsidR="00B12980" w:rsidRDefault="00BC54E6">
      <w:pPr>
        <w:spacing w:after="0" w:line="242" w:lineRule="auto"/>
        <w:ind w:left="102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 Corpor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980" w:rsidRDefault="00B12980">
      <w:pPr>
        <w:spacing w:before="19" w:after="0" w:line="260" w:lineRule="exact"/>
        <w:rPr>
          <w:sz w:val="26"/>
          <w:szCs w:val="26"/>
        </w:rPr>
      </w:pPr>
    </w:p>
    <w:p w:rsidR="00B12980" w:rsidRDefault="00BC54E6">
      <w:pPr>
        <w:spacing w:after="0" w:line="242" w:lineRule="auto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12980" w:rsidRDefault="00B12980">
      <w:pPr>
        <w:spacing w:before="19" w:after="0" w:line="260" w:lineRule="exact"/>
        <w:rPr>
          <w:sz w:val="26"/>
          <w:szCs w:val="26"/>
        </w:rPr>
      </w:pPr>
    </w:p>
    <w:p w:rsidR="00B12980" w:rsidRDefault="0036697B">
      <w:pPr>
        <w:spacing w:after="0" w:line="280" w:lineRule="exact"/>
        <w:ind w:left="102" w:right="42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77.9pt;margin-top:2.45pt;width:57.1pt;height:16.5pt;z-index:-251658240;mso-position-horizontal-relative:page" coordorigin="3558,49" coordsize="1142,330">
            <v:shape id="_x0000_s1027" style="position:absolute;left:3558;top:49;width:1142;height:330" coordorigin="3558,49" coordsize="1142,330" path="m3558,380r1142,l4700,49r-1142,l3558,380e" stroked="f">
              <v:path arrowok="t"/>
            </v:shape>
            <w10:wrap anchorx="page"/>
          </v:group>
        </w:pict>
      </w:r>
      <w:r w:rsidR="00BC54E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C54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t</w:t>
      </w:r>
      <w:r w:rsidR="00BC54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54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pa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d</w:t>
      </w:r>
      <w:r w:rsidR="00BC54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pr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C54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C54E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B4742" w:rsidRPr="003B474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6/29/2105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54E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F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i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54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C54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BC54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C54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assessed</w:t>
      </w:r>
      <w:r w:rsidR="00BC54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fee</w:t>
      </w:r>
      <w:r w:rsidR="00BC54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w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BC54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C54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BC54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sh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BC54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cause the</w:t>
      </w:r>
      <w:r w:rsidR="00BC54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C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ty</w:t>
      </w:r>
      <w:r w:rsidR="00BC54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C54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ssess</w:t>
      </w:r>
      <w:r w:rsidR="00BC54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a l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en</w:t>
      </w:r>
      <w:r w:rsidR="00BC54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g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BC54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C54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er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y</w:t>
      </w:r>
      <w:r w:rsidR="00BC54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pu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suant</w:t>
      </w:r>
      <w:r w:rsidR="00BC54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C54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ct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C54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C54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C54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t</w:t>
      </w:r>
      <w:r w:rsidR="00BC54E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54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C54E6"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12980" w:rsidRDefault="00B12980">
      <w:pPr>
        <w:spacing w:before="18" w:after="0" w:line="260" w:lineRule="exact"/>
        <w:rPr>
          <w:sz w:val="26"/>
          <w:szCs w:val="26"/>
        </w:rPr>
      </w:pPr>
    </w:p>
    <w:p w:rsidR="00B12980" w:rsidRDefault="00BC54E6">
      <w:pPr>
        <w:spacing w:after="0" w:line="485" w:lineRule="auto"/>
        <w:ind w:left="102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12980" w:rsidRDefault="00B12980">
      <w:pPr>
        <w:spacing w:before="9" w:after="0" w:line="160" w:lineRule="exact"/>
        <w:rPr>
          <w:sz w:val="16"/>
          <w:szCs w:val="16"/>
        </w:rPr>
      </w:pPr>
    </w:p>
    <w:p w:rsidR="00B12980" w:rsidRDefault="00BC54E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B12980" w:rsidRDefault="00BC54E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D40D4" w:rsidRDefault="007D40D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B12980" w:rsidRDefault="00B12980">
      <w:pPr>
        <w:spacing w:after="0"/>
        <w:sectPr w:rsidR="00B12980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B12980" w:rsidRDefault="00B12980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sectPr w:rsidR="00B12980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7B" w:rsidRDefault="0036697B">
      <w:pPr>
        <w:spacing w:after="0" w:line="240" w:lineRule="auto"/>
      </w:pPr>
      <w:r>
        <w:separator/>
      </w:r>
    </w:p>
  </w:endnote>
  <w:endnote w:type="continuationSeparator" w:id="0">
    <w:p w:rsidR="0036697B" w:rsidRDefault="0036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7B" w:rsidRDefault="0036697B">
      <w:pPr>
        <w:spacing w:after="0" w:line="240" w:lineRule="auto"/>
      </w:pPr>
      <w:r>
        <w:separator/>
      </w:r>
    </w:p>
  </w:footnote>
  <w:footnote w:type="continuationSeparator" w:id="0">
    <w:p w:rsidR="0036697B" w:rsidRDefault="0036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80" w:rsidRDefault="0036697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B12980" w:rsidRDefault="00BC54E6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B12980" w:rsidRDefault="00BC54E6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B12980" w:rsidRDefault="00BC54E6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B12980" w:rsidRDefault="00BC54E6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2980"/>
    <w:rsid w:val="0036697B"/>
    <w:rsid w:val="003B4742"/>
    <w:rsid w:val="007D40D4"/>
    <w:rsid w:val="00B12980"/>
    <w:rsid w:val="00B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42"/>
  </w:style>
  <w:style w:type="paragraph" w:styleId="Footer">
    <w:name w:val="footer"/>
    <w:basedOn w:val="Normal"/>
    <w:link w:val="FooterChar"/>
    <w:uiPriority w:val="99"/>
    <w:unhideWhenUsed/>
    <w:rsid w:val="003B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2015-05-26T16:03:00Z</cp:lastPrinted>
  <dcterms:created xsi:type="dcterms:W3CDTF">2015-05-26T11:58:00Z</dcterms:created>
  <dcterms:modified xsi:type="dcterms:W3CDTF">2015-05-26T16:04:00Z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