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Whom </w:t>
      </w:r>
      <w:r w:rsidR="006950B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May Concern:</w:t>
      </w:r>
    </w:p>
    <w:p w:rsidR="00FF53C6" w:rsidRDefault="00FF53C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Pr="00E64D9C" w:rsidRDefault="002C00E6" w:rsidP="006950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9C">
        <w:rPr>
          <w:rFonts w:ascii="Times New Roman" w:hAnsi="Times New Roman" w:cs="Times New Roman"/>
          <w:sz w:val="24"/>
          <w:szCs w:val="24"/>
        </w:rPr>
        <w:t xml:space="preserve">The Property is located within a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64D9C">
        <w:rPr>
          <w:rFonts w:ascii="Times New Roman" w:hAnsi="Times New Roman" w:cs="Times New Roman"/>
          <w:sz w:val="24"/>
          <w:szCs w:val="24"/>
        </w:rPr>
        <w:t xml:space="preserve">Residential Zone.  It is not located </w:t>
      </w:r>
      <w:r w:rsidR="006950B4">
        <w:rPr>
          <w:rFonts w:ascii="Times New Roman" w:hAnsi="Times New Roman" w:cs="Times New Roman"/>
          <w:sz w:val="24"/>
          <w:szCs w:val="24"/>
        </w:rPr>
        <w:t>within a Historic Overlay Zone.</w:t>
      </w:r>
      <w:r w:rsidRPr="00E64D9C">
        <w:rPr>
          <w:rFonts w:ascii="Times New Roman" w:hAnsi="Times New Roman" w:cs="Times New Roman"/>
          <w:sz w:val="24"/>
          <w:szCs w:val="24"/>
        </w:rPr>
        <w:t xml:space="preserve"> I have determined that the current legal use of the Property is ________ (____) dwelling units, which is a permitted use in the above-referenced Zone.</w:t>
      </w:r>
    </w:p>
    <w:p w:rsidR="002C00E6" w:rsidRDefault="002C00E6" w:rsidP="006950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aware of any pending or threatening violations against the Property.</w:t>
      </w:r>
    </w:p>
    <w:p w:rsidR="002C00E6" w:rsidRDefault="002C00E6" w:rsidP="006950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matter, please do not hesitate to con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tact me.</w:t>
      </w:r>
    </w:p>
    <w:p w:rsidR="002C00E6" w:rsidRDefault="002C00E6" w:rsidP="002C00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truly,</w:t>
      </w: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B. Machado</w:t>
      </w:r>
    </w:p>
    <w:p w:rsidR="002C00E6" w:rsidRDefault="002C00E6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Zoning Administrator</w:t>
      </w:r>
    </w:p>
    <w:p w:rsidR="002C00E6" w:rsidRDefault="006950B4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C00E6" w:rsidRPr="001B2C7E">
          <w:rPr>
            <w:rStyle w:val="Hyperlink"/>
            <w:rFonts w:ascii="Times New Roman" w:hAnsi="Times New Roman" w:cs="Times New Roman"/>
            <w:sz w:val="24"/>
            <w:szCs w:val="24"/>
          </w:rPr>
          <w:t>amachado@portlandmaine.gov</w:t>
        </w:r>
      </w:hyperlink>
    </w:p>
    <w:p w:rsidR="002C00E6" w:rsidRPr="00796229" w:rsidRDefault="002C00E6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207.874.8709</w:t>
      </w:r>
    </w:p>
    <w:p w:rsidR="009C56F5" w:rsidRDefault="009C56F5"/>
    <w:sectPr w:rsidR="009C56F5" w:rsidSect="00691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E6"/>
    <w:rsid w:val="002C00E6"/>
    <w:rsid w:val="006950B4"/>
    <w:rsid w:val="009C56F5"/>
    <w:rsid w:val="00C95025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4B8DE-417E-4E78-B58C-D930CCD0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chado@portland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Condon</dc:creator>
  <cp:lastModifiedBy>Bianca Garber</cp:lastModifiedBy>
  <cp:revision>2</cp:revision>
  <dcterms:created xsi:type="dcterms:W3CDTF">2015-11-10T21:08:00Z</dcterms:created>
  <dcterms:modified xsi:type="dcterms:W3CDTF">2015-11-10T21:08:00Z</dcterms:modified>
</cp:coreProperties>
</file>