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9F" w:rsidRDefault="009F7300">
      <w:r>
        <w:t>May 3, 2016</w:t>
      </w:r>
    </w:p>
    <w:p w:rsidR="009F7300" w:rsidRDefault="009F7300"/>
    <w:p w:rsidR="009F7300" w:rsidRDefault="009F7300">
      <w:r>
        <w:t>To Whom It May Concern.</w:t>
      </w:r>
      <w:bookmarkStart w:id="0" w:name="_GoBack"/>
      <w:bookmarkEnd w:id="0"/>
    </w:p>
    <w:p w:rsidR="009F7300" w:rsidRDefault="009F7300"/>
    <w:p w:rsidR="009F7300" w:rsidRDefault="009F7300">
      <w:r>
        <w:t xml:space="preserve">I, Lucas </w:t>
      </w:r>
      <w:proofErr w:type="spellStart"/>
      <w:r>
        <w:t>St.Clair</w:t>
      </w:r>
      <w:proofErr w:type="spellEnd"/>
      <w:r>
        <w:t>, give Michael Fraser permission to build a deck on the back of Bramhall Pub at 767 / 769 Congress St.</w:t>
      </w:r>
    </w:p>
    <w:p w:rsidR="009F7300" w:rsidRDefault="009F7300"/>
    <w:p w:rsidR="009F7300" w:rsidRDefault="009F7300">
      <w:r w:rsidRPr="009F7300">
        <w:rPr>
          <w:noProof/>
        </w:rPr>
        <w:drawing>
          <wp:inline distT="0" distB="0" distL="0" distR="0">
            <wp:extent cx="2304364" cy="552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18" cy="5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00" w:rsidRDefault="009F7300">
      <w:r>
        <w:t xml:space="preserve">Lucas </w:t>
      </w:r>
      <w:proofErr w:type="spellStart"/>
      <w:r>
        <w:t>St.Clair</w:t>
      </w:r>
      <w:proofErr w:type="spellEnd"/>
      <w:r>
        <w:t xml:space="preserve"> - landlord</w:t>
      </w:r>
    </w:p>
    <w:sectPr w:rsidR="009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0"/>
    <w:rsid w:val="00383CFF"/>
    <w:rsid w:val="009F7300"/>
    <w:rsid w:val="00E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55FE5-6108-47AA-9597-C5680A55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Fraser</dc:creator>
  <cp:keywords/>
  <dc:description/>
  <cp:lastModifiedBy>Mike Fraser</cp:lastModifiedBy>
  <cp:revision>1</cp:revision>
  <dcterms:created xsi:type="dcterms:W3CDTF">2016-05-03T16:33:00Z</dcterms:created>
  <dcterms:modified xsi:type="dcterms:W3CDTF">2016-05-03T16:36:00Z</dcterms:modified>
</cp:coreProperties>
</file>