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08" w:rsidRDefault="00D77308" w:rsidP="00C71522">
      <w:pPr>
        <w:pStyle w:val="NoSpacing"/>
      </w:pPr>
    </w:p>
    <w:p w:rsidR="00D54B3E" w:rsidRDefault="00D54B3E" w:rsidP="00C71522">
      <w:pPr>
        <w:pStyle w:val="NoSpacing"/>
      </w:pPr>
      <w:r>
        <w:t>August 8, 2014</w:t>
      </w:r>
    </w:p>
    <w:p w:rsidR="00D54B3E" w:rsidRDefault="00D54B3E" w:rsidP="00C71522">
      <w:pPr>
        <w:pStyle w:val="NoSpacing"/>
      </w:pPr>
    </w:p>
    <w:p w:rsidR="00D54B3E" w:rsidRDefault="00D54B3E" w:rsidP="00C71522">
      <w:pPr>
        <w:pStyle w:val="NoSpacing"/>
      </w:pPr>
      <w:bookmarkStart w:id="0" w:name="_GoBack"/>
      <w:r>
        <w:t>44 Oak Street, LLC</w:t>
      </w:r>
    </w:p>
    <w:p w:rsidR="00D54B3E" w:rsidRDefault="00D54B3E" w:rsidP="00C71522">
      <w:pPr>
        <w:pStyle w:val="NoSpacing"/>
      </w:pPr>
      <w:proofErr w:type="gramStart"/>
      <w:r>
        <w:t>c/o</w:t>
      </w:r>
      <w:proofErr w:type="gramEnd"/>
      <w:r>
        <w:t xml:space="preserve"> Andre G. </w:t>
      </w:r>
      <w:proofErr w:type="spellStart"/>
      <w:r>
        <w:t>Duchette</w:t>
      </w:r>
      <w:proofErr w:type="spellEnd"/>
    </w:p>
    <w:p w:rsidR="00D54B3E" w:rsidRDefault="00D54B3E" w:rsidP="00C71522">
      <w:pPr>
        <w:pStyle w:val="NoSpacing"/>
      </w:pPr>
      <w:r>
        <w:t>30 Milk Street, 5</w:t>
      </w:r>
      <w:r w:rsidRPr="00D54B3E">
        <w:rPr>
          <w:vertAlign w:val="superscript"/>
        </w:rPr>
        <w:t>th</w:t>
      </w:r>
      <w:r>
        <w:t xml:space="preserve"> floor</w:t>
      </w:r>
    </w:p>
    <w:p w:rsidR="00D54B3E" w:rsidRDefault="00D54B3E" w:rsidP="00C71522">
      <w:pPr>
        <w:pStyle w:val="NoSpacing"/>
      </w:pPr>
      <w:r>
        <w:t>Portland, Maine 04101</w:t>
      </w:r>
    </w:p>
    <w:bookmarkEnd w:id="0"/>
    <w:p w:rsidR="00D54B3E" w:rsidRDefault="00D54B3E" w:rsidP="00C71522">
      <w:pPr>
        <w:pStyle w:val="NoSpacing"/>
      </w:pPr>
    </w:p>
    <w:p w:rsidR="00D54B3E" w:rsidRDefault="00D54B3E" w:rsidP="00C71522">
      <w:pPr>
        <w:pStyle w:val="NoSpacing"/>
      </w:pPr>
      <w:r>
        <w:t>RE:</w:t>
      </w:r>
      <w:r>
        <w:tab/>
        <w:t>44 Oak Street</w:t>
      </w:r>
      <w:r w:rsidR="0067003E">
        <w:t>/ 116 Free Street</w:t>
      </w:r>
      <w:r>
        <w:t>, Portland, Maine – Parcel ID: 3</w:t>
      </w:r>
      <w:r w:rsidR="0067003E">
        <w:t>9</w:t>
      </w:r>
      <w:r>
        <w:t>-B-11 (</w:t>
      </w:r>
      <w:proofErr w:type="gramStart"/>
      <w:r>
        <w:t>the  “</w:t>
      </w:r>
      <w:proofErr w:type="gramEnd"/>
      <w:r>
        <w:t>Property”)– Owner: Frye Associates</w:t>
      </w:r>
    </w:p>
    <w:p w:rsidR="00D54B3E" w:rsidRDefault="00D54B3E" w:rsidP="00C71522">
      <w:pPr>
        <w:pStyle w:val="NoSpacing"/>
      </w:pPr>
    </w:p>
    <w:p w:rsidR="00D54B3E" w:rsidRDefault="00D54B3E" w:rsidP="00C71522">
      <w:pPr>
        <w:pStyle w:val="NoSpacing"/>
      </w:pPr>
      <w:r>
        <w:t xml:space="preserve">Dear Attorney </w:t>
      </w:r>
      <w:proofErr w:type="spellStart"/>
      <w:r>
        <w:t>Duchette</w:t>
      </w:r>
      <w:proofErr w:type="spellEnd"/>
      <w:r>
        <w:t>,</w:t>
      </w:r>
    </w:p>
    <w:p w:rsidR="00D54B3E" w:rsidRDefault="00D54B3E" w:rsidP="00C71522">
      <w:pPr>
        <w:pStyle w:val="NoSpacing"/>
      </w:pPr>
    </w:p>
    <w:p w:rsidR="00D54B3E" w:rsidRDefault="00D54B3E" w:rsidP="00C71522">
      <w:pPr>
        <w:pStyle w:val="NoSpacing"/>
      </w:pPr>
      <w:r>
        <w:t>I am the Zoning Administrator for the City of Portland and have the authority to issue this certification/determination. Please be advised that our records show the following information for the Property:</w:t>
      </w:r>
    </w:p>
    <w:p w:rsidR="00D54B3E" w:rsidRDefault="00D54B3E" w:rsidP="00C71522">
      <w:pPr>
        <w:pStyle w:val="NoSpacing"/>
      </w:pPr>
    </w:p>
    <w:p w:rsidR="00D54B3E" w:rsidRDefault="00D54B3E" w:rsidP="00D54B3E">
      <w:pPr>
        <w:pStyle w:val="NoSpacing"/>
        <w:numPr>
          <w:ilvl w:val="0"/>
          <w:numId w:val="4"/>
        </w:numPr>
      </w:pPr>
      <w:r>
        <w:t xml:space="preserve">The Property currently is zoned </w:t>
      </w:r>
      <w:r>
        <w:rPr>
          <w:u w:val="single"/>
        </w:rPr>
        <w:t>B-3 with a Historic Overly Zone and a Downtown Entertainment Overlay Zone and within a Pedestrian Activities District (PAD).</w:t>
      </w:r>
      <w:r>
        <w:t xml:space="preserve"> </w:t>
      </w:r>
      <w:r w:rsidR="00201FB7">
        <w:t xml:space="preserve"> The present known use of the Property is a hair salon and spa on the first floor and basement</w:t>
      </w:r>
      <w:r w:rsidR="0089673E">
        <w:t xml:space="preserve"> with offices above which are permitted uses by right in the underlying zone. The improvements on the Property may be rebuilt in their current size and density if they are damaged.</w:t>
      </w:r>
    </w:p>
    <w:p w:rsidR="0089673E" w:rsidRDefault="0089673E" w:rsidP="00D54B3E">
      <w:pPr>
        <w:pStyle w:val="NoSpacing"/>
        <w:numPr>
          <w:ilvl w:val="0"/>
          <w:numId w:val="4"/>
        </w:numPr>
      </w:pPr>
      <w:r>
        <w:t>To the best of my knowledge there are no current or uncured violations of zoning, land use, building code or certificate of occupancy requirements that are reported or pending against the Property.</w:t>
      </w:r>
    </w:p>
    <w:p w:rsidR="0089673E" w:rsidRDefault="0089673E" w:rsidP="00D54B3E">
      <w:pPr>
        <w:pStyle w:val="NoSpacing"/>
        <w:numPr>
          <w:ilvl w:val="0"/>
          <w:numId w:val="4"/>
        </w:numPr>
      </w:pPr>
      <w:r>
        <w:t xml:space="preserve">No applications for zoning or land use approval, or variances with any building </w:t>
      </w:r>
      <w:proofErr w:type="gramStart"/>
      <w:r>
        <w:t>codes,</w:t>
      </w:r>
      <w:proofErr w:type="gramEnd"/>
      <w:r>
        <w:t xml:space="preserve"> currently are pending.</w:t>
      </w:r>
    </w:p>
    <w:p w:rsidR="0089673E" w:rsidRDefault="0089673E" w:rsidP="00D54B3E">
      <w:pPr>
        <w:pStyle w:val="NoSpacing"/>
        <w:numPr>
          <w:ilvl w:val="0"/>
          <w:numId w:val="4"/>
        </w:numPr>
      </w:pPr>
      <w:r>
        <w:t>To the best of my knowledge, the proposed description and corresponding access and parking easements are not in violation of zoning, land use, building code or certificate of occupancy requirements.</w:t>
      </w:r>
    </w:p>
    <w:p w:rsidR="0089673E" w:rsidRDefault="0089673E" w:rsidP="00D54B3E">
      <w:pPr>
        <w:pStyle w:val="NoSpacing"/>
        <w:numPr>
          <w:ilvl w:val="0"/>
          <w:numId w:val="4"/>
        </w:numPr>
      </w:pPr>
      <w:r>
        <w:t>To the best of my knowledge there are no current permit violations on the Property.</w:t>
      </w:r>
    </w:p>
    <w:p w:rsidR="0089673E" w:rsidRDefault="0089673E" w:rsidP="00D54B3E">
      <w:pPr>
        <w:pStyle w:val="NoSpacing"/>
        <w:numPr>
          <w:ilvl w:val="0"/>
          <w:numId w:val="4"/>
        </w:numPr>
      </w:pPr>
      <w:r>
        <w:t xml:space="preserve">To the best of my knowledge there are no current environmental problems concerning the </w:t>
      </w:r>
      <w:r w:rsidR="009558E1">
        <w:t>Property.</w:t>
      </w:r>
    </w:p>
    <w:p w:rsidR="009558E1" w:rsidRDefault="009558E1" w:rsidP="00D54B3E">
      <w:pPr>
        <w:pStyle w:val="NoSpacing"/>
        <w:numPr>
          <w:ilvl w:val="0"/>
          <w:numId w:val="4"/>
        </w:numPr>
      </w:pPr>
      <w:r>
        <w:t>The Property is accessed by both Oak Street and Free Street.</w:t>
      </w:r>
    </w:p>
    <w:p w:rsidR="009558E1" w:rsidRDefault="009558E1" w:rsidP="009558E1">
      <w:pPr>
        <w:pStyle w:val="NoSpacing"/>
        <w:ind w:left="720"/>
      </w:pPr>
    </w:p>
    <w:p w:rsidR="009558E1" w:rsidRDefault="009558E1" w:rsidP="009558E1">
      <w:pPr>
        <w:pStyle w:val="NoSpacing"/>
      </w:pPr>
      <w:proofErr w:type="gramStart"/>
      <w:r>
        <w:t>[ X</w:t>
      </w:r>
      <w:proofErr w:type="gramEnd"/>
      <w:r>
        <w:t xml:space="preserve"> ]   A copy of the most recent certificate of occupancy for the basement and first floor Property is attached.</w:t>
      </w:r>
    </w:p>
    <w:p w:rsidR="009558E1" w:rsidRDefault="009558E1" w:rsidP="009558E1">
      <w:pPr>
        <w:pStyle w:val="NoSpacing"/>
      </w:pPr>
    </w:p>
    <w:p w:rsidR="009558E1" w:rsidRDefault="009558E1" w:rsidP="009558E1">
      <w:pPr>
        <w:pStyle w:val="NoSpacing"/>
      </w:pPr>
      <w:proofErr w:type="gramStart"/>
      <w:r>
        <w:t>[ X</w:t>
      </w:r>
      <w:proofErr w:type="gramEnd"/>
      <w:r>
        <w:t xml:space="preserve"> ]    A copy of the certificate of occupancy for the upper offices has not been located. Because of the age of the Property and the continued use of the upper floors as offices, the absence of any occupancy permit is not a violation of the Ordinances. Copies of issued permits are attached that validate the upper floor office use.</w:t>
      </w:r>
    </w:p>
    <w:p w:rsidR="009558E1" w:rsidRDefault="009558E1" w:rsidP="009558E1">
      <w:pPr>
        <w:pStyle w:val="NoSpacing"/>
      </w:pPr>
    </w:p>
    <w:p w:rsidR="009558E1" w:rsidRDefault="009558E1" w:rsidP="009558E1">
      <w:pPr>
        <w:pStyle w:val="NoSpacing"/>
      </w:pPr>
    </w:p>
    <w:p w:rsidR="009558E1" w:rsidRDefault="009558E1" w:rsidP="009558E1">
      <w:pPr>
        <w:pStyle w:val="NoSpacing"/>
      </w:pPr>
    </w:p>
    <w:p w:rsidR="009558E1" w:rsidRDefault="009558E1" w:rsidP="009558E1">
      <w:pPr>
        <w:pStyle w:val="NoSpacing"/>
      </w:pPr>
      <w:r>
        <w:t>Sincerely,</w:t>
      </w:r>
    </w:p>
    <w:p w:rsidR="009558E1" w:rsidRDefault="009558E1" w:rsidP="009558E1">
      <w:pPr>
        <w:pStyle w:val="NoSpacing"/>
      </w:pPr>
    </w:p>
    <w:p w:rsidR="009558E1" w:rsidRDefault="009558E1" w:rsidP="009558E1">
      <w:pPr>
        <w:pStyle w:val="NoSpacing"/>
      </w:pPr>
    </w:p>
    <w:p w:rsidR="009558E1" w:rsidRDefault="009558E1" w:rsidP="009558E1">
      <w:pPr>
        <w:pStyle w:val="NoSpacing"/>
      </w:pPr>
    </w:p>
    <w:p w:rsidR="009558E1" w:rsidRDefault="009558E1" w:rsidP="009558E1">
      <w:pPr>
        <w:pStyle w:val="NoSpacing"/>
      </w:pPr>
      <w:r>
        <w:t xml:space="preserve">Marge </w:t>
      </w:r>
      <w:proofErr w:type="spellStart"/>
      <w:r>
        <w:t>Schmuckal</w:t>
      </w:r>
      <w:proofErr w:type="spellEnd"/>
    </w:p>
    <w:p w:rsidR="009558E1" w:rsidRDefault="009558E1" w:rsidP="009558E1">
      <w:pPr>
        <w:pStyle w:val="NoSpacing"/>
      </w:pPr>
      <w:r>
        <w:t>Zoning Administrator</w:t>
      </w:r>
    </w:p>
    <w:p w:rsidR="009558E1" w:rsidRDefault="009558E1" w:rsidP="009558E1">
      <w:pPr>
        <w:pStyle w:val="NoSpacing"/>
      </w:pPr>
      <w:r>
        <w:t>City of Portland, Maine</w:t>
      </w:r>
    </w:p>
    <w:p w:rsidR="000A3A68" w:rsidRDefault="000A3A68" w:rsidP="00C71522">
      <w:pPr>
        <w:pStyle w:val="NoSpacing"/>
      </w:pPr>
    </w:p>
    <w:p w:rsidR="00D77308" w:rsidRDefault="00D77308" w:rsidP="00C71522">
      <w:pPr>
        <w:pStyle w:val="NoSpacing"/>
      </w:pPr>
    </w:p>
    <w:p w:rsidR="00FE52C1" w:rsidRDefault="00FE52C1" w:rsidP="00FE52C1">
      <w:pPr>
        <w:pStyle w:val="NoSpacing"/>
      </w:pPr>
    </w:p>
    <w:p w:rsidR="00FE52C1" w:rsidRDefault="00FE52C1" w:rsidP="00750AE9">
      <w:pPr>
        <w:sectPr w:rsidR="00FE52C1">
          <w:headerReference w:type="default" r:id="rId8"/>
          <w:footerReference w:type="default" r:id="rId9"/>
          <w:pgSz w:w="12240" w:h="15840"/>
          <w:pgMar w:top="1440" w:right="1440" w:bottom="1440" w:left="1440" w:header="720" w:footer="720" w:gutter="0"/>
          <w:cols w:space="720"/>
          <w:docGrid w:linePitch="360"/>
        </w:sectPr>
      </w:pPr>
    </w:p>
    <w:p w:rsidR="00F11959" w:rsidRDefault="00F11959" w:rsidP="00F11959">
      <w:pPr>
        <w:pStyle w:val="NoSpacing"/>
        <w:rPr>
          <w:u w:val="single"/>
        </w:rPr>
      </w:pPr>
    </w:p>
    <w:p w:rsidR="00F11959" w:rsidRPr="007315C9" w:rsidRDefault="00F11959" w:rsidP="00F11959">
      <w:pPr>
        <w:pStyle w:val="NoSpacing"/>
        <w:rPr>
          <w:u w:val="single"/>
        </w:rPr>
      </w:pPr>
    </w:p>
    <w:p w:rsidR="007315C9" w:rsidRDefault="007315C9" w:rsidP="007315C9">
      <w:pPr>
        <w:pStyle w:val="NoSpacing"/>
        <w:rPr>
          <w:u w:val="single"/>
        </w:rPr>
      </w:pPr>
    </w:p>
    <w:p w:rsidR="00F34C5A" w:rsidRPr="00F34C5A" w:rsidRDefault="00F34C5A" w:rsidP="00BB7A3F">
      <w:pPr>
        <w:pStyle w:val="NoSpacing"/>
      </w:pPr>
    </w:p>
    <w:p w:rsidR="00F34C5A" w:rsidRDefault="00F34C5A" w:rsidP="00BB7A3F">
      <w:pPr>
        <w:pStyle w:val="NoSpacing"/>
      </w:pPr>
    </w:p>
    <w:p w:rsidR="00F34C5A" w:rsidRPr="00BB7A3F" w:rsidRDefault="00F34C5A" w:rsidP="00BB7A3F">
      <w:pPr>
        <w:pStyle w:val="NoSpacing"/>
      </w:pPr>
    </w:p>
    <w:p w:rsidR="00F11959" w:rsidRDefault="00F11959" w:rsidP="007315C9">
      <w:pPr>
        <w:pStyle w:val="NoSpacing"/>
        <w:jc w:val="center"/>
        <w:rPr>
          <w:u w:val="single"/>
        </w:rPr>
      </w:pPr>
    </w:p>
    <w:p w:rsidR="00F11959" w:rsidRPr="004D759F" w:rsidRDefault="00F11959" w:rsidP="00F11959">
      <w:pPr>
        <w:pStyle w:val="NoSpacing"/>
        <w:rPr>
          <w:u w:val="single"/>
        </w:rPr>
      </w:pPr>
    </w:p>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Pr="00750AE9" w:rsidRDefault="00750AE9" w:rsidP="00750AE9"/>
    <w:sectPr w:rsidR="00750AE9" w:rsidRPr="00750AE9" w:rsidSect="00750AE9">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E9" w:rsidRDefault="00750AE9" w:rsidP="00750AE9">
      <w:pPr>
        <w:spacing w:after="0" w:line="240" w:lineRule="auto"/>
      </w:pPr>
      <w:r>
        <w:separator/>
      </w:r>
    </w:p>
  </w:endnote>
  <w:endnote w:type="continuationSeparator" w:id="0">
    <w:p w:rsidR="00750AE9" w:rsidRDefault="00750AE9" w:rsidP="00750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9" w:rsidRDefault="00750AE9">
    <w:pPr>
      <w:pStyle w:val="Footer"/>
    </w:pPr>
    <w:r>
      <w:rPr>
        <w:noProof/>
      </w:rPr>
      <w:drawing>
        <wp:inline distT="0" distB="0" distL="0" distR="0" wp14:anchorId="41A03DF8" wp14:editId="3B7634E0">
          <wp:extent cx="5095410" cy="199453"/>
          <wp:effectExtent l="0" t="0" r="1016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5095410" cy="199453"/>
                  </a:xfrm>
                  <a:prstGeom prst="rect">
                    <a:avLst/>
                  </a:prstGeom>
                </pic:spPr>
              </pic:pic>
            </a:graphicData>
          </a:graphic>
        </wp:inline>
      </w:drawing>
    </w:r>
  </w:p>
  <w:p w:rsidR="00750AE9" w:rsidRDefault="00750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E9" w:rsidRDefault="00750AE9" w:rsidP="00750AE9">
      <w:pPr>
        <w:spacing w:after="0" w:line="240" w:lineRule="auto"/>
      </w:pPr>
      <w:r>
        <w:separator/>
      </w:r>
    </w:p>
  </w:footnote>
  <w:footnote w:type="continuationSeparator" w:id="0">
    <w:p w:rsidR="00750AE9" w:rsidRDefault="00750AE9" w:rsidP="00750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9" w:rsidRDefault="00750AE9">
    <w:pPr>
      <w:pStyle w:val="Header"/>
    </w:pPr>
    <w:r>
      <w:rPr>
        <w:noProof/>
      </w:rPr>
      <w:drawing>
        <wp:inline distT="0" distB="0" distL="0" distR="0" wp14:anchorId="0FD9DA0A" wp14:editId="338E754B">
          <wp:extent cx="5486400" cy="942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42975"/>
                  </a:xfrm>
                  <a:prstGeom prst="rect">
                    <a:avLst/>
                  </a:prstGeom>
                </pic:spPr>
              </pic:pic>
            </a:graphicData>
          </a:graphic>
        </wp:inline>
      </w:drawing>
    </w:r>
  </w:p>
  <w:p w:rsidR="00750AE9" w:rsidRDefault="00750AE9">
    <w:pPr>
      <w:pStyle w:val="Header"/>
    </w:pPr>
  </w:p>
  <w:p w:rsidR="00750AE9" w:rsidRPr="00CC1D8A" w:rsidRDefault="00750AE9" w:rsidP="00750AE9">
    <w:pPr>
      <w:spacing w:after="0"/>
      <w:rPr>
        <w:i/>
        <w:sz w:val="20"/>
        <w:szCs w:val="20"/>
      </w:rPr>
    </w:pPr>
    <w:r w:rsidRPr="00CC1D8A">
      <w:rPr>
        <w:i/>
        <w:sz w:val="20"/>
        <w:szCs w:val="20"/>
      </w:rPr>
      <w:t>Jeff Levine, AICP, Director</w:t>
    </w:r>
  </w:p>
  <w:p w:rsidR="00750AE9" w:rsidRPr="00CC1D8A" w:rsidRDefault="00750AE9" w:rsidP="00750AE9">
    <w:pPr>
      <w:spacing w:after="0"/>
      <w:rPr>
        <w:i/>
        <w:sz w:val="20"/>
        <w:szCs w:val="20"/>
      </w:rPr>
    </w:pPr>
    <w:r w:rsidRPr="00CC1D8A">
      <w:rPr>
        <w:i/>
        <w:sz w:val="20"/>
        <w:szCs w:val="20"/>
      </w:rPr>
      <w:t xml:space="preserve">Marge </w:t>
    </w:r>
    <w:proofErr w:type="spellStart"/>
    <w:r w:rsidRPr="00CC1D8A">
      <w:rPr>
        <w:i/>
        <w:sz w:val="20"/>
        <w:szCs w:val="20"/>
      </w:rPr>
      <w:t>Schmuckal</w:t>
    </w:r>
    <w:proofErr w:type="spellEnd"/>
    <w:r w:rsidRPr="00CC1D8A">
      <w:rPr>
        <w:i/>
        <w:sz w:val="20"/>
        <w:szCs w:val="20"/>
      </w:rPr>
      <w:t>, Zoning Administrator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9" w:rsidRDefault="00750AE9">
    <w:pPr>
      <w:pStyle w:val="Header"/>
    </w:pPr>
  </w:p>
  <w:p w:rsidR="00750AE9" w:rsidRDefault="00750A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1D22"/>
    <w:multiLevelType w:val="hybridMultilevel"/>
    <w:tmpl w:val="759EB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B66DE"/>
    <w:multiLevelType w:val="hybridMultilevel"/>
    <w:tmpl w:val="0044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33C8B"/>
    <w:multiLevelType w:val="hybridMultilevel"/>
    <w:tmpl w:val="00D42C48"/>
    <w:lvl w:ilvl="0" w:tplc="08F890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5D03DF"/>
    <w:multiLevelType w:val="hybridMultilevel"/>
    <w:tmpl w:val="31E44D96"/>
    <w:lvl w:ilvl="0" w:tplc="67968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E9"/>
    <w:rsid w:val="000238D3"/>
    <w:rsid w:val="0005451F"/>
    <w:rsid w:val="00093086"/>
    <w:rsid w:val="000A3A68"/>
    <w:rsid w:val="00201FB7"/>
    <w:rsid w:val="00343151"/>
    <w:rsid w:val="004D759F"/>
    <w:rsid w:val="0067003E"/>
    <w:rsid w:val="007315C9"/>
    <w:rsid w:val="00750AE9"/>
    <w:rsid w:val="0089673E"/>
    <w:rsid w:val="009558E1"/>
    <w:rsid w:val="00A003E1"/>
    <w:rsid w:val="00BB7A3F"/>
    <w:rsid w:val="00C71522"/>
    <w:rsid w:val="00D54B3E"/>
    <w:rsid w:val="00D77308"/>
    <w:rsid w:val="00E477E2"/>
    <w:rsid w:val="00E614B2"/>
    <w:rsid w:val="00F11959"/>
    <w:rsid w:val="00F34C5A"/>
    <w:rsid w:val="00FE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AE9"/>
  </w:style>
  <w:style w:type="paragraph" w:styleId="Footer">
    <w:name w:val="footer"/>
    <w:basedOn w:val="Normal"/>
    <w:link w:val="FooterChar"/>
    <w:uiPriority w:val="99"/>
    <w:unhideWhenUsed/>
    <w:rsid w:val="00750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E9"/>
  </w:style>
  <w:style w:type="paragraph" w:styleId="BalloonText">
    <w:name w:val="Balloon Text"/>
    <w:basedOn w:val="Normal"/>
    <w:link w:val="BalloonTextChar"/>
    <w:uiPriority w:val="99"/>
    <w:semiHidden/>
    <w:unhideWhenUsed/>
    <w:rsid w:val="00750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AE9"/>
    <w:rPr>
      <w:rFonts w:ascii="Tahoma" w:hAnsi="Tahoma" w:cs="Tahoma"/>
      <w:sz w:val="16"/>
      <w:szCs w:val="16"/>
    </w:rPr>
  </w:style>
  <w:style w:type="paragraph" w:styleId="NoSpacing">
    <w:name w:val="No Spacing"/>
    <w:uiPriority w:val="1"/>
    <w:qFormat/>
    <w:rsid w:val="000930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AE9"/>
  </w:style>
  <w:style w:type="paragraph" w:styleId="Footer">
    <w:name w:val="footer"/>
    <w:basedOn w:val="Normal"/>
    <w:link w:val="FooterChar"/>
    <w:uiPriority w:val="99"/>
    <w:unhideWhenUsed/>
    <w:rsid w:val="00750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E9"/>
  </w:style>
  <w:style w:type="paragraph" w:styleId="BalloonText">
    <w:name w:val="Balloon Text"/>
    <w:basedOn w:val="Normal"/>
    <w:link w:val="BalloonTextChar"/>
    <w:uiPriority w:val="99"/>
    <w:semiHidden/>
    <w:unhideWhenUsed/>
    <w:rsid w:val="00750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AE9"/>
    <w:rPr>
      <w:rFonts w:ascii="Tahoma" w:hAnsi="Tahoma" w:cs="Tahoma"/>
      <w:sz w:val="16"/>
      <w:szCs w:val="16"/>
    </w:rPr>
  </w:style>
  <w:style w:type="paragraph" w:styleId="NoSpacing">
    <w:name w:val="No Spacing"/>
    <w:uiPriority w:val="1"/>
    <w:qFormat/>
    <w:rsid w:val="000930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tmm</dc:creator>
  <cp:lastModifiedBy>tmm</cp:lastModifiedBy>
  <cp:revision>2</cp:revision>
  <cp:lastPrinted>2014-08-08T18:12:00Z</cp:lastPrinted>
  <dcterms:created xsi:type="dcterms:W3CDTF">2014-08-08T18:28:00Z</dcterms:created>
  <dcterms:modified xsi:type="dcterms:W3CDTF">2014-08-08T18:28:00Z</dcterms:modified>
</cp:coreProperties>
</file>