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B" w:rsidRDefault="00656964">
      <w:pPr>
        <w:rPr>
          <w:b/>
        </w:rPr>
      </w:pPr>
      <w:r>
        <w:t xml:space="preserve">                                </w:t>
      </w:r>
    </w:p>
    <w:p w:rsidR="00656964" w:rsidRDefault="00656964" w:rsidP="00656964">
      <w:pPr>
        <w:ind w:left="2160"/>
        <w:rPr>
          <w:b/>
        </w:rPr>
      </w:pPr>
      <w:r>
        <w:rPr>
          <w:b/>
        </w:rPr>
        <w:t xml:space="preserve">        Cumberland County Civic Center Project                                                                                                                                           </w:t>
      </w:r>
    </w:p>
    <w:p w:rsidR="00656964" w:rsidRDefault="00656964" w:rsidP="00656964">
      <w:pPr>
        <w:ind w:left="2160"/>
        <w:rPr>
          <w:b/>
        </w:rPr>
      </w:pPr>
      <w:r>
        <w:rPr>
          <w:b/>
        </w:rPr>
        <w:t xml:space="preserve">               </w:t>
      </w:r>
      <w:r w:rsidR="00683143">
        <w:rPr>
          <w:b/>
        </w:rPr>
        <w:t xml:space="preserve"> </w:t>
      </w:r>
      <w:r>
        <w:rPr>
          <w:b/>
        </w:rPr>
        <w:t xml:space="preserve">June 19, 2002 Meeting Agenda                                   </w:t>
      </w:r>
    </w:p>
    <w:p w:rsidR="00656964" w:rsidRDefault="00656964" w:rsidP="00656964">
      <w:pPr>
        <w:ind w:left="2160"/>
        <w:rPr>
          <w:b/>
        </w:rPr>
      </w:pPr>
    </w:p>
    <w:p w:rsidR="00656964" w:rsidRDefault="00656964" w:rsidP="00656964">
      <w:pPr>
        <w:ind w:left="2160"/>
        <w:rPr>
          <w:b/>
        </w:rPr>
      </w:pPr>
    </w:p>
    <w:p w:rsidR="00656964" w:rsidRPr="00683143" w:rsidRDefault="00656964" w:rsidP="00683143">
      <w:pPr>
        <w:pStyle w:val="ListParagraph"/>
        <w:numPr>
          <w:ilvl w:val="0"/>
          <w:numId w:val="1"/>
        </w:numPr>
        <w:rPr>
          <w:b/>
        </w:rPr>
      </w:pPr>
      <w:r w:rsidRPr="00683143">
        <w:rPr>
          <w:b/>
        </w:rPr>
        <w:t>Ciambro CCCC Questions:</w:t>
      </w:r>
    </w:p>
    <w:p w:rsidR="00887D07" w:rsidRDefault="00887D07" w:rsidP="00656964">
      <w:pPr>
        <w:rPr>
          <w:b/>
        </w:rPr>
      </w:pPr>
      <w:r>
        <w:rPr>
          <w:b/>
        </w:rPr>
        <w:t>What permits are required for construction trailers at proposed location?</w:t>
      </w:r>
    </w:p>
    <w:p w:rsidR="00887D07" w:rsidRDefault="00887D07" w:rsidP="00656964">
      <w:pPr>
        <w:rPr>
          <w:b/>
        </w:rPr>
      </w:pPr>
      <w:r>
        <w:rPr>
          <w:b/>
        </w:rPr>
        <w:t>Are there restrictions/requirements  associated with construction trailers at proposed location?</w:t>
      </w:r>
    </w:p>
    <w:p w:rsidR="00887D07" w:rsidRDefault="00887D07" w:rsidP="00656964">
      <w:pPr>
        <w:rPr>
          <w:b/>
        </w:rPr>
      </w:pPr>
      <w:r>
        <w:rPr>
          <w:b/>
        </w:rPr>
        <w:t>Are there restrictions/requirements  on construction signage?</w:t>
      </w:r>
    </w:p>
    <w:p w:rsidR="00887D07" w:rsidRDefault="00887D07" w:rsidP="00656964">
      <w:pPr>
        <w:rPr>
          <w:b/>
        </w:rPr>
      </w:pPr>
      <w:r>
        <w:rPr>
          <w:b/>
        </w:rPr>
        <w:t>Besides “Dig Safe”, are there any restrictions with putting fencing with security mesh on it?</w:t>
      </w:r>
    </w:p>
    <w:p w:rsidR="00887D07" w:rsidRDefault="00887D07" w:rsidP="00656964">
      <w:pPr>
        <w:rPr>
          <w:b/>
        </w:rPr>
      </w:pPr>
      <w:r>
        <w:rPr>
          <w:b/>
        </w:rPr>
        <w:t>Are there ordinances regarding work hours, etc.</w:t>
      </w:r>
    </w:p>
    <w:p w:rsidR="00887D07" w:rsidRDefault="00887D07" w:rsidP="00656964">
      <w:pPr>
        <w:rPr>
          <w:b/>
        </w:rPr>
      </w:pPr>
      <w:r>
        <w:rPr>
          <w:b/>
        </w:rPr>
        <w:t>Other Ciambro Questions</w:t>
      </w:r>
      <w:r w:rsidR="00683143">
        <w:rPr>
          <w:b/>
        </w:rPr>
        <w:t>?</w:t>
      </w:r>
    </w:p>
    <w:p w:rsidR="00683143" w:rsidRDefault="00683143" w:rsidP="00656964">
      <w:pPr>
        <w:rPr>
          <w:b/>
        </w:rPr>
      </w:pPr>
    </w:p>
    <w:p w:rsidR="00683143" w:rsidRPr="00683143" w:rsidRDefault="00683143" w:rsidP="006831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of </w:t>
      </w:r>
      <w:bookmarkStart w:id="0" w:name="_GoBack"/>
      <w:bookmarkEnd w:id="0"/>
      <w:r w:rsidRPr="00683143">
        <w:rPr>
          <w:b/>
        </w:rPr>
        <w:t>Construction Phasing and Logistics Plan…Proposed Sidewalk and Street Closures</w:t>
      </w:r>
    </w:p>
    <w:p w:rsidR="00683143" w:rsidRDefault="00683143" w:rsidP="00656964">
      <w:pPr>
        <w:rPr>
          <w:b/>
        </w:rPr>
      </w:pPr>
    </w:p>
    <w:p w:rsidR="00683143" w:rsidRDefault="00683143" w:rsidP="00656964">
      <w:pPr>
        <w:rPr>
          <w:b/>
        </w:rPr>
      </w:pPr>
    </w:p>
    <w:p w:rsidR="00683143" w:rsidRDefault="00683143" w:rsidP="00656964">
      <w:pPr>
        <w:rPr>
          <w:b/>
        </w:rPr>
      </w:pPr>
    </w:p>
    <w:p w:rsidR="00887D07" w:rsidRPr="00887D07" w:rsidRDefault="00887D07" w:rsidP="00656964">
      <w:pPr>
        <w:rPr>
          <w:b/>
        </w:rPr>
      </w:pPr>
    </w:p>
    <w:p w:rsidR="00656964" w:rsidRPr="00656964" w:rsidRDefault="00656964" w:rsidP="00656964">
      <w:pPr>
        <w:rPr>
          <w:b/>
          <w:u w:val="single"/>
        </w:rPr>
      </w:pPr>
      <w:r w:rsidRPr="00656964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56964" w:rsidRPr="00656964" w:rsidRDefault="00656964">
      <w:pPr>
        <w:rPr>
          <w:b/>
        </w:rPr>
      </w:pPr>
      <w:r>
        <w:rPr>
          <w:b/>
        </w:rPr>
        <w:t xml:space="preserve">                                                               </w:t>
      </w:r>
    </w:p>
    <w:sectPr w:rsidR="00656964" w:rsidRPr="0065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671"/>
    <w:multiLevelType w:val="hybridMultilevel"/>
    <w:tmpl w:val="CCF8C06E"/>
    <w:lvl w:ilvl="0" w:tplc="CA466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64"/>
    <w:rsid w:val="001F0AC6"/>
    <w:rsid w:val="00426087"/>
    <w:rsid w:val="00656964"/>
    <w:rsid w:val="00683143"/>
    <w:rsid w:val="008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Knowland</dc:creator>
  <cp:lastModifiedBy>Rick Knowland</cp:lastModifiedBy>
  <cp:revision>1</cp:revision>
  <cp:lastPrinted>2012-06-19T15:55:00Z</cp:lastPrinted>
  <dcterms:created xsi:type="dcterms:W3CDTF">2012-06-19T15:29:00Z</dcterms:created>
  <dcterms:modified xsi:type="dcterms:W3CDTF">2012-06-19T16:01:00Z</dcterms:modified>
</cp:coreProperties>
</file>