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7C" w:rsidRDefault="00EF554C" w:rsidP="00EF554C">
      <w:pPr>
        <w:spacing w:after="0"/>
      </w:pPr>
      <w:r>
        <w:t xml:space="preserve">Business License </w:t>
      </w:r>
    </w:p>
    <w:p w:rsidR="00EF554C" w:rsidRDefault="00EF554C" w:rsidP="00EF554C">
      <w:pPr>
        <w:spacing w:after="0"/>
      </w:pPr>
    </w:p>
    <w:p w:rsidR="0020611D" w:rsidRDefault="0020611D" w:rsidP="00EF554C">
      <w:pPr>
        <w:spacing w:after="0"/>
      </w:pPr>
      <w:r>
        <w:t>Business Name:</w:t>
      </w:r>
      <w:r w:rsidR="00F45C1E">
        <w:t xml:space="preserve">  Old Port Slice Bar</w:t>
      </w:r>
    </w:p>
    <w:p w:rsidR="0020611D" w:rsidRDefault="0020611D" w:rsidP="00EF554C">
      <w:pPr>
        <w:spacing w:after="0"/>
      </w:pPr>
    </w:p>
    <w:p w:rsidR="00EF554C" w:rsidRDefault="00EF554C" w:rsidP="00EF554C">
      <w:pPr>
        <w:spacing w:after="0"/>
      </w:pPr>
      <w:r>
        <w:t>Address:</w:t>
      </w:r>
      <w:r w:rsidR="00F45C1E">
        <w:t xml:space="preserve"> Called 416 Fore St (410-412 Fore)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CBL:</w:t>
      </w:r>
      <w:r w:rsidR="00F45C1E">
        <w:t xml:space="preserve"> </w:t>
      </w:r>
      <w:proofErr w:type="gramStart"/>
      <w:r w:rsidR="00F45C1E">
        <w:t>032  N010</w:t>
      </w:r>
      <w:proofErr w:type="gramEnd"/>
    </w:p>
    <w:p w:rsidR="002D2460" w:rsidRDefault="002D2460" w:rsidP="00EF554C">
      <w:pPr>
        <w:spacing w:after="0"/>
      </w:pPr>
    </w:p>
    <w:p w:rsidR="002D2460" w:rsidRDefault="002D2460" w:rsidP="00EF554C">
      <w:pPr>
        <w:spacing w:after="0"/>
      </w:pPr>
      <w:r>
        <w:t>Zone:</w:t>
      </w:r>
      <w:r w:rsidR="00F45C1E">
        <w:t xml:space="preserve"> B-3</w:t>
      </w:r>
    </w:p>
    <w:p w:rsidR="00EF554C" w:rsidRDefault="00EF554C" w:rsidP="00EF554C">
      <w:pPr>
        <w:spacing w:after="0"/>
      </w:pPr>
    </w:p>
    <w:p w:rsidR="0007297D" w:rsidRDefault="0007297D" w:rsidP="00EF554C">
      <w:pPr>
        <w:spacing w:after="0"/>
      </w:pPr>
      <w:r>
        <w:t>Applicant:</w:t>
      </w:r>
      <w:r w:rsidR="00F45C1E">
        <w:t xml:space="preserve"> Mark Deane, 653-3612</w:t>
      </w:r>
    </w:p>
    <w:p w:rsidR="0007297D" w:rsidRDefault="0007297D" w:rsidP="00EF554C">
      <w:pPr>
        <w:spacing w:after="0"/>
      </w:pPr>
    </w:p>
    <w:p w:rsidR="00EF554C" w:rsidRDefault="00EF554C" w:rsidP="00EF554C">
      <w:pPr>
        <w:spacing w:after="0"/>
      </w:pPr>
      <w:r>
        <w:t>Proposed use:</w:t>
      </w:r>
      <w:r w:rsidR="00F45C1E">
        <w:t xml:space="preserve"> restaurant with bar &amp; entertainment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Change of use?</w:t>
      </w:r>
      <w:r w:rsidR="00F45C1E">
        <w:t xml:space="preserve"> </w:t>
      </w:r>
      <w:r w:rsidR="003B4D8F">
        <w:t>Yes – re-establish use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Date Approved:</w:t>
      </w:r>
      <w:r w:rsidR="003B4D8F">
        <w:t xml:space="preserve"> 7/8/15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Comments:</w:t>
      </w:r>
      <w:r w:rsidR="00F45C1E">
        <w:t xml:space="preserve"> </w:t>
      </w:r>
      <w:r w:rsidR="003B4D8F">
        <w:t xml:space="preserve">Address is 416 Fore Street &amp; CBL is </w:t>
      </w:r>
      <w:proofErr w:type="gramStart"/>
      <w:r w:rsidR="003B4D8F">
        <w:t>032  N010</w:t>
      </w:r>
      <w:proofErr w:type="gramEnd"/>
      <w:r w:rsidR="003B4D8F">
        <w:t>.</w:t>
      </w:r>
      <w:r w:rsidR="00F45C1E">
        <w:t xml:space="preserve"> </w:t>
      </w:r>
      <w:r w:rsidR="003B4D8F">
        <w:t>Tenant fit up permit issued on 7/8/15 - #2015-01343 for restaurant &amp; bar.</w:t>
      </w:r>
      <w:bookmarkStart w:id="0" w:name="_GoBack"/>
      <w:bookmarkEnd w:id="0"/>
    </w:p>
    <w:sectPr w:rsidR="00EF5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4C"/>
    <w:rsid w:val="0007297D"/>
    <w:rsid w:val="0020611D"/>
    <w:rsid w:val="002D2460"/>
    <w:rsid w:val="003B4D8F"/>
    <w:rsid w:val="00E5677C"/>
    <w:rsid w:val="00EF554C"/>
    <w:rsid w:val="00F4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2015-07-08T19:40:00Z</dcterms:created>
  <dcterms:modified xsi:type="dcterms:W3CDTF">2015-07-08T19:40:00Z</dcterms:modified>
</cp:coreProperties>
</file>