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968C" w14:textId="77777777" w:rsidR="00EF1153" w:rsidRDefault="00EF1153" w:rsidP="004C6CBD">
      <w:pPr>
        <w:spacing w:after="0" w:line="240" w:lineRule="auto"/>
        <w:rPr>
          <w:rFonts w:ascii="Times New Roman" w:hAnsi="Times New Roman" w:cs="Times New Roman"/>
        </w:rPr>
      </w:pPr>
    </w:p>
    <w:p w14:paraId="5CCC4476" w14:textId="77777777" w:rsidR="00EF1153" w:rsidRDefault="00EF1153" w:rsidP="004C6CBD">
      <w:pPr>
        <w:spacing w:after="0" w:line="240" w:lineRule="auto"/>
        <w:rPr>
          <w:rFonts w:ascii="Times New Roman" w:hAnsi="Times New Roman" w:cs="Times New Roman"/>
        </w:rPr>
      </w:pPr>
    </w:p>
    <w:p w14:paraId="472A2228" w14:textId="77777777" w:rsidR="00B90473" w:rsidRDefault="00B90473" w:rsidP="004C6CBD">
      <w:pPr>
        <w:spacing w:after="0" w:line="240" w:lineRule="auto"/>
        <w:rPr>
          <w:rFonts w:ascii="Times New Roman" w:hAnsi="Times New Roman" w:cs="Times New Roman"/>
        </w:rPr>
      </w:pPr>
      <w:r>
        <w:rPr>
          <w:rFonts w:ascii="Times New Roman" w:hAnsi="Times New Roman" w:cs="Times New Roman"/>
        </w:rPr>
        <w:t>September 9, 2016</w:t>
      </w:r>
    </w:p>
    <w:p w14:paraId="17154DF8" w14:textId="77777777" w:rsidR="00B90473" w:rsidRDefault="00B90473" w:rsidP="004C6CBD">
      <w:pPr>
        <w:spacing w:after="0" w:line="240" w:lineRule="auto"/>
        <w:rPr>
          <w:rFonts w:ascii="Times New Roman" w:hAnsi="Times New Roman" w:cs="Times New Roman"/>
        </w:rPr>
      </w:pPr>
    </w:p>
    <w:p w14:paraId="2A7BC14C" w14:textId="366D384A" w:rsidR="00E6242B" w:rsidRDefault="00E6242B" w:rsidP="004C6CBD">
      <w:pPr>
        <w:spacing w:after="0" w:line="240" w:lineRule="auto"/>
        <w:rPr>
          <w:rFonts w:ascii="Times New Roman" w:hAnsi="Times New Roman" w:cs="Times New Roman"/>
        </w:rPr>
      </w:pPr>
      <w:r>
        <w:rPr>
          <w:rFonts w:ascii="Times New Roman" w:hAnsi="Times New Roman" w:cs="Times New Roman"/>
        </w:rPr>
        <w:t xml:space="preserve">Androscoggin Bank </w:t>
      </w:r>
    </w:p>
    <w:p w14:paraId="4EE1E3BF" w14:textId="31A84CA8" w:rsidR="00E6242B" w:rsidRDefault="00E6242B" w:rsidP="004C6CBD">
      <w:pPr>
        <w:spacing w:after="0" w:line="240" w:lineRule="auto"/>
        <w:rPr>
          <w:rFonts w:ascii="Times New Roman" w:hAnsi="Times New Roman" w:cs="Times New Roman"/>
        </w:rPr>
      </w:pPr>
      <w:r>
        <w:rPr>
          <w:rFonts w:ascii="Times New Roman" w:hAnsi="Times New Roman" w:cs="Times New Roman"/>
        </w:rPr>
        <w:t>First American Title Company</w:t>
      </w:r>
    </w:p>
    <w:p w14:paraId="344AB902" w14:textId="0C112E7C" w:rsidR="00E6242B" w:rsidRDefault="00E6242B" w:rsidP="004C6CBD">
      <w:pPr>
        <w:spacing w:after="0" w:line="240" w:lineRule="auto"/>
        <w:rPr>
          <w:rFonts w:ascii="Times New Roman" w:hAnsi="Times New Roman" w:cs="Times New Roman"/>
        </w:rPr>
      </w:pPr>
      <w:r>
        <w:rPr>
          <w:rFonts w:ascii="Times New Roman" w:hAnsi="Times New Roman" w:cs="Times New Roman"/>
        </w:rPr>
        <w:t xml:space="preserve">C/O Bernstein, </w:t>
      </w:r>
      <w:proofErr w:type="spellStart"/>
      <w:r>
        <w:rPr>
          <w:rFonts w:ascii="Times New Roman" w:hAnsi="Times New Roman" w:cs="Times New Roman"/>
        </w:rPr>
        <w:t>Shur</w:t>
      </w:r>
      <w:proofErr w:type="spellEnd"/>
      <w:r>
        <w:rPr>
          <w:rFonts w:ascii="Times New Roman" w:hAnsi="Times New Roman" w:cs="Times New Roman"/>
        </w:rPr>
        <w:t>, Sawyer &amp; Nelson, P.A.</w:t>
      </w:r>
    </w:p>
    <w:p w14:paraId="20919516" w14:textId="1336FCA6" w:rsidR="00E6242B" w:rsidRDefault="00E6242B" w:rsidP="004C6CBD">
      <w:pPr>
        <w:spacing w:after="0" w:line="240" w:lineRule="auto"/>
        <w:rPr>
          <w:rFonts w:ascii="Times New Roman" w:hAnsi="Times New Roman" w:cs="Times New Roman"/>
        </w:rPr>
      </w:pPr>
      <w:r>
        <w:rPr>
          <w:rFonts w:ascii="Times New Roman" w:hAnsi="Times New Roman" w:cs="Times New Roman"/>
        </w:rPr>
        <w:t>100 Middle Street</w:t>
      </w:r>
    </w:p>
    <w:p w14:paraId="0A30F516" w14:textId="40DD6AAB" w:rsidR="00E6242B" w:rsidRDefault="00E6242B" w:rsidP="004C6CBD">
      <w:pPr>
        <w:spacing w:after="0" w:line="240" w:lineRule="auto"/>
        <w:rPr>
          <w:rFonts w:ascii="Times New Roman" w:hAnsi="Times New Roman" w:cs="Times New Roman"/>
        </w:rPr>
      </w:pPr>
      <w:r>
        <w:rPr>
          <w:rFonts w:ascii="Times New Roman" w:hAnsi="Times New Roman" w:cs="Times New Roman"/>
        </w:rPr>
        <w:t>P.O. Box 9729</w:t>
      </w:r>
    </w:p>
    <w:p w14:paraId="3FCDA28D" w14:textId="15527324" w:rsidR="00E6242B" w:rsidRDefault="00E6242B" w:rsidP="004C6CBD">
      <w:pPr>
        <w:spacing w:after="0" w:line="240" w:lineRule="auto"/>
        <w:rPr>
          <w:rFonts w:ascii="Times New Roman" w:hAnsi="Times New Roman" w:cs="Times New Roman"/>
        </w:rPr>
      </w:pPr>
      <w:r>
        <w:rPr>
          <w:rFonts w:ascii="Times New Roman" w:hAnsi="Times New Roman" w:cs="Times New Roman"/>
        </w:rPr>
        <w:t>Portland, ME 04104</w:t>
      </w:r>
    </w:p>
    <w:p w14:paraId="1717F2F7" w14:textId="77777777" w:rsidR="004C6CBD" w:rsidRDefault="004C6CBD" w:rsidP="004C6CBD">
      <w:pPr>
        <w:spacing w:after="0" w:line="240" w:lineRule="auto"/>
        <w:rPr>
          <w:rFonts w:ascii="Times New Roman" w:hAnsi="Times New Roman" w:cs="Times New Roman"/>
        </w:rPr>
      </w:pPr>
    </w:p>
    <w:p w14:paraId="422FEE17" w14:textId="77777777" w:rsidR="00B90473" w:rsidRDefault="00AC13AC" w:rsidP="00B90473">
      <w:pPr>
        <w:spacing w:after="0"/>
        <w:rPr>
          <w:rFonts w:ascii="Times New Roman" w:hAnsi="Times New Roman" w:cs="Times New Roman"/>
        </w:rPr>
      </w:pPr>
      <w:r w:rsidRPr="005473A4">
        <w:rPr>
          <w:rFonts w:ascii="Times New Roman" w:hAnsi="Times New Roman" w:cs="Times New Roman"/>
        </w:rPr>
        <w:t xml:space="preserve">RE:  </w:t>
      </w:r>
      <w:r w:rsidRPr="005473A4">
        <w:rPr>
          <w:rFonts w:ascii="Times New Roman" w:hAnsi="Times New Roman" w:cs="Times New Roman"/>
        </w:rPr>
        <w:tab/>
      </w:r>
      <w:r w:rsidR="00FC150C">
        <w:rPr>
          <w:rFonts w:ascii="Times New Roman" w:hAnsi="Times New Roman" w:cs="Times New Roman"/>
        </w:rPr>
        <w:t>416 Fore Street, Portland, Maine</w:t>
      </w:r>
    </w:p>
    <w:p w14:paraId="7C3B53B1" w14:textId="43CDBED3" w:rsidR="00AC13AC" w:rsidRPr="005473A4" w:rsidRDefault="00AC13AC" w:rsidP="00B90473">
      <w:pPr>
        <w:spacing w:after="0"/>
        <w:ind w:firstLine="720"/>
        <w:rPr>
          <w:rFonts w:ascii="Times New Roman" w:hAnsi="Times New Roman" w:cs="Times New Roman"/>
        </w:rPr>
      </w:pPr>
      <w:r w:rsidRPr="005473A4">
        <w:rPr>
          <w:rFonts w:ascii="Times New Roman" w:hAnsi="Times New Roman" w:cs="Times New Roman"/>
        </w:rPr>
        <w:t xml:space="preserve">CBL: </w:t>
      </w:r>
      <w:r w:rsidR="00FC150C">
        <w:rPr>
          <w:rFonts w:ascii="Times New Roman" w:hAnsi="Times New Roman" w:cs="Times New Roman"/>
        </w:rPr>
        <w:t>032-N-010</w:t>
      </w:r>
    </w:p>
    <w:p w14:paraId="0B06B8BF" w14:textId="77777777" w:rsidR="00AC13AC" w:rsidRPr="005473A4" w:rsidRDefault="00AC13AC" w:rsidP="00AC13AC">
      <w:pPr>
        <w:rPr>
          <w:rFonts w:ascii="Times New Roman" w:hAnsi="Times New Roman" w:cs="Times New Roman"/>
        </w:rPr>
      </w:pPr>
    </w:p>
    <w:p w14:paraId="1BEA2C37" w14:textId="3BB4FD74" w:rsidR="00AC13AC" w:rsidRPr="005473A4" w:rsidRDefault="00B90473" w:rsidP="00AC13AC">
      <w:pPr>
        <w:rPr>
          <w:rFonts w:ascii="Times New Roman" w:hAnsi="Times New Roman" w:cs="Times New Roman"/>
        </w:rPr>
      </w:pPr>
      <w:r>
        <w:rPr>
          <w:rFonts w:ascii="Times New Roman" w:hAnsi="Times New Roman" w:cs="Times New Roman"/>
        </w:rPr>
        <w:t>To Whom I</w:t>
      </w:r>
      <w:r w:rsidR="00AC13AC">
        <w:rPr>
          <w:rFonts w:ascii="Times New Roman" w:hAnsi="Times New Roman" w:cs="Times New Roman"/>
        </w:rPr>
        <w:t>t M</w:t>
      </w:r>
      <w:r w:rsidR="00AC13AC" w:rsidRPr="005473A4">
        <w:rPr>
          <w:rFonts w:ascii="Times New Roman" w:hAnsi="Times New Roman" w:cs="Times New Roman"/>
        </w:rPr>
        <w:t>ay Concern:</w:t>
      </w:r>
    </w:p>
    <w:p w14:paraId="2F2BCF6D" w14:textId="337A9260" w:rsidR="00AC13AC" w:rsidRPr="005473A4" w:rsidRDefault="00AC13AC" w:rsidP="00B90473">
      <w:pPr>
        <w:ind w:firstLine="720"/>
        <w:jc w:val="both"/>
        <w:rPr>
          <w:rFonts w:ascii="Times New Roman" w:hAnsi="Times New Roman" w:cs="Times New Roman"/>
        </w:rPr>
      </w:pPr>
      <w:r w:rsidRPr="005473A4">
        <w:rPr>
          <w:rFonts w:ascii="Times New Roman" w:hAnsi="Times New Roman" w:cs="Times New Roman"/>
        </w:rPr>
        <w:t xml:space="preserve">Regarding the property at </w:t>
      </w:r>
      <w:r w:rsidR="00FC150C">
        <w:rPr>
          <w:rFonts w:ascii="Times New Roman" w:hAnsi="Times New Roman" w:cs="Times New Roman"/>
        </w:rPr>
        <w:t>415 Fore Street</w:t>
      </w:r>
      <w:r w:rsidRPr="005473A4">
        <w:rPr>
          <w:rFonts w:ascii="Times New Roman" w:hAnsi="Times New Roman" w:cs="Times New Roman"/>
        </w:rPr>
        <w:t xml:space="preserve"> in Portland</w:t>
      </w:r>
      <w:r w:rsidR="00B90473">
        <w:rPr>
          <w:rFonts w:ascii="Times New Roman" w:hAnsi="Times New Roman" w:cs="Times New Roman"/>
        </w:rPr>
        <w:t>,</w:t>
      </w:r>
      <w:r w:rsidRPr="005473A4">
        <w:rPr>
          <w:rFonts w:ascii="Times New Roman" w:hAnsi="Times New Roman" w:cs="Times New Roman"/>
        </w:rPr>
        <w:t xml:space="preserve"> Maine (the “Property”), I provide the following information:</w:t>
      </w:r>
    </w:p>
    <w:p w14:paraId="1B2F73C5" w14:textId="1FDD959D" w:rsidR="00AC13AC" w:rsidRPr="00B90473" w:rsidRDefault="00AC13AC" w:rsidP="00B90473">
      <w:pPr>
        <w:pStyle w:val="ListParagraph"/>
        <w:numPr>
          <w:ilvl w:val="0"/>
          <w:numId w:val="1"/>
        </w:numPr>
        <w:jc w:val="both"/>
        <w:rPr>
          <w:rFonts w:ascii="Times New Roman" w:hAnsi="Times New Roman" w:cs="Times New Roman"/>
          <w:color w:val="000000" w:themeColor="text1"/>
        </w:rPr>
      </w:pPr>
      <w:r w:rsidRPr="00B90473">
        <w:rPr>
          <w:rFonts w:ascii="Times New Roman" w:hAnsi="Times New Roman" w:cs="Times New Roman"/>
        </w:rPr>
        <w:t xml:space="preserve">The Property is located in the </w:t>
      </w:r>
      <w:r w:rsidR="00FC150C" w:rsidRPr="00B90473">
        <w:rPr>
          <w:rFonts w:ascii="Times New Roman" w:hAnsi="Times New Roman" w:cs="Times New Roman"/>
        </w:rPr>
        <w:t>B-3</w:t>
      </w:r>
      <w:r w:rsidRPr="00B90473">
        <w:rPr>
          <w:rFonts w:ascii="Times New Roman" w:hAnsi="Times New Roman" w:cs="Times New Roman"/>
        </w:rPr>
        <w:t xml:space="preserve"> </w:t>
      </w:r>
      <w:r w:rsidR="005D155D">
        <w:rPr>
          <w:rFonts w:ascii="Times New Roman" w:hAnsi="Times New Roman" w:cs="Times New Roman"/>
        </w:rPr>
        <w:t>Downtown Business Zone</w:t>
      </w:r>
      <w:r w:rsidR="00FC150C" w:rsidRPr="00B90473">
        <w:rPr>
          <w:rFonts w:ascii="Times New Roman" w:hAnsi="Times New Roman" w:cs="Times New Roman"/>
        </w:rPr>
        <w:t xml:space="preserve"> </w:t>
      </w:r>
      <w:r w:rsidR="00FC150C" w:rsidRPr="00B90473">
        <w:rPr>
          <w:rFonts w:ascii="Times New Roman" w:eastAsia="Times New Roman" w:hAnsi="Times New Roman" w:cs="Times New Roman"/>
          <w:color w:val="222222"/>
        </w:rPr>
        <w:t xml:space="preserve">as well as within </w:t>
      </w:r>
      <w:r w:rsidR="00FC150C" w:rsidRPr="00B90473">
        <w:rPr>
          <w:rFonts w:ascii="Times New Roman" w:eastAsia="Times New Roman" w:hAnsi="Times New Roman" w:cs="Times New Roman"/>
          <w:color w:val="000000" w:themeColor="text1"/>
        </w:rPr>
        <w:t>the Historic Overlay</w:t>
      </w:r>
      <w:r w:rsidR="005D155D">
        <w:rPr>
          <w:rFonts w:ascii="Times New Roman" w:eastAsia="Times New Roman" w:hAnsi="Times New Roman" w:cs="Times New Roman"/>
          <w:color w:val="000000" w:themeColor="text1"/>
        </w:rPr>
        <w:t xml:space="preserve"> Zone, the Downtown Entertainment Overlay Zone </w:t>
      </w:r>
      <w:r w:rsidR="00FC150C" w:rsidRPr="00B90473">
        <w:rPr>
          <w:rFonts w:ascii="Times New Roman" w:eastAsia="Times New Roman" w:hAnsi="Times New Roman" w:cs="Times New Roman"/>
          <w:color w:val="000000" w:themeColor="text1"/>
        </w:rPr>
        <w:t>and Pedestrian Activities District Overlay</w:t>
      </w:r>
      <w:r w:rsidR="005D155D">
        <w:rPr>
          <w:rFonts w:ascii="Times New Roman" w:eastAsia="Times New Roman" w:hAnsi="Times New Roman" w:cs="Times New Roman"/>
          <w:color w:val="000000" w:themeColor="text1"/>
        </w:rPr>
        <w:t xml:space="preserve"> Zone</w:t>
      </w:r>
      <w:r w:rsidRPr="00B90473">
        <w:rPr>
          <w:rFonts w:ascii="Times New Roman" w:hAnsi="Times New Roman" w:cs="Times New Roman"/>
          <w:color w:val="000000" w:themeColor="text1"/>
        </w:rPr>
        <w:t>.</w:t>
      </w:r>
    </w:p>
    <w:p w14:paraId="37B9561A" w14:textId="4BBE8215" w:rsidR="00EF1153" w:rsidRPr="00DC10E5" w:rsidRDefault="00387C07" w:rsidP="00EF1153">
      <w:pPr>
        <w:pStyle w:val="ListParagraph"/>
        <w:numPr>
          <w:ilvl w:val="0"/>
          <w:numId w:val="1"/>
        </w:numPr>
        <w:jc w:val="both"/>
        <w:rPr>
          <w:rFonts w:ascii="Times New Roman" w:hAnsi="Times New Roman" w:cs="Times New Roman"/>
        </w:rPr>
      </w:pPr>
      <w:r>
        <w:rPr>
          <w:rFonts w:ascii="Times New Roman" w:hAnsi="Times New Roman" w:cs="Times New Roman"/>
        </w:rPr>
        <w:t>Based on building permits and certificates of occupancy</w:t>
      </w:r>
      <w:r w:rsidR="00EF1153">
        <w:rPr>
          <w:rFonts w:ascii="Times New Roman" w:hAnsi="Times New Roman" w:cs="Times New Roman"/>
        </w:rPr>
        <w:t>,</w:t>
      </w:r>
      <w:r>
        <w:rPr>
          <w:rFonts w:ascii="Times New Roman" w:hAnsi="Times New Roman" w:cs="Times New Roman"/>
        </w:rPr>
        <w:t xml:space="preserve"> </w:t>
      </w:r>
      <w:r w:rsidR="00AC13AC" w:rsidRPr="005473A4">
        <w:rPr>
          <w:rFonts w:ascii="Times New Roman" w:hAnsi="Times New Roman" w:cs="Times New Roman"/>
        </w:rPr>
        <w:t xml:space="preserve">I understand that the </w:t>
      </w:r>
      <w:r w:rsidR="00E6242B" w:rsidRPr="00375E99">
        <w:rPr>
          <w:rFonts w:ascii="Times New Roman" w:hAnsi="Times New Roman" w:cs="Times New Roman"/>
        </w:rPr>
        <w:t>current</w:t>
      </w:r>
      <w:r w:rsidR="00AC13AC" w:rsidRPr="005473A4">
        <w:rPr>
          <w:rFonts w:ascii="Times New Roman" w:hAnsi="Times New Roman" w:cs="Times New Roman"/>
        </w:rPr>
        <w:t xml:space="preserve"> use</w:t>
      </w:r>
      <w:r w:rsidR="00375E99">
        <w:rPr>
          <w:rFonts w:ascii="Times New Roman" w:hAnsi="Times New Roman" w:cs="Times New Roman"/>
        </w:rPr>
        <w:t>s of th</w:t>
      </w:r>
      <w:r w:rsidR="00EF1153">
        <w:rPr>
          <w:rFonts w:ascii="Times New Roman" w:hAnsi="Times New Roman" w:cs="Times New Roman"/>
        </w:rPr>
        <w:t>e P</w:t>
      </w:r>
      <w:r w:rsidR="00375E99">
        <w:rPr>
          <w:rFonts w:ascii="Times New Roman" w:hAnsi="Times New Roman" w:cs="Times New Roman"/>
        </w:rPr>
        <w:t>roperty are restaurant, bar and retail on the ground through second floor</w:t>
      </w:r>
      <w:r w:rsidR="00EF1153">
        <w:rPr>
          <w:rFonts w:ascii="Times New Roman" w:hAnsi="Times New Roman" w:cs="Times New Roman"/>
        </w:rPr>
        <w:t>s</w:t>
      </w:r>
      <w:r w:rsidR="00375E99">
        <w:rPr>
          <w:rFonts w:ascii="Times New Roman" w:hAnsi="Times New Roman" w:cs="Times New Roman"/>
        </w:rPr>
        <w:t xml:space="preserve"> and three residential apartments on the second through fourth floors.</w:t>
      </w:r>
      <w:r w:rsidR="00AC13AC" w:rsidRPr="005473A4">
        <w:rPr>
          <w:rFonts w:ascii="Times New Roman" w:hAnsi="Times New Roman" w:cs="Times New Roman"/>
        </w:rPr>
        <w:t xml:space="preserve"> </w:t>
      </w:r>
      <w:r w:rsidR="00EF1153" w:rsidRPr="00DC10E5">
        <w:rPr>
          <w:rFonts w:ascii="Times New Roman" w:hAnsi="Times New Roman" w:cs="Times New Roman"/>
        </w:rPr>
        <w:t>Th</w:t>
      </w:r>
      <w:r w:rsidR="00EF1153">
        <w:rPr>
          <w:rFonts w:ascii="Times New Roman" w:hAnsi="Times New Roman" w:cs="Times New Roman"/>
        </w:rPr>
        <w:t xml:space="preserve">ese are </w:t>
      </w:r>
      <w:r w:rsidR="00EF1153" w:rsidRPr="00DC10E5">
        <w:rPr>
          <w:rFonts w:ascii="Times New Roman" w:hAnsi="Times New Roman" w:cs="Times New Roman"/>
        </w:rPr>
        <w:t>permitted use</w:t>
      </w:r>
      <w:r w:rsidR="00EF1153">
        <w:rPr>
          <w:rFonts w:ascii="Times New Roman" w:hAnsi="Times New Roman" w:cs="Times New Roman"/>
        </w:rPr>
        <w:t>s</w:t>
      </w:r>
      <w:r w:rsidR="00EF1153" w:rsidRPr="00DC10E5">
        <w:rPr>
          <w:rFonts w:ascii="Times New Roman" w:hAnsi="Times New Roman" w:cs="Times New Roman"/>
        </w:rPr>
        <w:t xml:space="preserve"> in </w:t>
      </w:r>
      <w:r w:rsidR="00EF1153">
        <w:rPr>
          <w:rFonts w:ascii="Times New Roman" w:hAnsi="Times New Roman" w:cs="Times New Roman"/>
        </w:rPr>
        <w:t xml:space="preserve">the </w:t>
      </w:r>
      <w:r w:rsidR="00EF1153" w:rsidRPr="00DC10E5">
        <w:rPr>
          <w:rFonts w:ascii="Times New Roman" w:hAnsi="Times New Roman" w:cs="Times New Roman"/>
        </w:rPr>
        <w:t>current zone</w:t>
      </w:r>
      <w:r w:rsidR="00EF1153">
        <w:rPr>
          <w:rFonts w:ascii="Times New Roman" w:hAnsi="Times New Roman" w:cs="Times New Roman"/>
        </w:rPr>
        <w:t xml:space="preserve"> </w:t>
      </w:r>
      <w:r w:rsidR="00EF1153">
        <w:rPr>
          <w:rFonts w:ascii="Times New Roman" w:hAnsi="Times New Roman" w:cs="Times New Roman"/>
        </w:rPr>
        <w:t xml:space="preserve">pursuant to Section 14-217. </w:t>
      </w:r>
      <w:r w:rsidR="00EF1153">
        <w:rPr>
          <w:rFonts w:ascii="Times New Roman" w:hAnsi="Times New Roman" w:cs="Times New Roman"/>
        </w:rPr>
        <w:t>The first floor uses also meet the requirements of the PAD District [Section 14-217(b</w:t>
      </w:r>
      <w:proofErr w:type="gramStart"/>
      <w:r w:rsidR="00EF1153">
        <w:rPr>
          <w:rFonts w:ascii="Times New Roman" w:hAnsi="Times New Roman" w:cs="Times New Roman"/>
        </w:rPr>
        <w:t>)(</w:t>
      </w:r>
      <w:proofErr w:type="gramEnd"/>
      <w:r w:rsidR="00EF1153">
        <w:rPr>
          <w:rFonts w:ascii="Times New Roman" w:hAnsi="Times New Roman" w:cs="Times New Roman"/>
        </w:rPr>
        <w:t>1)].</w:t>
      </w:r>
      <w:r w:rsidR="00EF1153" w:rsidRPr="00DC10E5">
        <w:rPr>
          <w:rFonts w:ascii="Times New Roman" w:hAnsi="Times New Roman" w:cs="Times New Roman"/>
        </w:rPr>
        <w:t>To the extent that the Property’s use</w:t>
      </w:r>
      <w:r w:rsidR="00EF1153">
        <w:rPr>
          <w:rFonts w:ascii="Times New Roman" w:hAnsi="Times New Roman" w:cs="Times New Roman"/>
        </w:rPr>
        <w:t>s</w:t>
      </w:r>
      <w:r w:rsidR="00EF1153" w:rsidRPr="00DC10E5">
        <w:rPr>
          <w:rFonts w:ascii="Times New Roman" w:hAnsi="Times New Roman" w:cs="Times New Roman"/>
        </w:rPr>
        <w:t xml:space="preserve"> cha</w:t>
      </w:r>
      <w:r w:rsidR="00EF1153">
        <w:rPr>
          <w:rFonts w:ascii="Times New Roman" w:hAnsi="Times New Roman" w:cs="Times New Roman"/>
        </w:rPr>
        <w:t>nge or do</w:t>
      </w:r>
      <w:r w:rsidR="00EF1153" w:rsidRPr="00DC10E5">
        <w:rPr>
          <w:rFonts w:ascii="Times New Roman" w:hAnsi="Times New Roman" w:cs="Times New Roman"/>
        </w:rPr>
        <w:t xml:space="preserve"> not meet the requirements for the use</w:t>
      </w:r>
      <w:r w:rsidR="00EF1153">
        <w:rPr>
          <w:rFonts w:ascii="Times New Roman" w:hAnsi="Times New Roman" w:cs="Times New Roman"/>
        </w:rPr>
        <w:t>s</w:t>
      </w:r>
      <w:r w:rsidR="00EF1153" w:rsidRPr="00DC10E5">
        <w:rPr>
          <w:rFonts w:ascii="Times New Roman" w:hAnsi="Times New Roman" w:cs="Times New Roman"/>
        </w:rPr>
        <w:t xml:space="preserve"> described, this determination is not valid.</w:t>
      </w:r>
    </w:p>
    <w:p w14:paraId="0F4C6C68" w14:textId="77777777" w:rsidR="00EF1153" w:rsidRPr="00DC10E5" w:rsidRDefault="00AC13AC" w:rsidP="00EF1153">
      <w:pPr>
        <w:pStyle w:val="ListParagraph"/>
        <w:numPr>
          <w:ilvl w:val="0"/>
          <w:numId w:val="1"/>
        </w:numPr>
        <w:jc w:val="both"/>
        <w:rPr>
          <w:rFonts w:ascii="Times New Roman" w:hAnsi="Times New Roman" w:cs="Times New Roman"/>
        </w:rPr>
      </w:pPr>
      <w:r w:rsidRPr="00EF1153">
        <w:rPr>
          <w:rFonts w:ascii="Times New Roman" w:hAnsi="Times New Roman" w:cs="Times New Roman"/>
        </w:rPr>
        <w:t>To the best of my knowledge, there are no outstanding notices of violation or enforcement actions by the Permitting and Inspections Department regarding this property.  However, I cannot certify that the Property meets all applicable laws, codes, rules, and standards at this time.</w:t>
      </w:r>
      <w:r w:rsidR="00EF1153">
        <w:rPr>
          <w:rFonts w:ascii="Times New Roman" w:hAnsi="Times New Roman" w:cs="Times New Roman"/>
        </w:rPr>
        <w:t xml:space="preserve"> </w:t>
      </w:r>
      <w:r w:rsidR="00EF1153">
        <w:rPr>
          <w:rFonts w:ascii="Times New Roman" w:hAnsi="Times New Roman" w:cs="Times New Roman"/>
        </w:rPr>
        <w:t xml:space="preserve">I cannot speak to any life safety code violations since the Fire Department is a separate department. </w:t>
      </w:r>
    </w:p>
    <w:p w14:paraId="767E3B66" w14:textId="31EF3FF5" w:rsidR="00AC13AC" w:rsidRPr="00EF1153" w:rsidRDefault="00EF1153" w:rsidP="00EF1153">
      <w:pPr>
        <w:pStyle w:val="ListParagraph"/>
        <w:numPr>
          <w:ilvl w:val="0"/>
          <w:numId w:val="1"/>
        </w:numPr>
        <w:jc w:val="both"/>
        <w:rPr>
          <w:rFonts w:ascii="Times New Roman" w:hAnsi="Times New Roman" w:cs="Times New Roman"/>
        </w:rPr>
      </w:pPr>
      <w:r>
        <w:rPr>
          <w:rFonts w:ascii="Times New Roman" w:hAnsi="Times New Roman" w:cs="Times New Roman"/>
        </w:rPr>
        <w:t>I have attached the certificates of occupancy that are on file.</w:t>
      </w:r>
    </w:p>
    <w:p w14:paraId="4E5EA1C5" w14:textId="005A0B46" w:rsidR="00AC13AC" w:rsidRDefault="00EF1153" w:rsidP="00AC13AC">
      <w:pPr>
        <w:pStyle w:val="ListParagraph"/>
        <w:numPr>
          <w:ilvl w:val="0"/>
          <w:numId w:val="1"/>
        </w:numPr>
        <w:jc w:val="both"/>
        <w:rPr>
          <w:rFonts w:ascii="Times New Roman" w:hAnsi="Times New Roman" w:cs="Times New Roman"/>
        </w:rPr>
      </w:pPr>
      <w:r>
        <w:rPr>
          <w:rFonts w:ascii="Times New Roman" w:hAnsi="Times New Roman" w:cs="Times New Roman"/>
        </w:rPr>
        <w:t xml:space="preserve">I have attached the more recent building permits that are on </w:t>
      </w:r>
      <w:r w:rsidR="009F430C">
        <w:rPr>
          <w:rFonts w:ascii="Times New Roman" w:hAnsi="Times New Roman" w:cs="Times New Roman"/>
        </w:rPr>
        <w:t>file.</w:t>
      </w:r>
      <w:bookmarkStart w:id="0" w:name="_GoBack"/>
      <w:bookmarkEnd w:id="0"/>
    </w:p>
    <w:p w14:paraId="59B8B922" w14:textId="77777777" w:rsidR="00EF1153" w:rsidRPr="00EF1153" w:rsidRDefault="00EF1153" w:rsidP="00EF1153">
      <w:pPr>
        <w:pStyle w:val="ListParagraph"/>
        <w:ind w:left="1080"/>
        <w:jc w:val="both"/>
        <w:rPr>
          <w:rFonts w:ascii="Times New Roman" w:hAnsi="Times New Roman" w:cs="Times New Roman"/>
        </w:rPr>
      </w:pPr>
    </w:p>
    <w:p w14:paraId="1F70ED7E" w14:textId="77777777" w:rsidR="00AC13AC" w:rsidRDefault="00AC13AC" w:rsidP="00387C07">
      <w:pPr>
        <w:ind w:firstLine="720"/>
        <w:jc w:val="both"/>
        <w:rPr>
          <w:rFonts w:ascii="Times New Roman" w:hAnsi="Times New Roman" w:cs="Times New Roman"/>
          <w:color w:val="222222"/>
          <w:shd w:val="clear" w:color="auto" w:fill="FFFFFF"/>
        </w:rPr>
      </w:pPr>
      <w:r w:rsidRPr="005473A4">
        <w:rPr>
          <w:rFonts w:ascii="Times New Roman" w:hAnsi="Times New Roman" w:cs="Times New Roman"/>
        </w:rPr>
        <w:t xml:space="preserve">I trust that this sufficiently satisfies your needs.  If, however, you have any questions or concerns, please do not hesitate to contact me at (207)874-8709.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236B4746" w14:textId="77777777" w:rsidR="00EF1153" w:rsidRDefault="00EF1153" w:rsidP="00EF1153">
      <w:pPr>
        <w:jc w:val="both"/>
        <w:rPr>
          <w:rFonts w:ascii="Times New Roman" w:hAnsi="Times New Roman" w:cs="Times New Roman"/>
          <w:color w:val="222222"/>
          <w:shd w:val="clear" w:color="auto" w:fill="FFFFFF"/>
        </w:rPr>
      </w:pPr>
    </w:p>
    <w:p w14:paraId="659A0B30" w14:textId="77777777" w:rsidR="00EF1153" w:rsidRDefault="00EF1153" w:rsidP="00EF1153">
      <w:pPr>
        <w:jc w:val="both"/>
        <w:rPr>
          <w:rFonts w:ascii="Times New Roman" w:hAnsi="Times New Roman" w:cs="Times New Roman"/>
          <w:color w:val="222222"/>
          <w:shd w:val="clear" w:color="auto" w:fill="FFFFFF"/>
        </w:rPr>
      </w:pPr>
    </w:p>
    <w:p w14:paraId="1EA33DAC" w14:textId="7781ADAC" w:rsidR="00EF1153" w:rsidRDefault="00EF1153" w:rsidP="00EF1153">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Yours truly,</w:t>
      </w:r>
    </w:p>
    <w:p w14:paraId="4A53B5F7" w14:textId="77777777" w:rsidR="00B422F6" w:rsidRDefault="00B422F6" w:rsidP="00B422F6">
      <w:pPr>
        <w:jc w:val="both"/>
        <w:rPr>
          <w:rFonts w:ascii="Times New Roman" w:hAnsi="Times New Roman" w:cs="Times New Roman"/>
          <w:color w:val="222222"/>
          <w:shd w:val="clear" w:color="auto" w:fill="FFFFFF"/>
        </w:rPr>
      </w:pPr>
    </w:p>
    <w:p w14:paraId="0878B19B"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Ann B. Machado</w:t>
      </w:r>
    </w:p>
    <w:p w14:paraId="194237DD"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Zoning Administrator</w:t>
      </w:r>
    </w:p>
    <w:p w14:paraId="1C65E7BD"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0C77F7F5"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City of Portland, Maine</w:t>
      </w:r>
    </w:p>
    <w:p w14:paraId="7170319E" w14:textId="77777777" w:rsidR="00B422F6" w:rsidRPr="00B422F6" w:rsidRDefault="00B422F6" w:rsidP="00B422F6">
      <w:pPr>
        <w:spacing w:after="0"/>
        <w:rPr>
          <w:rFonts w:ascii="Times New Roman" w:hAnsi="Times New Roman" w:cs="Times New Roman"/>
        </w:rPr>
      </w:pPr>
      <w:r w:rsidRPr="00B422F6">
        <w:rPr>
          <w:rFonts w:ascii="Times New Roman" w:hAnsi="Times New Roman" w:cs="Times New Roman"/>
          <w:color w:val="000000"/>
        </w:rPr>
        <w:t>207. 874.8709</w:t>
      </w:r>
    </w:p>
    <w:p w14:paraId="782C5C67" w14:textId="77777777" w:rsidR="00B422F6" w:rsidRPr="004B6D90" w:rsidRDefault="009F430C" w:rsidP="00B422F6">
      <w:hyperlink r:id="rId8" w:history="1">
        <w:r w:rsidR="00B422F6" w:rsidRPr="004B6D90">
          <w:rPr>
            <w:color w:val="1155CC"/>
            <w:u w:val="single"/>
          </w:rPr>
          <w:t>amachado@portlandmaine.gov</w:t>
        </w:r>
      </w:hyperlink>
      <w:r w:rsidR="00B422F6" w:rsidRPr="004B6D90">
        <w:rPr>
          <w:color w:val="000000"/>
        </w:rPr>
        <w:t xml:space="preserve"> </w:t>
      </w:r>
    </w:p>
    <w:p w14:paraId="58E1CBBC" w14:textId="77777777" w:rsidR="00B422F6" w:rsidRPr="005473A4" w:rsidRDefault="00B422F6" w:rsidP="00B422F6">
      <w:pPr>
        <w:jc w:val="both"/>
        <w:rPr>
          <w:rFonts w:ascii="Times New Roman" w:hAnsi="Times New Roman" w:cs="Times New Roman"/>
        </w:rPr>
      </w:pPr>
    </w:p>
    <w:p w14:paraId="6951CFEC" w14:textId="77777777" w:rsidR="00B54868" w:rsidRDefault="00B54868"/>
    <w:p w14:paraId="02A28EC5" w14:textId="77777777" w:rsidR="00B54868" w:rsidRDefault="00B54868"/>
    <w:p w14:paraId="314BBC9C" w14:textId="77777777" w:rsidR="00754220" w:rsidRDefault="00754220"/>
    <w:p w14:paraId="418F8A7C" w14:textId="77777777" w:rsidR="00754220" w:rsidRDefault="00754220"/>
    <w:p w14:paraId="3AC09169" w14:textId="77777777" w:rsidR="00754220" w:rsidRDefault="00754220"/>
    <w:p w14:paraId="0897453C" w14:textId="77777777" w:rsidR="00754220" w:rsidRDefault="00754220"/>
    <w:p w14:paraId="2E47CB57" w14:textId="77777777" w:rsidR="00754220" w:rsidRDefault="00754220"/>
    <w:p w14:paraId="13509975" w14:textId="77777777" w:rsidR="00754220" w:rsidRDefault="00754220"/>
    <w:p w14:paraId="161BD09C" w14:textId="77777777" w:rsidR="00754220" w:rsidRDefault="00754220"/>
    <w:p w14:paraId="441E9F81" w14:textId="77777777" w:rsidR="00754220" w:rsidRDefault="00754220"/>
    <w:p w14:paraId="65D9DF7E" w14:textId="77777777" w:rsidR="00754220" w:rsidRDefault="00754220"/>
    <w:p w14:paraId="725FD77C" w14:textId="77777777" w:rsidR="00754220" w:rsidRDefault="00754220"/>
    <w:p w14:paraId="61DAB3C5" w14:textId="77777777" w:rsidR="00754220" w:rsidRDefault="00754220"/>
    <w:p w14:paraId="1E2F72FF" w14:textId="77777777" w:rsidR="00754220" w:rsidRDefault="00754220"/>
    <w:p w14:paraId="1D5B5FBB"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284E" w14:textId="77777777" w:rsidR="00724DF0" w:rsidRDefault="00724DF0" w:rsidP="00CC4826">
      <w:pPr>
        <w:spacing w:after="0" w:line="240" w:lineRule="auto"/>
      </w:pPr>
      <w:r>
        <w:separator/>
      </w:r>
    </w:p>
  </w:endnote>
  <w:endnote w:type="continuationSeparator" w:id="0">
    <w:p w14:paraId="304E5421" w14:textId="77777777" w:rsidR="00724DF0" w:rsidRDefault="00724DF0"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199E7"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0AA3C09"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CCA78" w14:textId="77777777" w:rsidR="00724DF0" w:rsidRDefault="00724DF0" w:rsidP="00CC4826">
      <w:pPr>
        <w:spacing w:after="0" w:line="240" w:lineRule="auto"/>
      </w:pPr>
      <w:r>
        <w:separator/>
      </w:r>
    </w:p>
  </w:footnote>
  <w:footnote w:type="continuationSeparator" w:id="0">
    <w:p w14:paraId="08BC6DE9" w14:textId="77777777" w:rsidR="00724DF0" w:rsidRDefault="00724DF0"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EF33"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5D038F1D" wp14:editId="6C964152">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17AA1BB8"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73F6316A"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6D2ABF7" w14:textId="77777777" w:rsidR="009F1BB0" w:rsidRDefault="009F1BB0" w:rsidP="00561876">
    <w:pPr>
      <w:rPr>
        <w:rFonts w:ascii="Expo Sans Pro Light" w:hAnsi="Expo Sans Pro Light"/>
        <w:i/>
        <w:sz w:val="16"/>
        <w:szCs w:val="16"/>
      </w:rPr>
    </w:pPr>
  </w:p>
  <w:p w14:paraId="1B1BF155"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0838BA04"/>
    <w:lvl w:ilvl="0" w:tplc="A320B600">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1B4890"/>
    <w:rsid w:val="00375E99"/>
    <w:rsid w:val="00387C07"/>
    <w:rsid w:val="004954A9"/>
    <w:rsid w:val="004C6CBD"/>
    <w:rsid w:val="00561876"/>
    <w:rsid w:val="005D155D"/>
    <w:rsid w:val="00724DF0"/>
    <w:rsid w:val="00754220"/>
    <w:rsid w:val="00757DFA"/>
    <w:rsid w:val="009F1BB0"/>
    <w:rsid w:val="009F430C"/>
    <w:rsid w:val="00AC13AC"/>
    <w:rsid w:val="00B422F6"/>
    <w:rsid w:val="00B54868"/>
    <w:rsid w:val="00B90473"/>
    <w:rsid w:val="00CA17B9"/>
    <w:rsid w:val="00CC4826"/>
    <w:rsid w:val="00DC10E5"/>
    <w:rsid w:val="00E6242B"/>
    <w:rsid w:val="00E663CC"/>
    <w:rsid w:val="00EF1153"/>
    <w:rsid w:val="00FB7638"/>
    <w:rsid w:val="00FC150C"/>
    <w:rsid w:val="00FD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88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2016-09-09T20:46:00Z</cp:lastPrinted>
  <dcterms:created xsi:type="dcterms:W3CDTF">2016-09-09T20:48:00Z</dcterms:created>
  <dcterms:modified xsi:type="dcterms:W3CDTF">2016-09-09T20:48:00Z</dcterms:modified>
</cp:coreProperties>
</file>