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4C" w:rsidRPr="00C57669" w:rsidRDefault="00A1324C">
      <w:pPr>
        <w:jc w:val="center"/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>SECTION 01631</w:t>
      </w:r>
    </w:p>
    <w:p w:rsidR="00A1324C" w:rsidRPr="00C57669" w:rsidRDefault="00A1324C">
      <w:pPr>
        <w:jc w:val="center"/>
        <w:rPr>
          <w:rFonts w:ascii="Calibri" w:hAnsi="Calibri" w:cs="Calibri"/>
          <w:szCs w:val="22"/>
        </w:rPr>
      </w:pPr>
    </w:p>
    <w:p w:rsidR="00A1324C" w:rsidRPr="00C57669" w:rsidRDefault="00A1324C">
      <w:pPr>
        <w:jc w:val="center"/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>PRODUCTS AND SUBSTITUTIONS</w:t>
      </w:r>
    </w:p>
    <w:p w:rsidR="00A1324C" w:rsidRPr="00C57669" w:rsidRDefault="00A1324C">
      <w:pPr>
        <w:jc w:val="center"/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1. </w:t>
      </w:r>
      <w:r w:rsidRPr="00C57669">
        <w:rPr>
          <w:rFonts w:ascii="Calibri" w:hAnsi="Calibri" w:cs="Calibri"/>
          <w:szCs w:val="22"/>
        </w:rPr>
        <w:tab/>
        <w:t>GENERAL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>1.1</w:t>
      </w:r>
      <w:r w:rsidRPr="00C57669">
        <w:rPr>
          <w:rFonts w:ascii="Calibri" w:hAnsi="Calibri" w:cs="Calibri"/>
          <w:szCs w:val="22"/>
        </w:rPr>
        <w:tab/>
        <w:t>PROCEDURAL REQUIREMENTS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</w:t>
      </w:r>
      <w:r w:rsidRPr="00C57669">
        <w:rPr>
          <w:rFonts w:ascii="Calibri" w:hAnsi="Calibri" w:cs="Calibri"/>
          <w:szCs w:val="22"/>
        </w:rPr>
        <w:tab/>
        <w:t xml:space="preserve">A.  </w:t>
      </w:r>
      <w:r w:rsidRPr="00C57669">
        <w:rPr>
          <w:rFonts w:ascii="Calibri" w:hAnsi="Calibri" w:cs="Calibri"/>
          <w:szCs w:val="22"/>
        </w:rPr>
        <w:tab/>
        <w:t>Source Limitations: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</w:t>
      </w:r>
      <w:r w:rsidRPr="00C57669">
        <w:rPr>
          <w:rFonts w:ascii="Calibri" w:hAnsi="Calibri" w:cs="Calibri"/>
          <w:szCs w:val="22"/>
        </w:rPr>
        <w:tab/>
        <w:t xml:space="preserve">1.  </w:t>
      </w:r>
      <w:r w:rsidRPr="00C57669">
        <w:rPr>
          <w:rFonts w:ascii="Calibri" w:hAnsi="Calibri" w:cs="Calibri"/>
          <w:szCs w:val="22"/>
        </w:rPr>
        <w:tab/>
        <w:t xml:space="preserve">To the fullest extent possible, provide products of the same generic kind, from a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single source, for each unit of work.  Where it is not possible to do so, match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separate procurements as closely as possible.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</w:t>
      </w:r>
      <w:r w:rsidRPr="00C57669">
        <w:rPr>
          <w:rFonts w:ascii="Calibri" w:hAnsi="Calibri" w:cs="Calibri"/>
          <w:szCs w:val="22"/>
        </w:rPr>
        <w:tab/>
        <w:t xml:space="preserve">2.  </w:t>
      </w:r>
      <w:r w:rsidRPr="00C57669">
        <w:rPr>
          <w:rFonts w:ascii="Calibri" w:hAnsi="Calibri" w:cs="Calibri"/>
          <w:szCs w:val="22"/>
        </w:rPr>
        <w:tab/>
        <w:t xml:space="preserve">To the extent that the product selection process is under the Contractor's control,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provide products that are compatible with previously selected products.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</w:t>
      </w:r>
      <w:r w:rsidRPr="00C57669">
        <w:rPr>
          <w:rFonts w:ascii="Calibri" w:hAnsi="Calibri" w:cs="Calibri"/>
          <w:szCs w:val="22"/>
        </w:rPr>
        <w:tab/>
        <w:t xml:space="preserve">3.  </w:t>
      </w:r>
      <w:r w:rsidRPr="00C57669">
        <w:rPr>
          <w:rFonts w:ascii="Calibri" w:hAnsi="Calibri" w:cs="Calibri"/>
          <w:szCs w:val="22"/>
        </w:rPr>
        <w:tab/>
        <w:t xml:space="preserve">Where standard products are available that comply with specified requirements,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provide those standard products that have been used successfully before in similar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applications, and that are recommended by the manufacturers for the applications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indicated.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>1.2</w:t>
      </w:r>
      <w:r w:rsidRPr="00C57669">
        <w:rPr>
          <w:rFonts w:ascii="Calibri" w:hAnsi="Calibri" w:cs="Calibri"/>
          <w:szCs w:val="22"/>
        </w:rPr>
        <w:tab/>
        <w:t>PRODUCT SELECTION LIMITATIONS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</w:t>
      </w:r>
      <w:r w:rsidRPr="00C57669">
        <w:rPr>
          <w:rFonts w:ascii="Calibri" w:hAnsi="Calibri" w:cs="Calibri"/>
          <w:szCs w:val="22"/>
        </w:rPr>
        <w:tab/>
        <w:t xml:space="preserve">A.  </w:t>
      </w:r>
      <w:r w:rsidRPr="00C57669">
        <w:rPr>
          <w:rFonts w:ascii="Calibri" w:hAnsi="Calibri" w:cs="Calibri"/>
          <w:szCs w:val="22"/>
        </w:rPr>
        <w:tab/>
        <w:t xml:space="preserve">Product Selections:  Comply with the following requirements in the selection of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products, materials and equipment: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</w:t>
      </w:r>
      <w:r w:rsidRPr="00C57669">
        <w:rPr>
          <w:rFonts w:ascii="Calibri" w:hAnsi="Calibri" w:cs="Calibri"/>
          <w:szCs w:val="22"/>
        </w:rPr>
        <w:tab/>
        <w:t xml:space="preserve">1. </w:t>
      </w:r>
      <w:r w:rsidRPr="00C57669">
        <w:rPr>
          <w:rFonts w:ascii="Calibri" w:hAnsi="Calibri" w:cs="Calibri"/>
          <w:szCs w:val="22"/>
        </w:rPr>
        <w:tab/>
        <w:t xml:space="preserve">Single Product Name:  Where only a single product or manufacturer is named,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provide the product, unless it is not available, is incompatible with existing work,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or does not comply with specified requirements or governing regulations.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</w:t>
      </w:r>
      <w:r w:rsidRPr="00C57669">
        <w:rPr>
          <w:rFonts w:ascii="Calibri" w:hAnsi="Calibri" w:cs="Calibri"/>
          <w:szCs w:val="22"/>
        </w:rPr>
        <w:tab/>
        <w:t xml:space="preserve">2.  </w:t>
      </w:r>
      <w:r w:rsidRPr="00C57669">
        <w:rPr>
          <w:rFonts w:ascii="Calibri" w:hAnsi="Calibri" w:cs="Calibri"/>
          <w:szCs w:val="22"/>
        </w:rPr>
        <w:tab/>
        <w:t xml:space="preserve">Two or More Products Named:  Where two or more products or manufacturers are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named, the selection is at the Contractor's option, provided the product selected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complies with specified requirements.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</w:t>
      </w:r>
      <w:r w:rsidRPr="00C57669">
        <w:rPr>
          <w:rFonts w:ascii="Calibri" w:hAnsi="Calibri" w:cs="Calibri"/>
          <w:szCs w:val="22"/>
        </w:rPr>
        <w:tab/>
        <w:t xml:space="preserve">3.  </w:t>
      </w:r>
      <w:r w:rsidRPr="00C57669">
        <w:rPr>
          <w:rFonts w:ascii="Calibri" w:hAnsi="Calibri" w:cs="Calibri"/>
          <w:szCs w:val="22"/>
        </w:rPr>
        <w:tab/>
        <w:t xml:space="preserve">"Or Approved Equal" Provisions":  Where products or manufacturers are specified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by name accompanied by the term "or approved equal", provide either the product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named, or comply with the requirements for gaining approval of "substitutions" for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the use of an unnamed product.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</w:t>
      </w:r>
      <w:r w:rsidRPr="00C57669">
        <w:rPr>
          <w:rFonts w:ascii="Calibri" w:hAnsi="Calibri" w:cs="Calibri"/>
          <w:szCs w:val="22"/>
        </w:rPr>
        <w:tab/>
        <w:t xml:space="preserve">4.  </w:t>
      </w:r>
      <w:r w:rsidRPr="00C57669">
        <w:rPr>
          <w:rFonts w:ascii="Calibri" w:hAnsi="Calibri" w:cs="Calibri"/>
          <w:szCs w:val="22"/>
        </w:rPr>
        <w:tab/>
        <w:t xml:space="preserve">Compliance with Standards:  Where the specifications require only compliance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with an imposed standard, code or regulation, the Contractor has the option of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selecting any product that complies with specified requirements provided no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product names are indicated.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  <w:t xml:space="preserve">5.  </w:t>
      </w:r>
      <w:r w:rsidRPr="00C57669">
        <w:rPr>
          <w:rFonts w:ascii="Calibri" w:hAnsi="Calibri" w:cs="Calibri"/>
          <w:szCs w:val="22"/>
        </w:rPr>
        <w:tab/>
        <w:t xml:space="preserve">Performance Requirements:  Where the specifications require compliance with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indicated performance requirements, the Contractor has the option of selecting any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lastRenderedPageBreak/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product that complies with the specific performance requirements, provided no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product names are indicated.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 </w:t>
      </w:r>
      <w:r w:rsidRPr="00C57669">
        <w:rPr>
          <w:rFonts w:ascii="Calibri" w:hAnsi="Calibri" w:cs="Calibri"/>
          <w:szCs w:val="22"/>
        </w:rPr>
        <w:tab/>
        <w:t xml:space="preserve">6.  </w:t>
      </w:r>
      <w:r w:rsidRPr="00C57669">
        <w:rPr>
          <w:rFonts w:ascii="Calibri" w:hAnsi="Calibri" w:cs="Calibri"/>
          <w:szCs w:val="22"/>
        </w:rPr>
        <w:tab/>
        <w:t xml:space="preserve">Visual Requirements:  Where the specifications indicate that a product is to be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selected from the manufacturer's standard options, without naming the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  <w:t xml:space="preserve">manufacturer, the Architect/Engineer has the option of making the selection, after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the Contractor has determined or selected the manufacturer.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</w:t>
      </w:r>
      <w:r w:rsidRPr="00C57669">
        <w:rPr>
          <w:rFonts w:ascii="Calibri" w:hAnsi="Calibri" w:cs="Calibri"/>
          <w:szCs w:val="22"/>
        </w:rPr>
        <w:tab/>
        <w:t xml:space="preserve">B.  </w:t>
      </w:r>
      <w:r w:rsidRPr="00C57669">
        <w:rPr>
          <w:rFonts w:ascii="Calibri" w:hAnsi="Calibri" w:cs="Calibri"/>
          <w:szCs w:val="22"/>
        </w:rPr>
        <w:tab/>
        <w:t xml:space="preserve">Nameplates:  Except as otherwise indicated for required labels and operating data, do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not permanently attach or imprint manufacturer's or producer's nameplates or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trademarks on exposed surfaces of products which will be exposed to view either in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occupied spaces or on the exterior of the completed project. 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1.3 </w:t>
      </w:r>
      <w:r w:rsidRPr="00C57669">
        <w:rPr>
          <w:rFonts w:ascii="Calibri" w:hAnsi="Calibri" w:cs="Calibri"/>
          <w:szCs w:val="22"/>
        </w:rPr>
        <w:tab/>
        <w:t xml:space="preserve"> SUBSTITUTIONS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</w:t>
      </w:r>
      <w:r w:rsidRPr="00C57669">
        <w:rPr>
          <w:rFonts w:ascii="Calibri" w:hAnsi="Calibri" w:cs="Calibri"/>
          <w:szCs w:val="22"/>
        </w:rPr>
        <w:tab/>
        <w:t xml:space="preserve">A.  </w:t>
      </w:r>
      <w:r w:rsidRPr="00C57669">
        <w:rPr>
          <w:rFonts w:ascii="Calibri" w:hAnsi="Calibri" w:cs="Calibri"/>
          <w:szCs w:val="22"/>
        </w:rPr>
        <w:tab/>
        <w:t xml:space="preserve">Conditions:  The Contractor's requests for substitutions will be considered when they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are reasonable, timely, fully documented, and when they qualify under one or more of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the following circumstances.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 </w:t>
      </w:r>
      <w:r w:rsidRPr="00C57669">
        <w:rPr>
          <w:rFonts w:ascii="Calibri" w:hAnsi="Calibri" w:cs="Calibri"/>
          <w:szCs w:val="22"/>
        </w:rPr>
        <w:tab/>
        <w:t xml:space="preserve">1.  </w:t>
      </w:r>
      <w:r w:rsidRPr="00C57669">
        <w:rPr>
          <w:rFonts w:ascii="Calibri" w:hAnsi="Calibri" w:cs="Calibri"/>
          <w:szCs w:val="22"/>
        </w:rPr>
        <w:tab/>
        <w:t xml:space="preserve">The proposed substitution is related to an "or approved equal" or similar provision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in the contract documents.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 </w:t>
      </w:r>
      <w:r w:rsidRPr="00C57669">
        <w:rPr>
          <w:rFonts w:ascii="Calibri" w:hAnsi="Calibri" w:cs="Calibri"/>
          <w:szCs w:val="22"/>
        </w:rPr>
        <w:tab/>
        <w:t xml:space="preserve">2.  </w:t>
      </w:r>
      <w:r w:rsidRPr="00C57669">
        <w:rPr>
          <w:rFonts w:ascii="Calibri" w:hAnsi="Calibri" w:cs="Calibri"/>
          <w:szCs w:val="22"/>
        </w:rPr>
        <w:tab/>
        <w:t xml:space="preserve">The required product cannot be supplied in time for compliance with Contract Time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requirements.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 </w:t>
      </w:r>
      <w:r w:rsidRPr="00C57669">
        <w:rPr>
          <w:rFonts w:ascii="Calibri" w:hAnsi="Calibri" w:cs="Calibri"/>
          <w:szCs w:val="22"/>
        </w:rPr>
        <w:tab/>
      </w:r>
      <w:r w:rsidR="002D1BE9" w:rsidRPr="00C57669">
        <w:rPr>
          <w:rFonts w:ascii="Calibri" w:hAnsi="Calibri" w:cs="Calibri"/>
          <w:szCs w:val="22"/>
        </w:rPr>
        <w:t xml:space="preserve">3.  </w:t>
      </w:r>
      <w:r w:rsidR="002D1BE9" w:rsidRPr="00C57669">
        <w:rPr>
          <w:rFonts w:ascii="Calibri" w:hAnsi="Calibri" w:cs="Calibri"/>
          <w:szCs w:val="22"/>
        </w:rPr>
        <w:tab/>
        <w:t>The required product is</w:t>
      </w:r>
      <w:r w:rsidRPr="00C57669">
        <w:rPr>
          <w:rFonts w:ascii="Calibri" w:hAnsi="Calibri" w:cs="Calibri"/>
          <w:szCs w:val="22"/>
        </w:rPr>
        <w:t xml:space="preserve"> acceptable to governing authorities.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 </w:t>
      </w:r>
      <w:r w:rsidRPr="00C57669">
        <w:rPr>
          <w:rFonts w:ascii="Calibri" w:hAnsi="Calibri" w:cs="Calibri"/>
          <w:szCs w:val="22"/>
        </w:rPr>
        <w:tab/>
        <w:t xml:space="preserve">4.  </w:t>
      </w:r>
      <w:r w:rsidRPr="00C57669">
        <w:rPr>
          <w:rFonts w:ascii="Calibri" w:hAnsi="Calibri" w:cs="Calibri"/>
          <w:szCs w:val="22"/>
        </w:rPr>
        <w:tab/>
        <w:t xml:space="preserve">The required product cannot be properly coordinated with other materials in the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work, or cannot be warranted or insured as specified.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 </w:t>
      </w:r>
      <w:r w:rsidRPr="00C57669">
        <w:rPr>
          <w:rFonts w:ascii="Calibri" w:hAnsi="Calibri" w:cs="Calibri"/>
          <w:szCs w:val="22"/>
        </w:rPr>
        <w:tab/>
        <w:t xml:space="preserve">5.  </w:t>
      </w:r>
      <w:r w:rsidRPr="00C57669">
        <w:rPr>
          <w:rFonts w:ascii="Calibri" w:hAnsi="Calibri" w:cs="Calibri"/>
          <w:szCs w:val="22"/>
        </w:rPr>
        <w:tab/>
        <w:t xml:space="preserve">The proposed substitution will offer a substantial advantage to the Owner after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deducting offsetting disadvantages including delays, additional compensation to the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 xml:space="preserve">Architect/Engineer for redesign, evaluation and other necessary services, and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similar considerations.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</w:t>
      </w:r>
      <w:r w:rsidRPr="00C57669">
        <w:rPr>
          <w:rFonts w:ascii="Calibri" w:hAnsi="Calibri" w:cs="Calibri"/>
          <w:szCs w:val="22"/>
        </w:rPr>
        <w:tab/>
        <w:t xml:space="preserve">B.  </w:t>
      </w:r>
      <w:r w:rsidRPr="00C57669">
        <w:rPr>
          <w:rFonts w:ascii="Calibri" w:hAnsi="Calibri" w:cs="Calibri"/>
          <w:szCs w:val="22"/>
        </w:rPr>
        <w:tab/>
        <w:t xml:space="preserve">Submittals:  Include the following information, as appropriate, in each request for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substitution: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 </w:t>
      </w:r>
      <w:r w:rsidRPr="00C57669">
        <w:rPr>
          <w:rFonts w:ascii="Calibri" w:hAnsi="Calibri" w:cs="Calibri"/>
          <w:szCs w:val="22"/>
        </w:rPr>
        <w:tab/>
        <w:t xml:space="preserve">1.  </w:t>
      </w:r>
      <w:r w:rsidRPr="00C57669">
        <w:rPr>
          <w:rFonts w:ascii="Calibri" w:hAnsi="Calibri" w:cs="Calibri"/>
          <w:szCs w:val="22"/>
        </w:rPr>
        <w:tab/>
        <w:t xml:space="preserve">Provide complete product documentation, including product data and samples,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where appropriate.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 </w:t>
      </w:r>
      <w:r w:rsidRPr="00C57669">
        <w:rPr>
          <w:rFonts w:ascii="Calibri" w:hAnsi="Calibri" w:cs="Calibri"/>
          <w:szCs w:val="22"/>
        </w:rPr>
        <w:tab/>
        <w:t xml:space="preserve">2.  </w:t>
      </w:r>
      <w:r w:rsidRPr="00C57669">
        <w:rPr>
          <w:rFonts w:ascii="Calibri" w:hAnsi="Calibri" w:cs="Calibri"/>
          <w:szCs w:val="22"/>
        </w:rPr>
        <w:tab/>
        <w:t xml:space="preserve">Provide detailed performance comparisons and evaluation, including testing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="002D1BE9" w:rsidRPr="00C57669">
        <w:rPr>
          <w:rFonts w:ascii="Calibri" w:hAnsi="Calibri" w:cs="Calibri"/>
          <w:szCs w:val="22"/>
        </w:rPr>
        <w:t>l</w:t>
      </w:r>
      <w:r w:rsidRPr="00C57669">
        <w:rPr>
          <w:rFonts w:ascii="Calibri" w:hAnsi="Calibri" w:cs="Calibri"/>
          <w:szCs w:val="22"/>
        </w:rPr>
        <w:t>aboratory reports where applicable.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 </w:t>
      </w:r>
      <w:r w:rsidRPr="00C57669">
        <w:rPr>
          <w:rFonts w:ascii="Calibri" w:hAnsi="Calibri" w:cs="Calibri"/>
          <w:szCs w:val="22"/>
        </w:rPr>
        <w:tab/>
        <w:t xml:space="preserve">3.  </w:t>
      </w:r>
      <w:r w:rsidRPr="00C57669">
        <w:rPr>
          <w:rFonts w:ascii="Calibri" w:hAnsi="Calibri" w:cs="Calibri"/>
          <w:szCs w:val="22"/>
        </w:rPr>
        <w:tab/>
        <w:t xml:space="preserve">Provide coordination information indicating the effect of the substitution on other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work and the time schedule.</w:t>
      </w: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ab/>
      </w: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  <w:t xml:space="preserve">4.  </w:t>
      </w:r>
      <w:r w:rsidRPr="00C57669">
        <w:rPr>
          <w:rFonts w:ascii="Calibri" w:hAnsi="Calibri" w:cs="Calibri"/>
          <w:szCs w:val="22"/>
        </w:rPr>
        <w:tab/>
        <w:t>Provide cost information for the proposed change order.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    </w:t>
      </w:r>
      <w:r w:rsidRPr="00C57669">
        <w:rPr>
          <w:rFonts w:ascii="Calibri" w:hAnsi="Calibri" w:cs="Calibri"/>
          <w:szCs w:val="22"/>
        </w:rPr>
        <w:tab/>
        <w:t xml:space="preserve">5.  </w:t>
      </w:r>
      <w:r w:rsidRPr="00C57669">
        <w:rPr>
          <w:rFonts w:ascii="Calibri" w:hAnsi="Calibri" w:cs="Calibri"/>
          <w:szCs w:val="22"/>
        </w:rPr>
        <w:tab/>
        <w:t>Provide the Contractor's general certification of the recommended substitution.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1.4 </w:t>
      </w:r>
      <w:r w:rsidRPr="00C57669">
        <w:rPr>
          <w:rFonts w:ascii="Calibri" w:hAnsi="Calibri" w:cs="Calibri"/>
          <w:szCs w:val="22"/>
        </w:rPr>
        <w:tab/>
        <w:t>DELIVERY, STORAGE, AND HANDLING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  </w:t>
      </w:r>
      <w:r w:rsidRPr="00C57669">
        <w:rPr>
          <w:rFonts w:ascii="Calibri" w:hAnsi="Calibri" w:cs="Calibri"/>
          <w:szCs w:val="22"/>
        </w:rPr>
        <w:tab/>
        <w:t xml:space="preserve">A.  </w:t>
      </w:r>
      <w:r w:rsidRPr="00C57669">
        <w:rPr>
          <w:rFonts w:ascii="Calibri" w:hAnsi="Calibri" w:cs="Calibri"/>
          <w:szCs w:val="22"/>
        </w:rPr>
        <w:tab/>
        <w:t xml:space="preserve">Receive, store and handle products, materials and equipment in a manner which will </w:t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ab/>
      </w:r>
      <w:r w:rsidR="00BE3736" w:rsidRPr="00C57669">
        <w:rPr>
          <w:rFonts w:ascii="Calibri" w:hAnsi="Calibri" w:cs="Calibri"/>
          <w:szCs w:val="22"/>
        </w:rPr>
        <w:tab/>
      </w:r>
      <w:r w:rsidRPr="00C57669">
        <w:rPr>
          <w:rFonts w:ascii="Calibri" w:hAnsi="Calibri" w:cs="Calibri"/>
          <w:szCs w:val="22"/>
        </w:rPr>
        <w:t>prevent loss, deterioration and damage.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 xml:space="preserve">    </w:t>
      </w:r>
      <w:r w:rsidRPr="00C57669">
        <w:rPr>
          <w:rFonts w:ascii="Calibri" w:hAnsi="Calibri" w:cs="Calibri"/>
          <w:szCs w:val="22"/>
        </w:rPr>
        <w:tab/>
        <w:t xml:space="preserve">B.  </w:t>
      </w:r>
      <w:r w:rsidRPr="00C57669">
        <w:rPr>
          <w:rFonts w:ascii="Calibri" w:hAnsi="Calibri" w:cs="Calibri"/>
          <w:szCs w:val="22"/>
        </w:rPr>
        <w:tab/>
        <w:t>Schedule deliveries so as to minimize long-term storage at the project site.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rPr>
          <w:rFonts w:ascii="Calibri" w:hAnsi="Calibri" w:cs="Calibri"/>
          <w:szCs w:val="22"/>
        </w:rPr>
      </w:pPr>
    </w:p>
    <w:p w:rsidR="00A1324C" w:rsidRPr="00C57669" w:rsidRDefault="00A1324C">
      <w:pPr>
        <w:jc w:val="center"/>
        <w:rPr>
          <w:rFonts w:ascii="Calibri" w:hAnsi="Calibri" w:cs="Calibri"/>
          <w:szCs w:val="22"/>
        </w:rPr>
      </w:pPr>
      <w:r w:rsidRPr="00C57669">
        <w:rPr>
          <w:rFonts w:ascii="Calibri" w:hAnsi="Calibri" w:cs="Calibri"/>
          <w:szCs w:val="22"/>
        </w:rPr>
        <w:t>END OF SECTION</w:t>
      </w:r>
    </w:p>
    <w:p w:rsidR="00A1324C" w:rsidRPr="00C57669" w:rsidRDefault="00A1324C">
      <w:pPr>
        <w:rPr>
          <w:rFonts w:ascii="Calibri" w:hAnsi="Calibri" w:cs="Calibri"/>
          <w:szCs w:val="22"/>
        </w:rPr>
      </w:pPr>
    </w:p>
    <w:sectPr w:rsidR="00A1324C" w:rsidRPr="00C576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88" w:rsidRDefault="00871D88">
      <w:r>
        <w:separator/>
      </w:r>
    </w:p>
  </w:endnote>
  <w:endnote w:type="continuationSeparator" w:id="0">
    <w:p w:rsidR="00871D88" w:rsidRDefault="0087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BD" w:rsidRDefault="007F1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C" w:rsidRPr="00C57669" w:rsidRDefault="00A1324C">
    <w:pPr>
      <w:pStyle w:val="Footer"/>
      <w:rPr>
        <w:rFonts w:ascii="Calibri" w:hAnsi="Calibri" w:cs="Calibri"/>
      </w:rPr>
    </w:pPr>
    <w:r>
      <w:tab/>
    </w:r>
    <w:r w:rsidRPr="00C57669">
      <w:rPr>
        <w:rFonts w:ascii="Calibri" w:hAnsi="Calibri" w:cs="Calibri"/>
      </w:rPr>
      <w:t>PRODUCTS AND SUBSTITUTIONS</w:t>
    </w:r>
    <w:r w:rsidRPr="00C57669">
      <w:rPr>
        <w:rFonts w:ascii="Calibri" w:hAnsi="Calibri" w:cs="Calibri"/>
      </w:rPr>
      <w:tab/>
      <w:t>01631-</w:t>
    </w:r>
    <w:r w:rsidRPr="00C57669">
      <w:rPr>
        <w:rStyle w:val="PageNumber"/>
        <w:rFonts w:ascii="Calibri" w:hAnsi="Calibri" w:cs="Calibri"/>
      </w:rPr>
      <w:fldChar w:fldCharType="begin"/>
    </w:r>
    <w:r w:rsidRPr="00C57669">
      <w:rPr>
        <w:rStyle w:val="PageNumber"/>
        <w:rFonts w:ascii="Calibri" w:hAnsi="Calibri" w:cs="Calibri"/>
      </w:rPr>
      <w:instrText xml:space="preserve"> PAGE </w:instrText>
    </w:r>
    <w:r w:rsidRPr="00C57669">
      <w:rPr>
        <w:rStyle w:val="PageNumber"/>
        <w:rFonts w:ascii="Calibri" w:hAnsi="Calibri" w:cs="Calibri"/>
      </w:rPr>
      <w:fldChar w:fldCharType="separate"/>
    </w:r>
    <w:r w:rsidR="00DB68E6">
      <w:rPr>
        <w:rStyle w:val="PageNumber"/>
        <w:rFonts w:ascii="Calibri" w:hAnsi="Calibri" w:cs="Calibri"/>
        <w:noProof/>
      </w:rPr>
      <w:t>1</w:t>
    </w:r>
    <w:r w:rsidRPr="00C57669">
      <w:rPr>
        <w:rStyle w:val="PageNumber"/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BD" w:rsidRDefault="007F1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88" w:rsidRDefault="00871D88">
      <w:r>
        <w:separator/>
      </w:r>
    </w:p>
  </w:footnote>
  <w:footnote w:type="continuationSeparator" w:id="0">
    <w:p w:rsidR="00871D88" w:rsidRDefault="0087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BD" w:rsidRDefault="007F1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E6" w:rsidRPr="006F2D9D" w:rsidRDefault="00DB68E6" w:rsidP="00DB68E6">
    <w:pPr>
      <w:rPr>
        <w:rFonts w:ascii="Calibri" w:hAnsi="Calibri" w:cs="Calibri"/>
        <w:b/>
        <w:caps/>
        <w:szCs w:val="22"/>
      </w:rPr>
    </w:pPr>
    <w:r>
      <w:rPr>
        <w:rFonts w:ascii="Calibri" w:hAnsi="Calibri" w:cs="Calibri"/>
        <w:b/>
        <w:caps/>
        <w:szCs w:val="22"/>
      </w:rPr>
      <w:t>luminato – Portland, Me</w:t>
    </w:r>
  </w:p>
  <w:p w:rsidR="00A1324C" w:rsidRDefault="00A1324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BD" w:rsidRDefault="007F1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76"/>
    <w:rsid w:val="00025DE8"/>
    <w:rsid w:val="00103E5B"/>
    <w:rsid w:val="001E7D11"/>
    <w:rsid w:val="002670D2"/>
    <w:rsid w:val="002D1BE9"/>
    <w:rsid w:val="00375C04"/>
    <w:rsid w:val="005F3CFB"/>
    <w:rsid w:val="00695476"/>
    <w:rsid w:val="006B7CC1"/>
    <w:rsid w:val="007F14BD"/>
    <w:rsid w:val="00871D88"/>
    <w:rsid w:val="008F0F81"/>
    <w:rsid w:val="00943579"/>
    <w:rsid w:val="00A1324C"/>
    <w:rsid w:val="00A851DA"/>
    <w:rsid w:val="00BC6CEA"/>
    <w:rsid w:val="00BE3736"/>
    <w:rsid w:val="00C57669"/>
    <w:rsid w:val="00DB68E6"/>
    <w:rsid w:val="00E16FA3"/>
    <w:rsid w:val="00EE40B0"/>
    <w:rsid w:val="00F0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1A682D-7F16-4DA0-A49F-A6565E54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8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Archetype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CynDee T. Sabin</dc:creator>
  <cp:lastModifiedBy>Susan Geffers</cp:lastModifiedBy>
  <cp:revision>4</cp:revision>
  <cp:lastPrinted>2005-05-26T16:30:00Z</cp:lastPrinted>
  <dcterms:created xsi:type="dcterms:W3CDTF">2012-10-02T15:25:00Z</dcterms:created>
  <dcterms:modified xsi:type="dcterms:W3CDTF">2016-04-13T18:32:00Z</dcterms:modified>
</cp:coreProperties>
</file>