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47" w:rsidRPr="00F0008B" w:rsidRDefault="004F6A47" w:rsidP="004F6A47">
      <w:pPr>
        <w:pStyle w:val="Heading1"/>
        <w:spacing w:after="180"/>
        <w:ind w:left="0"/>
        <w:rPr>
          <w:rFonts w:ascii="Arial Narrow" w:hAnsi="Arial Narrow" w:cs="Arial"/>
          <w:b w:val="0"/>
          <w:spacing w:val="0"/>
          <w:sz w:val="30"/>
          <w:szCs w:val="30"/>
        </w:rPr>
      </w:pPr>
      <w:r w:rsidRPr="00F0008B">
        <w:rPr>
          <w:rFonts w:ascii="Arial Narrow" w:hAnsi="Arial Narrow"/>
          <w:spacing w:val="0"/>
          <w:sz w:val="36"/>
          <w:szCs w:val="36"/>
        </w:rPr>
        <w:t>MEMORANDUM</w:t>
      </w:r>
    </w:p>
    <w:p w:rsidR="004F6A47" w:rsidRPr="00C10923" w:rsidRDefault="004F6A47" w:rsidP="004F6A47">
      <w:pPr>
        <w:ind w:left="1080" w:hanging="1080"/>
        <w:outlineLvl w:val="0"/>
        <w:rPr>
          <w:rFonts w:ascii="Arial Narrow" w:hAnsi="Arial Narrow" w:cs="Arial"/>
          <w:bCs/>
          <w:sz w:val="22"/>
          <w:szCs w:val="22"/>
        </w:rPr>
      </w:pPr>
      <w:r w:rsidRPr="00415155">
        <w:rPr>
          <w:rFonts w:ascii="Arial Narrow" w:hAnsi="Arial Narrow" w:cs="Arial"/>
          <w:b/>
          <w:sz w:val="22"/>
          <w:szCs w:val="22"/>
        </w:rPr>
        <w:t>TO:</w:t>
      </w:r>
      <w:r w:rsidRPr="00415155">
        <w:rPr>
          <w:rFonts w:ascii="Arial Narrow" w:hAnsi="Arial Narrow" w:cs="Arial"/>
          <w:b/>
          <w:sz w:val="22"/>
          <w:szCs w:val="22"/>
        </w:rPr>
        <w:tab/>
      </w:r>
      <w:r w:rsidR="002D5555" w:rsidRPr="002D5555">
        <w:rPr>
          <w:rFonts w:ascii="Arial Narrow" w:hAnsi="Arial Narrow" w:cs="Arial"/>
          <w:sz w:val="22"/>
          <w:szCs w:val="22"/>
        </w:rPr>
        <w:t>Caitlin Cameron</w:t>
      </w:r>
      <w:r w:rsidR="002C4A25">
        <w:rPr>
          <w:rFonts w:ascii="Arial Narrow" w:hAnsi="Arial Narrow" w:cs="Arial"/>
          <w:sz w:val="22"/>
          <w:szCs w:val="22"/>
        </w:rPr>
        <w:t>,</w:t>
      </w:r>
      <w:r w:rsidR="001B1778">
        <w:rPr>
          <w:rFonts w:ascii="Arial Narrow" w:hAnsi="Arial Narrow" w:cs="Arial"/>
          <w:sz w:val="22"/>
          <w:szCs w:val="22"/>
        </w:rPr>
        <w:t xml:space="preserve"> Planner</w:t>
      </w:r>
    </w:p>
    <w:p w:rsidR="004F6A47" w:rsidRPr="00C10923" w:rsidRDefault="004F6A47" w:rsidP="004F6A47">
      <w:pPr>
        <w:ind w:left="1080" w:hanging="1080"/>
        <w:outlineLvl w:val="0"/>
        <w:rPr>
          <w:rFonts w:ascii="Arial Narrow" w:hAnsi="Arial Narrow" w:cs="Arial"/>
          <w:bCs/>
          <w:sz w:val="22"/>
          <w:szCs w:val="22"/>
        </w:rPr>
      </w:pPr>
      <w:r w:rsidRPr="00415155">
        <w:rPr>
          <w:rFonts w:ascii="Arial Narrow" w:hAnsi="Arial Narrow" w:cs="Arial"/>
          <w:b/>
          <w:sz w:val="22"/>
          <w:szCs w:val="22"/>
        </w:rPr>
        <w:t>FROM:</w:t>
      </w:r>
      <w:r w:rsidRPr="00415155">
        <w:rPr>
          <w:rFonts w:ascii="Arial Narrow" w:hAnsi="Arial Narrow" w:cs="Arial"/>
          <w:b/>
          <w:sz w:val="22"/>
          <w:szCs w:val="22"/>
        </w:rPr>
        <w:tab/>
      </w:r>
      <w:r w:rsidR="00F4190A">
        <w:rPr>
          <w:rFonts w:ascii="Arial Narrow" w:hAnsi="Arial Narrow" w:cs="Arial"/>
          <w:sz w:val="22"/>
          <w:szCs w:val="22"/>
        </w:rPr>
        <w:t>David Senus</w:t>
      </w:r>
      <w:r w:rsidR="009E351E">
        <w:rPr>
          <w:rFonts w:ascii="Arial Narrow" w:hAnsi="Arial Narrow" w:cs="Arial"/>
          <w:sz w:val="22"/>
          <w:szCs w:val="22"/>
        </w:rPr>
        <w:t>, P.E.</w:t>
      </w:r>
      <w:r w:rsidR="00BB277D">
        <w:rPr>
          <w:rFonts w:ascii="Arial Narrow" w:hAnsi="Arial Narrow" w:cs="Arial"/>
          <w:sz w:val="22"/>
          <w:szCs w:val="22"/>
        </w:rPr>
        <w:t xml:space="preserve"> </w:t>
      </w:r>
      <w:r w:rsidR="002D5555">
        <w:rPr>
          <w:rFonts w:ascii="Arial Narrow" w:hAnsi="Arial Narrow" w:cs="Arial"/>
          <w:sz w:val="22"/>
          <w:szCs w:val="22"/>
        </w:rPr>
        <w:t>&amp; Ashley Auger, E.I.T.</w:t>
      </w:r>
    </w:p>
    <w:p w:rsidR="004F6A47" w:rsidRPr="00C10923" w:rsidRDefault="004F6A47" w:rsidP="004F6A47">
      <w:pPr>
        <w:ind w:left="1080" w:hanging="1080"/>
        <w:outlineLvl w:val="0"/>
        <w:rPr>
          <w:rFonts w:ascii="Arial Narrow" w:hAnsi="Arial Narrow" w:cs="Arial"/>
          <w:bCs/>
          <w:sz w:val="22"/>
          <w:szCs w:val="22"/>
        </w:rPr>
      </w:pPr>
      <w:r w:rsidRPr="00415155">
        <w:rPr>
          <w:rFonts w:ascii="Arial Narrow" w:hAnsi="Arial Narrow" w:cs="Arial"/>
          <w:b/>
          <w:sz w:val="22"/>
          <w:szCs w:val="22"/>
        </w:rPr>
        <w:t>DATE:</w:t>
      </w:r>
      <w:r w:rsidRPr="00415155">
        <w:rPr>
          <w:rFonts w:ascii="Arial Narrow" w:hAnsi="Arial Narrow" w:cs="Arial"/>
          <w:b/>
          <w:sz w:val="22"/>
          <w:szCs w:val="22"/>
        </w:rPr>
        <w:tab/>
      </w:r>
      <w:r w:rsidR="00706A5C">
        <w:rPr>
          <w:rFonts w:ascii="Arial Narrow" w:hAnsi="Arial Narrow" w:cs="Arial"/>
          <w:sz w:val="22"/>
          <w:szCs w:val="22"/>
        </w:rPr>
        <w:t xml:space="preserve">May </w:t>
      </w:r>
      <w:r w:rsidR="002D5555">
        <w:rPr>
          <w:rFonts w:ascii="Arial Narrow" w:hAnsi="Arial Narrow" w:cs="Arial"/>
          <w:sz w:val="22"/>
          <w:szCs w:val="22"/>
        </w:rPr>
        <w:t>2</w:t>
      </w:r>
      <w:r w:rsidR="00D15A2E">
        <w:rPr>
          <w:rFonts w:ascii="Arial Narrow" w:hAnsi="Arial Narrow" w:cs="Arial"/>
          <w:sz w:val="22"/>
          <w:szCs w:val="22"/>
        </w:rPr>
        <w:t>9</w:t>
      </w:r>
      <w:r w:rsidR="008D22D4">
        <w:rPr>
          <w:rFonts w:ascii="Arial Narrow" w:hAnsi="Arial Narrow" w:cs="Arial"/>
          <w:sz w:val="22"/>
          <w:szCs w:val="22"/>
        </w:rPr>
        <w:t>, 2014</w:t>
      </w:r>
    </w:p>
    <w:p w:rsidR="004F6A47" w:rsidRPr="00C10923" w:rsidRDefault="004F6A47" w:rsidP="004F6A47">
      <w:pPr>
        <w:ind w:left="1080" w:hanging="1080"/>
        <w:outlineLvl w:val="0"/>
        <w:rPr>
          <w:rFonts w:ascii="Arial Narrow" w:hAnsi="Arial Narrow" w:cs="Arial"/>
          <w:bCs/>
          <w:sz w:val="22"/>
          <w:szCs w:val="22"/>
        </w:rPr>
      </w:pPr>
      <w:r w:rsidRPr="00415155">
        <w:rPr>
          <w:rFonts w:ascii="Arial Narrow" w:hAnsi="Arial Narrow" w:cs="Arial"/>
          <w:b/>
          <w:sz w:val="22"/>
          <w:szCs w:val="22"/>
        </w:rPr>
        <w:t>RE:</w:t>
      </w:r>
      <w:r w:rsidRPr="00415155">
        <w:rPr>
          <w:rFonts w:ascii="Arial Narrow" w:hAnsi="Arial Narrow" w:cs="Arial"/>
          <w:b/>
          <w:sz w:val="22"/>
          <w:szCs w:val="22"/>
        </w:rPr>
        <w:tab/>
      </w:r>
      <w:r w:rsidR="00936FC6">
        <w:rPr>
          <w:rFonts w:ascii="Arial Narrow" w:hAnsi="Arial Narrow" w:cs="Arial"/>
          <w:sz w:val="22"/>
          <w:szCs w:val="22"/>
        </w:rPr>
        <w:t>185 Fore Street</w:t>
      </w:r>
      <w:r w:rsidR="00C77C47" w:rsidRPr="00231EB0">
        <w:rPr>
          <w:rFonts w:ascii="Arial Narrow" w:hAnsi="Arial Narrow" w:cs="Arial"/>
          <w:sz w:val="22"/>
          <w:szCs w:val="22"/>
        </w:rPr>
        <w:t>,</w:t>
      </w:r>
      <w:r w:rsidR="00C77C47">
        <w:rPr>
          <w:rFonts w:ascii="Arial Narrow" w:hAnsi="Arial Narrow" w:cs="Arial"/>
          <w:sz w:val="22"/>
          <w:szCs w:val="22"/>
        </w:rPr>
        <w:t xml:space="preserve"> </w:t>
      </w:r>
      <w:r w:rsidR="002D5555">
        <w:rPr>
          <w:rFonts w:ascii="Arial Narrow" w:hAnsi="Arial Narrow" w:cs="Arial"/>
          <w:sz w:val="22"/>
          <w:szCs w:val="22"/>
        </w:rPr>
        <w:t xml:space="preserve">Preliminary </w:t>
      </w:r>
      <w:r w:rsidR="00C77C47">
        <w:rPr>
          <w:rFonts w:ascii="Arial Narrow" w:hAnsi="Arial Narrow" w:cs="Arial"/>
          <w:sz w:val="22"/>
          <w:szCs w:val="22"/>
        </w:rPr>
        <w:t xml:space="preserve">Level </w:t>
      </w:r>
      <w:r w:rsidR="00881066" w:rsidRPr="00500114">
        <w:rPr>
          <w:rFonts w:ascii="Arial Narrow" w:hAnsi="Arial Narrow" w:cs="Arial"/>
          <w:sz w:val="22"/>
          <w:szCs w:val="22"/>
        </w:rPr>
        <w:t>I</w:t>
      </w:r>
      <w:r w:rsidR="00C77C47" w:rsidRPr="00500114">
        <w:rPr>
          <w:rFonts w:ascii="Arial Narrow" w:hAnsi="Arial Narrow" w:cs="Arial"/>
          <w:sz w:val="22"/>
          <w:szCs w:val="22"/>
        </w:rPr>
        <w:t xml:space="preserve">II </w:t>
      </w:r>
      <w:r w:rsidR="00C77C47">
        <w:rPr>
          <w:rFonts w:ascii="Arial Narrow" w:hAnsi="Arial Narrow" w:cs="Arial"/>
          <w:sz w:val="22"/>
          <w:szCs w:val="22"/>
        </w:rPr>
        <w:t>Site Plan Application</w:t>
      </w:r>
    </w:p>
    <w:p w:rsidR="004F6A47" w:rsidRDefault="004F6A47" w:rsidP="00EB2004">
      <w:pPr>
        <w:tabs>
          <w:tab w:val="right" w:pos="8640"/>
        </w:tabs>
      </w:pPr>
      <w:r>
        <w:rPr>
          <w:u w:val="single"/>
        </w:rPr>
        <w:tab/>
      </w:r>
    </w:p>
    <w:p w:rsidR="00C77C47" w:rsidRPr="00936FC6" w:rsidRDefault="00C77C47" w:rsidP="00910A10">
      <w:pPr>
        <w:spacing w:before="120"/>
        <w:jc w:val="both"/>
        <w:rPr>
          <w:rFonts w:ascii="Arial Narrow" w:hAnsi="Arial Narrow" w:cs="Arial"/>
          <w:sz w:val="22"/>
          <w:szCs w:val="22"/>
          <w:highlight w:val="yellow"/>
        </w:rPr>
      </w:pPr>
      <w:r w:rsidRPr="009D1071">
        <w:rPr>
          <w:rFonts w:ascii="Arial Narrow" w:hAnsi="Arial Narrow" w:cs="Arial"/>
          <w:sz w:val="22"/>
          <w:szCs w:val="22"/>
        </w:rPr>
        <w:t xml:space="preserve">Woodard &amp; Curran has </w:t>
      </w:r>
      <w:r w:rsidR="00BF31CC" w:rsidRPr="009D1071">
        <w:rPr>
          <w:rFonts w:ascii="Arial Narrow" w:hAnsi="Arial Narrow" w:cs="Arial"/>
          <w:sz w:val="22"/>
          <w:szCs w:val="22"/>
        </w:rPr>
        <w:t>reviewed</w:t>
      </w:r>
      <w:r w:rsidRPr="009D1071">
        <w:rPr>
          <w:rFonts w:ascii="Arial Narrow" w:hAnsi="Arial Narrow" w:cs="Arial"/>
          <w:sz w:val="22"/>
          <w:szCs w:val="22"/>
        </w:rPr>
        <w:t xml:space="preserve"> the</w:t>
      </w:r>
      <w:r w:rsidR="00AC362A" w:rsidRPr="009D1071">
        <w:rPr>
          <w:rFonts w:ascii="Arial Narrow" w:hAnsi="Arial Narrow" w:cs="Arial"/>
          <w:sz w:val="22"/>
          <w:szCs w:val="22"/>
        </w:rPr>
        <w:t xml:space="preserve"> Preliminary</w:t>
      </w:r>
      <w:r w:rsidRPr="009D1071">
        <w:rPr>
          <w:rFonts w:ascii="Arial Narrow" w:hAnsi="Arial Narrow" w:cs="Arial"/>
          <w:sz w:val="22"/>
          <w:szCs w:val="22"/>
        </w:rPr>
        <w:t xml:space="preserve"> Level I</w:t>
      </w:r>
      <w:r w:rsidR="00881066" w:rsidRPr="009D1071">
        <w:rPr>
          <w:rFonts w:ascii="Arial Narrow" w:hAnsi="Arial Narrow" w:cs="Arial"/>
          <w:sz w:val="22"/>
          <w:szCs w:val="22"/>
        </w:rPr>
        <w:t>I</w:t>
      </w:r>
      <w:r w:rsidRPr="009D1071">
        <w:rPr>
          <w:rFonts w:ascii="Arial Narrow" w:hAnsi="Arial Narrow" w:cs="Arial"/>
          <w:sz w:val="22"/>
          <w:szCs w:val="22"/>
        </w:rPr>
        <w:t>I Site Plan Application for</w:t>
      </w:r>
      <w:r w:rsidR="00422A40" w:rsidRPr="009D1071">
        <w:rPr>
          <w:rFonts w:ascii="Arial Narrow" w:hAnsi="Arial Narrow" w:cs="Arial"/>
          <w:sz w:val="22"/>
          <w:szCs w:val="22"/>
        </w:rPr>
        <w:t xml:space="preserve"> the</w:t>
      </w:r>
      <w:r w:rsidRPr="009D1071">
        <w:rPr>
          <w:rFonts w:ascii="Arial Narrow" w:hAnsi="Arial Narrow" w:cs="Arial"/>
          <w:sz w:val="22"/>
          <w:szCs w:val="22"/>
        </w:rPr>
        <w:t xml:space="preserve"> </w:t>
      </w:r>
      <w:r w:rsidR="00DF3B56" w:rsidRPr="009D1071">
        <w:rPr>
          <w:rFonts w:ascii="Arial Narrow" w:hAnsi="Arial Narrow" w:cs="Arial"/>
          <w:sz w:val="22"/>
          <w:szCs w:val="22"/>
        </w:rPr>
        <w:t xml:space="preserve">proposed </w:t>
      </w:r>
      <w:r w:rsidR="003042D2" w:rsidRPr="009D1071">
        <w:rPr>
          <w:rFonts w:ascii="Arial Narrow" w:hAnsi="Arial Narrow" w:cs="Arial"/>
          <w:sz w:val="22"/>
          <w:szCs w:val="22"/>
        </w:rPr>
        <w:t>mixed-use</w:t>
      </w:r>
      <w:r w:rsidR="00AC362A" w:rsidRPr="009D1071">
        <w:rPr>
          <w:rFonts w:ascii="Arial Narrow" w:hAnsi="Arial Narrow" w:cs="Arial"/>
          <w:sz w:val="22"/>
          <w:szCs w:val="22"/>
        </w:rPr>
        <w:t xml:space="preserve"> building</w:t>
      </w:r>
      <w:r w:rsidR="00962B42" w:rsidRPr="009D1071">
        <w:rPr>
          <w:rFonts w:ascii="Arial Narrow" w:hAnsi="Arial Narrow" w:cs="Arial"/>
          <w:sz w:val="22"/>
          <w:szCs w:val="22"/>
        </w:rPr>
        <w:t xml:space="preserve"> located</w:t>
      </w:r>
      <w:r w:rsidR="00117B4B" w:rsidRPr="009D1071">
        <w:rPr>
          <w:rFonts w:ascii="Arial Narrow" w:hAnsi="Arial Narrow" w:cs="Arial"/>
          <w:sz w:val="22"/>
          <w:szCs w:val="22"/>
        </w:rPr>
        <w:t xml:space="preserve"> </w:t>
      </w:r>
      <w:r w:rsidR="00231EB0" w:rsidRPr="009D1071">
        <w:rPr>
          <w:rFonts w:ascii="Arial Narrow" w:hAnsi="Arial Narrow" w:cs="Arial"/>
          <w:sz w:val="22"/>
          <w:szCs w:val="22"/>
        </w:rPr>
        <w:t xml:space="preserve">at </w:t>
      </w:r>
      <w:r w:rsidR="009D1071" w:rsidRPr="009D1071">
        <w:rPr>
          <w:rFonts w:ascii="Arial Narrow" w:hAnsi="Arial Narrow" w:cs="Arial"/>
          <w:sz w:val="22"/>
          <w:szCs w:val="22"/>
        </w:rPr>
        <w:t>185 Fore</w:t>
      </w:r>
      <w:r w:rsidR="003042D2" w:rsidRPr="009D1071">
        <w:rPr>
          <w:rFonts w:ascii="Arial Narrow" w:hAnsi="Arial Narrow" w:cs="Arial"/>
          <w:sz w:val="22"/>
          <w:szCs w:val="22"/>
        </w:rPr>
        <w:t xml:space="preserve"> Street</w:t>
      </w:r>
      <w:r w:rsidRPr="009D1071">
        <w:rPr>
          <w:rFonts w:ascii="Arial Narrow" w:hAnsi="Arial Narrow" w:cs="Arial"/>
          <w:sz w:val="22"/>
          <w:szCs w:val="22"/>
        </w:rPr>
        <w:t xml:space="preserve"> in </w:t>
      </w:r>
      <w:smartTag w:uri="urn:schemas-microsoft-com:office:smarttags" w:element="place">
        <w:smartTag w:uri="urn:schemas-microsoft-com:office:smarttags" w:element="City">
          <w:r w:rsidRPr="009D1071">
            <w:rPr>
              <w:rFonts w:ascii="Arial Narrow" w:hAnsi="Arial Narrow" w:cs="Arial"/>
              <w:sz w:val="22"/>
              <w:szCs w:val="22"/>
            </w:rPr>
            <w:t>Portland</w:t>
          </w:r>
        </w:smartTag>
        <w:r w:rsidRPr="009D1071">
          <w:rPr>
            <w:rFonts w:ascii="Arial Narrow" w:hAnsi="Arial Narrow" w:cs="Arial"/>
            <w:sz w:val="22"/>
            <w:szCs w:val="22"/>
          </w:rPr>
          <w:t xml:space="preserve">, </w:t>
        </w:r>
        <w:smartTag w:uri="urn:schemas-microsoft-com:office:smarttags" w:element="State">
          <w:r w:rsidRPr="009D1071">
            <w:rPr>
              <w:rFonts w:ascii="Arial Narrow" w:hAnsi="Arial Narrow" w:cs="Arial"/>
              <w:sz w:val="22"/>
              <w:szCs w:val="22"/>
            </w:rPr>
            <w:t>Maine</w:t>
          </w:r>
        </w:smartTag>
      </w:smartTag>
      <w:r w:rsidRPr="009D1071">
        <w:rPr>
          <w:rFonts w:ascii="Arial Narrow" w:hAnsi="Arial Narrow" w:cs="Arial"/>
          <w:sz w:val="22"/>
          <w:szCs w:val="22"/>
        </w:rPr>
        <w:t xml:space="preserve">. </w:t>
      </w:r>
      <w:r w:rsidR="00A73879" w:rsidRPr="009D1071">
        <w:rPr>
          <w:rFonts w:ascii="Arial Narrow" w:hAnsi="Arial Narrow" w:cs="Arial"/>
          <w:sz w:val="22"/>
          <w:szCs w:val="22"/>
        </w:rPr>
        <w:t xml:space="preserve">The project </w:t>
      </w:r>
      <w:r w:rsidR="00860EAA" w:rsidRPr="009D1071">
        <w:rPr>
          <w:rFonts w:ascii="Arial Narrow" w:hAnsi="Arial Narrow" w:cs="Arial"/>
          <w:sz w:val="22"/>
          <w:szCs w:val="22"/>
        </w:rPr>
        <w:t xml:space="preserve">consists of </w:t>
      </w:r>
      <w:r w:rsidR="003042D2" w:rsidRPr="009D1071">
        <w:rPr>
          <w:rFonts w:ascii="Arial Narrow" w:hAnsi="Arial Narrow" w:cs="Arial"/>
          <w:sz w:val="22"/>
          <w:szCs w:val="22"/>
        </w:rPr>
        <w:t xml:space="preserve">constructing a </w:t>
      </w:r>
      <w:r w:rsidR="009D1071" w:rsidRPr="009D1071">
        <w:rPr>
          <w:rFonts w:ascii="Arial Narrow" w:hAnsi="Arial Narrow" w:cs="Arial"/>
          <w:sz w:val="22"/>
          <w:szCs w:val="22"/>
        </w:rPr>
        <w:t>four</w:t>
      </w:r>
      <w:r w:rsidR="003042D2" w:rsidRPr="009D1071">
        <w:rPr>
          <w:rFonts w:ascii="Arial Narrow" w:hAnsi="Arial Narrow" w:cs="Arial"/>
          <w:sz w:val="22"/>
          <w:szCs w:val="22"/>
        </w:rPr>
        <w:t xml:space="preserve"> story building with retail uses on the ground floor and </w:t>
      </w:r>
      <w:r w:rsidR="009D1071" w:rsidRPr="009D1071">
        <w:rPr>
          <w:rFonts w:ascii="Arial Narrow" w:hAnsi="Arial Narrow" w:cs="Arial"/>
          <w:sz w:val="22"/>
          <w:szCs w:val="22"/>
        </w:rPr>
        <w:t>six residential units</w:t>
      </w:r>
      <w:r w:rsidR="003042D2" w:rsidRPr="009D1071">
        <w:rPr>
          <w:rFonts w:ascii="Arial Narrow" w:hAnsi="Arial Narrow" w:cs="Arial"/>
          <w:sz w:val="22"/>
          <w:szCs w:val="22"/>
        </w:rPr>
        <w:t xml:space="preserve"> on the upper floors.</w:t>
      </w:r>
      <w:r w:rsidR="00987A2E" w:rsidRPr="009D1071">
        <w:rPr>
          <w:rFonts w:ascii="Arial Narrow" w:hAnsi="Arial Narrow" w:cs="Arial"/>
          <w:sz w:val="22"/>
          <w:szCs w:val="22"/>
        </w:rPr>
        <w:t xml:space="preserve"> </w:t>
      </w:r>
    </w:p>
    <w:p w:rsidR="00C77C47" w:rsidRPr="001379C9" w:rsidRDefault="00C77C47" w:rsidP="00910A10">
      <w:pPr>
        <w:tabs>
          <w:tab w:val="left" w:pos="1260"/>
        </w:tabs>
        <w:spacing w:before="120"/>
        <w:jc w:val="both"/>
        <w:rPr>
          <w:rFonts w:ascii="Arial Narrow" w:hAnsi="Arial Narrow" w:cs="Arial"/>
          <w:sz w:val="22"/>
          <w:szCs w:val="22"/>
        </w:rPr>
      </w:pPr>
      <w:r w:rsidRPr="001379C9">
        <w:rPr>
          <w:rFonts w:ascii="Arial Narrow" w:hAnsi="Arial Narrow" w:cs="Arial"/>
          <w:b/>
          <w:sz w:val="22"/>
          <w:szCs w:val="22"/>
          <w:u w:val="single"/>
        </w:rPr>
        <w:t xml:space="preserve">Documents </w:t>
      </w:r>
      <w:r w:rsidR="000E24EC" w:rsidRPr="001379C9">
        <w:rPr>
          <w:rFonts w:ascii="Arial Narrow" w:hAnsi="Arial Narrow" w:cs="Arial"/>
          <w:b/>
          <w:sz w:val="22"/>
          <w:szCs w:val="22"/>
          <w:u w:val="single"/>
        </w:rPr>
        <w:t>Reviewed by W&amp;C</w:t>
      </w:r>
    </w:p>
    <w:p w:rsidR="00C77C47" w:rsidRPr="009D1071" w:rsidRDefault="00445D1F" w:rsidP="00986057">
      <w:pPr>
        <w:numPr>
          <w:ilvl w:val="0"/>
          <w:numId w:val="14"/>
        </w:numPr>
        <w:tabs>
          <w:tab w:val="left" w:pos="1260"/>
        </w:tabs>
        <w:jc w:val="both"/>
        <w:rPr>
          <w:rFonts w:ascii="Arial Narrow" w:hAnsi="Arial Narrow" w:cs="Arial"/>
          <w:sz w:val="22"/>
          <w:szCs w:val="22"/>
        </w:rPr>
      </w:pPr>
      <w:r w:rsidRPr="009D1071">
        <w:rPr>
          <w:rFonts w:ascii="Arial Narrow" w:hAnsi="Arial Narrow" w:cs="Arial"/>
          <w:sz w:val="22"/>
          <w:szCs w:val="22"/>
        </w:rPr>
        <w:t>Level I</w:t>
      </w:r>
      <w:r w:rsidR="00881066" w:rsidRPr="009D1071">
        <w:rPr>
          <w:rFonts w:ascii="Arial Narrow" w:hAnsi="Arial Narrow" w:cs="Arial"/>
          <w:sz w:val="22"/>
          <w:szCs w:val="22"/>
        </w:rPr>
        <w:t>I</w:t>
      </w:r>
      <w:r w:rsidRPr="009D1071">
        <w:rPr>
          <w:rFonts w:ascii="Arial Narrow" w:hAnsi="Arial Narrow" w:cs="Arial"/>
          <w:sz w:val="22"/>
          <w:szCs w:val="22"/>
        </w:rPr>
        <w:t>I</w:t>
      </w:r>
      <w:r w:rsidR="00E47003" w:rsidRPr="009D1071">
        <w:rPr>
          <w:rFonts w:ascii="Arial Narrow" w:hAnsi="Arial Narrow" w:cs="Arial"/>
          <w:sz w:val="22"/>
          <w:szCs w:val="22"/>
        </w:rPr>
        <w:t xml:space="preserve"> Preliminary</w:t>
      </w:r>
      <w:r w:rsidRPr="009D1071">
        <w:rPr>
          <w:rFonts w:ascii="Arial Narrow" w:hAnsi="Arial Narrow" w:cs="Arial"/>
          <w:sz w:val="22"/>
          <w:szCs w:val="22"/>
        </w:rPr>
        <w:t xml:space="preserve"> </w:t>
      </w:r>
      <w:r w:rsidR="00C77C47" w:rsidRPr="009D1071">
        <w:rPr>
          <w:rFonts w:ascii="Arial Narrow" w:hAnsi="Arial Narrow" w:cs="Arial"/>
          <w:sz w:val="22"/>
          <w:szCs w:val="22"/>
        </w:rPr>
        <w:t>Site P</w:t>
      </w:r>
      <w:r w:rsidR="001379C9" w:rsidRPr="009D1071">
        <w:rPr>
          <w:rFonts w:ascii="Arial Narrow" w:hAnsi="Arial Narrow" w:cs="Arial"/>
          <w:sz w:val="22"/>
          <w:szCs w:val="22"/>
        </w:rPr>
        <w:t xml:space="preserve">lan Application and attachments, dated May 5, </w:t>
      </w:r>
      <w:r w:rsidR="00E47003" w:rsidRPr="009D1071">
        <w:rPr>
          <w:rFonts w:ascii="Arial Narrow" w:hAnsi="Arial Narrow" w:cs="Arial"/>
          <w:sz w:val="22"/>
          <w:szCs w:val="22"/>
        </w:rPr>
        <w:t>2014</w:t>
      </w:r>
      <w:r w:rsidR="006B005E" w:rsidRPr="009D1071">
        <w:rPr>
          <w:rFonts w:ascii="Arial Narrow" w:hAnsi="Arial Narrow" w:cs="Arial"/>
          <w:sz w:val="22"/>
          <w:szCs w:val="22"/>
        </w:rPr>
        <w:t>,</w:t>
      </w:r>
      <w:r w:rsidR="00C77C47" w:rsidRPr="009D1071">
        <w:rPr>
          <w:rFonts w:ascii="Arial Narrow" w:hAnsi="Arial Narrow" w:cs="Arial"/>
          <w:sz w:val="22"/>
          <w:szCs w:val="22"/>
        </w:rPr>
        <w:t xml:space="preserve"> </w:t>
      </w:r>
      <w:bookmarkStart w:id="0" w:name="OLE_LINK1"/>
      <w:bookmarkStart w:id="1" w:name="OLE_LINK2"/>
      <w:r w:rsidRPr="009D1071">
        <w:rPr>
          <w:rFonts w:ascii="Arial Narrow" w:hAnsi="Arial Narrow" w:cs="Arial"/>
          <w:sz w:val="22"/>
          <w:szCs w:val="22"/>
        </w:rPr>
        <w:t>prepared by</w:t>
      </w:r>
      <w:r w:rsidR="00EE37EF" w:rsidRPr="009D1071">
        <w:rPr>
          <w:rFonts w:ascii="Arial Narrow" w:hAnsi="Arial Narrow" w:cs="Arial"/>
          <w:sz w:val="22"/>
          <w:szCs w:val="22"/>
        </w:rPr>
        <w:t xml:space="preserve"> </w:t>
      </w:r>
      <w:r w:rsidR="001379C9" w:rsidRPr="009D1071">
        <w:rPr>
          <w:rFonts w:ascii="Arial Narrow" w:hAnsi="Arial Narrow" w:cs="Arial"/>
          <w:sz w:val="22"/>
          <w:szCs w:val="22"/>
        </w:rPr>
        <w:t>FST</w:t>
      </w:r>
      <w:r w:rsidR="00460885" w:rsidRPr="009D1071">
        <w:rPr>
          <w:rFonts w:ascii="Arial Narrow" w:hAnsi="Arial Narrow" w:cs="Arial"/>
          <w:sz w:val="22"/>
          <w:szCs w:val="22"/>
        </w:rPr>
        <w:t xml:space="preserve"> on behalf of </w:t>
      </w:r>
      <w:r w:rsidR="001379C9" w:rsidRPr="009D1071">
        <w:rPr>
          <w:rFonts w:ascii="Arial Narrow" w:hAnsi="Arial Narrow" w:cs="Arial"/>
          <w:sz w:val="22"/>
          <w:szCs w:val="22"/>
        </w:rPr>
        <w:t>Bateman Partners, LLC</w:t>
      </w:r>
      <w:r w:rsidR="006938CA" w:rsidRPr="009D1071">
        <w:rPr>
          <w:rFonts w:ascii="Arial Narrow" w:hAnsi="Arial Narrow" w:cs="Arial"/>
          <w:sz w:val="22"/>
          <w:szCs w:val="22"/>
        </w:rPr>
        <w:t>.</w:t>
      </w:r>
    </w:p>
    <w:p w:rsidR="007B35EF" w:rsidRPr="009D1071" w:rsidRDefault="007B2574" w:rsidP="003042D2">
      <w:pPr>
        <w:pStyle w:val="ListParagraph"/>
        <w:numPr>
          <w:ilvl w:val="0"/>
          <w:numId w:val="14"/>
        </w:numPr>
        <w:rPr>
          <w:rFonts w:ascii="Arial Narrow" w:hAnsi="Arial Narrow" w:cs="Arial"/>
          <w:sz w:val="22"/>
          <w:szCs w:val="22"/>
        </w:rPr>
      </w:pPr>
      <w:r w:rsidRPr="009D1071">
        <w:rPr>
          <w:rFonts w:ascii="Arial Narrow" w:hAnsi="Arial Narrow" w:cs="Arial"/>
          <w:sz w:val="22"/>
          <w:szCs w:val="22"/>
        </w:rPr>
        <w:t>Engineering Plans</w:t>
      </w:r>
      <w:r w:rsidR="00BF31CC" w:rsidRPr="009D1071">
        <w:rPr>
          <w:rFonts w:ascii="Arial Narrow" w:hAnsi="Arial Narrow" w:cs="Arial"/>
          <w:sz w:val="22"/>
          <w:szCs w:val="22"/>
        </w:rPr>
        <w:t>,</w:t>
      </w:r>
      <w:r w:rsidRPr="009D1071">
        <w:rPr>
          <w:rFonts w:ascii="Arial Narrow" w:hAnsi="Arial Narrow" w:cs="Arial"/>
          <w:sz w:val="22"/>
          <w:szCs w:val="22"/>
        </w:rPr>
        <w:t xml:space="preserve"> Sheets </w:t>
      </w:r>
      <w:r w:rsidR="001379C9" w:rsidRPr="009D1071">
        <w:rPr>
          <w:rFonts w:ascii="Arial Narrow" w:hAnsi="Arial Narrow" w:cs="Arial"/>
          <w:sz w:val="22"/>
          <w:szCs w:val="22"/>
        </w:rPr>
        <w:t>C-1.0, C-1.1, C-2.0, C-2.1, C-3.0, C-4.0, C-5.0, C-6.0, &amp; C-6.1</w:t>
      </w:r>
      <w:r w:rsidRPr="009D1071">
        <w:rPr>
          <w:rFonts w:ascii="Arial Narrow" w:hAnsi="Arial Narrow" w:cs="Arial"/>
          <w:sz w:val="22"/>
          <w:szCs w:val="22"/>
        </w:rPr>
        <w:t>,</w:t>
      </w:r>
      <w:r w:rsidR="00BF31CC" w:rsidRPr="009D1071">
        <w:rPr>
          <w:rFonts w:ascii="Arial Narrow" w:hAnsi="Arial Narrow" w:cs="Arial"/>
          <w:sz w:val="22"/>
          <w:szCs w:val="22"/>
        </w:rPr>
        <w:t xml:space="preserve"> </w:t>
      </w:r>
      <w:bookmarkEnd w:id="0"/>
      <w:bookmarkEnd w:id="1"/>
      <w:r w:rsidR="000E24EC" w:rsidRPr="009D1071">
        <w:rPr>
          <w:rFonts w:ascii="Arial Narrow" w:hAnsi="Arial Narrow" w:cs="Arial"/>
          <w:sz w:val="22"/>
          <w:szCs w:val="22"/>
        </w:rPr>
        <w:t>dated</w:t>
      </w:r>
      <w:r w:rsidR="006B005E" w:rsidRPr="009D1071">
        <w:rPr>
          <w:rFonts w:ascii="Arial Narrow" w:hAnsi="Arial Narrow" w:cs="Arial"/>
          <w:sz w:val="22"/>
          <w:szCs w:val="22"/>
        </w:rPr>
        <w:t xml:space="preserve"> </w:t>
      </w:r>
      <w:r w:rsidR="00307B30" w:rsidRPr="009D1071">
        <w:rPr>
          <w:rFonts w:ascii="Arial Narrow" w:hAnsi="Arial Narrow" w:cs="Arial"/>
          <w:sz w:val="22"/>
          <w:szCs w:val="22"/>
        </w:rPr>
        <w:t>Ma</w:t>
      </w:r>
      <w:r w:rsidR="009D1071" w:rsidRPr="009D1071">
        <w:rPr>
          <w:rFonts w:ascii="Arial Narrow" w:hAnsi="Arial Narrow" w:cs="Arial"/>
          <w:sz w:val="22"/>
          <w:szCs w:val="22"/>
        </w:rPr>
        <w:t>y</w:t>
      </w:r>
      <w:r w:rsidR="00307B30" w:rsidRPr="009D1071">
        <w:rPr>
          <w:rFonts w:ascii="Arial Narrow" w:hAnsi="Arial Narrow" w:cs="Arial"/>
          <w:sz w:val="22"/>
          <w:szCs w:val="22"/>
        </w:rPr>
        <w:t xml:space="preserve"> </w:t>
      </w:r>
      <w:r w:rsidR="001379C9" w:rsidRPr="009D1071">
        <w:rPr>
          <w:rFonts w:ascii="Arial Narrow" w:hAnsi="Arial Narrow" w:cs="Arial"/>
          <w:sz w:val="22"/>
          <w:szCs w:val="22"/>
        </w:rPr>
        <w:t>5</w:t>
      </w:r>
      <w:r w:rsidR="007B35EF" w:rsidRPr="009D1071">
        <w:rPr>
          <w:rFonts w:ascii="Arial Narrow" w:hAnsi="Arial Narrow" w:cs="Arial"/>
          <w:sz w:val="22"/>
          <w:szCs w:val="22"/>
        </w:rPr>
        <w:t xml:space="preserve">, 2014, prepared by </w:t>
      </w:r>
      <w:r w:rsidR="003042D2" w:rsidRPr="009D1071">
        <w:rPr>
          <w:rFonts w:ascii="Arial Narrow" w:hAnsi="Arial Narrow" w:cs="Arial"/>
          <w:sz w:val="22"/>
          <w:szCs w:val="22"/>
        </w:rPr>
        <w:t>FST on behalf of Bateman Partners, LLC</w:t>
      </w:r>
      <w:r w:rsidR="00E47003" w:rsidRPr="009D1071">
        <w:rPr>
          <w:rFonts w:ascii="Arial Narrow" w:hAnsi="Arial Narrow" w:cs="Arial"/>
          <w:sz w:val="22"/>
          <w:szCs w:val="22"/>
        </w:rPr>
        <w:t>.</w:t>
      </w:r>
    </w:p>
    <w:p w:rsidR="00C77C47" w:rsidRPr="00962B42" w:rsidRDefault="00C77C47" w:rsidP="00910A10">
      <w:pPr>
        <w:tabs>
          <w:tab w:val="left" w:pos="1260"/>
        </w:tabs>
        <w:spacing w:before="120"/>
        <w:jc w:val="both"/>
        <w:rPr>
          <w:rFonts w:ascii="Arial Narrow" w:hAnsi="Arial Narrow" w:cs="Arial"/>
          <w:b/>
          <w:sz w:val="22"/>
          <w:szCs w:val="22"/>
          <w:u w:val="single"/>
        </w:rPr>
      </w:pPr>
      <w:r w:rsidRPr="00962B42">
        <w:rPr>
          <w:rFonts w:ascii="Arial Narrow" w:hAnsi="Arial Narrow" w:cs="Arial"/>
          <w:b/>
          <w:sz w:val="22"/>
          <w:szCs w:val="22"/>
          <w:u w:val="single"/>
        </w:rPr>
        <w:t>Comments</w:t>
      </w:r>
    </w:p>
    <w:p w:rsidR="00D15A2E" w:rsidRDefault="00D15A2E" w:rsidP="00D15A2E">
      <w:pPr>
        <w:pStyle w:val="ListParagraph"/>
        <w:numPr>
          <w:ilvl w:val="0"/>
          <w:numId w:val="19"/>
        </w:numPr>
        <w:jc w:val="both"/>
        <w:rPr>
          <w:rFonts w:ascii="Arial Narrow" w:hAnsi="Arial Narrow" w:cs="Arial"/>
          <w:sz w:val="22"/>
          <w:szCs w:val="22"/>
        </w:rPr>
      </w:pPr>
      <w:r w:rsidRPr="00D15A2E">
        <w:rPr>
          <w:rFonts w:ascii="Arial Narrow" w:hAnsi="Arial Narrow" w:cs="Arial"/>
          <w:sz w:val="22"/>
          <w:szCs w:val="22"/>
        </w:rPr>
        <w:t>The Applicant has noted that the project site is subject to the conditions of a previous environmental</w:t>
      </w:r>
      <w:r w:rsidRPr="00D15A2E">
        <w:rPr>
          <w:rFonts w:ascii="Arial Narrow" w:hAnsi="Arial Narrow" w:cs="Arial"/>
          <w:sz w:val="22"/>
          <w:szCs w:val="22"/>
        </w:rPr>
        <w:t xml:space="preserve"> </w:t>
      </w:r>
      <w:r w:rsidRPr="00D15A2E">
        <w:rPr>
          <w:rFonts w:ascii="Arial Narrow" w:hAnsi="Arial Narrow" w:cs="Arial"/>
          <w:sz w:val="22"/>
          <w:szCs w:val="22"/>
        </w:rPr>
        <w:t>cleanup effort associated with the American Hoist and Derrick Company, and that the restrictions are in</w:t>
      </w:r>
      <w:r w:rsidRPr="00D15A2E">
        <w:rPr>
          <w:rFonts w:ascii="Arial Narrow" w:hAnsi="Arial Narrow" w:cs="Arial"/>
          <w:sz w:val="22"/>
          <w:szCs w:val="22"/>
        </w:rPr>
        <w:t xml:space="preserve"> </w:t>
      </w:r>
      <w:r w:rsidRPr="00D15A2E">
        <w:rPr>
          <w:rFonts w:ascii="Arial Narrow" w:hAnsi="Arial Narrow" w:cs="Arial"/>
          <w:sz w:val="22"/>
          <w:szCs w:val="22"/>
        </w:rPr>
        <w:t>the form of a restrictive deed covenant. The Applicant should clarify what these restrictions entail. Are</w:t>
      </w:r>
      <w:r w:rsidRPr="00D15A2E">
        <w:rPr>
          <w:rFonts w:ascii="Arial Narrow" w:hAnsi="Arial Narrow" w:cs="Arial"/>
          <w:sz w:val="22"/>
          <w:szCs w:val="22"/>
        </w:rPr>
        <w:t xml:space="preserve"> </w:t>
      </w:r>
      <w:r w:rsidRPr="00D15A2E">
        <w:rPr>
          <w:rFonts w:ascii="Arial Narrow" w:hAnsi="Arial Narrow" w:cs="Arial"/>
          <w:sz w:val="22"/>
          <w:szCs w:val="22"/>
        </w:rPr>
        <w:t>there special soil characterization, handling, and disposal requirements or special building slab</w:t>
      </w:r>
      <w:r w:rsidRPr="00D15A2E">
        <w:rPr>
          <w:rFonts w:ascii="Arial Narrow" w:hAnsi="Arial Narrow" w:cs="Arial"/>
          <w:sz w:val="22"/>
          <w:szCs w:val="22"/>
        </w:rPr>
        <w:t xml:space="preserve"> </w:t>
      </w:r>
      <w:r w:rsidRPr="00D15A2E">
        <w:rPr>
          <w:rFonts w:ascii="Arial Narrow" w:hAnsi="Arial Narrow" w:cs="Arial"/>
          <w:sz w:val="22"/>
          <w:szCs w:val="22"/>
        </w:rPr>
        <w:t>construction requirements (i.e. – vapor barrier below building)? Dewatering procedures may be subject</w:t>
      </w:r>
      <w:r w:rsidRPr="00D15A2E">
        <w:rPr>
          <w:rFonts w:ascii="Arial Narrow" w:hAnsi="Arial Narrow" w:cs="Arial"/>
          <w:sz w:val="22"/>
          <w:szCs w:val="22"/>
        </w:rPr>
        <w:t xml:space="preserve"> </w:t>
      </w:r>
      <w:r w:rsidRPr="00D15A2E">
        <w:rPr>
          <w:rFonts w:ascii="Arial Narrow" w:hAnsi="Arial Narrow" w:cs="Arial"/>
          <w:sz w:val="22"/>
          <w:szCs w:val="22"/>
        </w:rPr>
        <w:t>to testing and treatment in accordance with the City’s Industrial Pretreatment program prior to discharge</w:t>
      </w:r>
      <w:r>
        <w:rPr>
          <w:rFonts w:ascii="Arial Narrow" w:hAnsi="Arial Narrow" w:cs="Arial"/>
          <w:sz w:val="22"/>
          <w:szCs w:val="22"/>
        </w:rPr>
        <w:t xml:space="preserve"> </w:t>
      </w:r>
      <w:r w:rsidRPr="00D15A2E">
        <w:rPr>
          <w:rFonts w:ascii="Arial Narrow" w:hAnsi="Arial Narrow" w:cs="Arial"/>
          <w:sz w:val="22"/>
          <w:szCs w:val="22"/>
        </w:rPr>
        <w:t>to the City’s sewer system.</w:t>
      </w:r>
    </w:p>
    <w:p w:rsidR="009F14BA" w:rsidRPr="00D15A2E" w:rsidRDefault="009F14BA" w:rsidP="00D15A2E">
      <w:pPr>
        <w:pStyle w:val="ListParagraph"/>
        <w:numPr>
          <w:ilvl w:val="0"/>
          <w:numId w:val="19"/>
        </w:numPr>
        <w:jc w:val="both"/>
        <w:rPr>
          <w:rFonts w:ascii="Arial Narrow" w:hAnsi="Arial Narrow" w:cs="Arial"/>
          <w:sz w:val="22"/>
          <w:szCs w:val="22"/>
        </w:rPr>
      </w:pPr>
      <w:r w:rsidRPr="00D15A2E">
        <w:rPr>
          <w:rFonts w:ascii="Arial Narrow" w:hAnsi="Arial Narrow" w:cs="Arial"/>
          <w:sz w:val="22"/>
          <w:szCs w:val="22"/>
        </w:rPr>
        <w:t xml:space="preserve">The application is preliminary. As such, we anticipate that additional documents will be submitted with the final application, including confirmation of capacity to serve </w:t>
      </w:r>
      <w:r w:rsidR="00192D44" w:rsidRPr="00D15A2E">
        <w:rPr>
          <w:rFonts w:ascii="Arial Narrow" w:hAnsi="Arial Narrow" w:cs="Arial"/>
          <w:sz w:val="22"/>
          <w:szCs w:val="22"/>
        </w:rPr>
        <w:t xml:space="preserve">the development from utilities and </w:t>
      </w:r>
      <w:r w:rsidRPr="00D15A2E">
        <w:rPr>
          <w:rFonts w:ascii="Arial Narrow" w:hAnsi="Arial Narrow" w:cs="Arial"/>
          <w:sz w:val="22"/>
          <w:szCs w:val="22"/>
        </w:rPr>
        <w:t>a Construction Management Plan. Woodard &amp; Curran will perform a review of the Final Application upon receipt of those documents.</w:t>
      </w:r>
    </w:p>
    <w:p w:rsidR="00A117E5" w:rsidRPr="00332CC5" w:rsidRDefault="00A117E5" w:rsidP="00D15A2E">
      <w:pPr>
        <w:numPr>
          <w:ilvl w:val="0"/>
          <w:numId w:val="19"/>
        </w:numPr>
        <w:autoSpaceDE w:val="0"/>
        <w:autoSpaceDN w:val="0"/>
        <w:adjustRightInd w:val="0"/>
        <w:jc w:val="both"/>
        <w:rPr>
          <w:rFonts w:ascii="Arial Narrow" w:hAnsi="Arial Narrow"/>
          <w:sz w:val="22"/>
          <w:szCs w:val="22"/>
        </w:rPr>
      </w:pPr>
      <w:r w:rsidRPr="00332CC5">
        <w:rPr>
          <w:rFonts w:ascii="Arial Narrow" w:hAnsi="Arial Narrow" w:cs="Arial"/>
          <w:sz w:val="22"/>
          <w:szCs w:val="22"/>
        </w:rPr>
        <w:t>In accordance with Section 5 of the City of Portland Technical Manual, a</w:t>
      </w:r>
      <w:r w:rsidR="00C22FE3" w:rsidRPr="00332CC5">
        <w:rPr>
          <w:rFonts w:ascii="Arial Narrow" w:hAnsi="Arial Narrow" w:cs="Arial"/>
          <w:sz w:val="22"/>
          <w:szCs w:val="22"/>
        </w:rPr>
        <w:t xml:space="preserve"> </w:t>
      </w:r>
      <w:r w:rsidRPr="00332CC5">
        <w:rPr>
          <w:rFonts w:ascii="Arial Narrow" w:hAnsi="Arial Narrow" w:cs="Arial"/>
          <w:sz w:val="22"/>
          <w:szCs w:val="22"/>
        </w:rPr>
        <w:t>Level I</w:t>
      </w:r>
      <w:r w:rsidR="009B5430" w:rsidRPr="00332CC5">
        <w:rPr>
          <w:rFonts w:ascii="Arial Narrow" w:hAnsi="Arial Narrow" w:cs="Arial"/>
          <w:sz w:val="22"/>
          <w:szCs w:val="22"/>
        </w:rPr>
        <w:t>I</w:t>
      </w:r>
      <w:r w:rsidRPr="00332CC5">
        <w:rPr>
          <w:rFonts w:ascii="Arial Narrow" w:hAnsi="Arial Narrow" w:cs="Arial"/>
          <w:sz w:val="22"/>
          <w:szCs w:val="22"/>
        </w:rPr>
        <w:t>I</w:t>
      </w:r>
      <w:r w:rsidR="00117B4B" w:rsidRPr="00332CC5">
        <w:rPr>
          <w:rFonts w:ascii="Arial Narrow" w:hAnsi="Arial Narrow" w:cs="Arial"/>
          <w:sz w:val="22"/>
          <w:szCs w:val="22"/>
        </w:rPr>
        <w:t xml:space="preserve"> Site Plan</w:t>
      </w:r>
      <w:r w:rsidRPr="00332CC5">
        <w:rPr>
          <w:rFonts w:ascii="Arial Narrow" w:hAnsi="Arial Narrow" w:cs="Arial"/>
          <w:sz w:val="22"/>
          <w:szCs w:val="22"/>
        </w:rPr>
        <w:t xml:space="preserve"> project is required to submit a stormwater management plan pursuant to the regulations of MaineDEP Chapter 500 Stormwater Management Rules</w:t>
      </w:r>
      <w:r w:rsidR="00AC1261" w:rsidRPr="00332CC5">
        <w:rPr>
          <w:rFonts w:ascii="Arial Narrow" w:hAnsi="Arial Narrow" w:cs="Arial"/>
          <w:sz w:val="22"/>
          <w:szCs w:val="22"/>
        </w:rPr>
        <w:t>,</w:t>
      </w:r>
      <w:r w:rsidR="001B6DA0" w:rsidRPr="00332CC5">
        <w:rPr>
          <w:rFonts w:ascii="Arial Narrow" w:hAnsi="Arial Narrow" w:cs="Arial"/>
          <w:sz w:val="22"/>
          <w:szCs w:val="22"/>
        </w:rPr>
        <w:t xml:space="preserve"> </w:t>
      </w:r>
      <w:r w:rsidR="005A04F5" w:rsidRPr="00332CC5">
        <w:rPr>
          <w:rFonts w:ascii="Arial Narrow" w:hAnsi="Arial Narrow" w:cs="Arial"/>
          <w:sz w:val="22"/>
          <w:szCs w:val="22"/>
        </w:rPr>
        <w:t xml:space="preserve">including </w:t>
      </w:r>
      <w:r w:rsidRPr="00332CC5">
        <w:rPr>
          <w:rFonts w:ascii="Arial Narrow" w:hAnsi="Arial Narrow" w:cs="Arial"/>
          <w:sz w:val="22"/>
          <w:szCs w:val="22"/>
        </w:rPr>
        <w:t>conformance with the Basic, General, and Flooding Standards</w:t>
      </w:r>
      <w:r w:rsidR="00117B4B" w:rsidRPr="00332CC5">
        <w:rPr>
          <w:rFonts w:ascii="Arial Narrow" w:hAnsi="Arial Narrow" w:cs="Arial"/>
          <w:sz w:val="22"/>
          <w:szCs w:val="22"/>
        </w:rPr>
        <w:t>. We offer the following comments</w:t>
      </w:r>
      <w:r w:rsidR="00AC1261" w:rsidRPr="00332CC5">
        <w:rPr>
          <w:rFonts w:ascii="Arial Narrow" w:hAnsi="Arial Narrow" w:cs="Arial"/>
          <w:sz w:val="22"/>
          <w:szCs w:val="22"/>
        </w:rPr>
        <w:t>:</w:t>
      </w:r>
    </w:p>
    <w:p w:rsidR="00D15A2E" w:rsidRPr="00D15A2E" w:rsidRDefault="00D15A2E" w:rsidP="00D15A2E">
      <w:pPr>
        <w:pStyle w:val="ListParagraph"/>
        <w:numPr>
          <w:ilvl w:val="1"/>
          <w:numId w:val="19"/>
        </w:numPr>
        <w:jc w:val="both"/>
        <w:rPr>
          <w:rFonts w:ascii="Arial Narrow" w:hAnsi="Arial Narrow" w:cs="Arial"/>
          <w:sz w:val="22"/>
        </w:rPr>
      </w:pPr>
      <w:r w:rsidRPr="00D15A2E">
        <w:rPr>
          <w:rFonts w:ascii="Arial Narrow" w:hAnsi="Arial Narrow" w:cs="Arial"/>
          <w:sz w:val="22"/>
          <w:szCs w:val="22"/>
        </w:rPr>
        <w:t>Basic Standards: At this time, it does not appear that the Applicant has provided a plan, notes, and</w:t>
      </w:r>
      <w:r w:rsidRPr="00D15A2E">
        <w:rPr>
          <w:rFonts w:ascii="Arial Narrow" w:hAnsi="Arial Narrow" w:cs="Arial"/>
          <w:sz w:val="22"/>
          <w:szCs w:val="22"/>
        </w:rPr>
        <w:t xml:space="preserve"> </w:t>
      </w:r>
      <w:r w:rsidRPr="00D15A2E">
        <w:rPr>
          <w:rFonts w:ascii="Arial Narrow" w:hAnsi="Arial Narrow" w:cs="Arial"/>
          <w:sz w:val="22"/>
          <w:szCs w:val="22"/>
        </w:rPr>
        <w:t>details to address erosion and sediment control requirements, inspection and maintenance</w:t>
      </w:r>
      <w:r w:rsidRPr="00D15A2E">
        <w:rPr>
          <w:rFonts w:ascii="Arial Narrow" w:hAnsi="Arial Narrow" w:cs="Arial"/>
          <w:sz w:val="22"/>
          <w:szCs w:val="22"/>
        </w:rPr>
        <w:t xml:space="preserve"> </w:t>
      </w:r>
      <w:r w:rsidRPr="00D15A2E">
        <w:rPr>
          <w:rFonts w:ascii="Arial Narrow" w:hAnsi="Arial Narrow" w:cs="Arial"/>
          <w:sz w:val="22"/>
          <w:szCs w:val="22"/>
        </w:rPr>
        <w:t>requirements, and good housekeeping practices in general accordance with Appendix A, B, &amp; C of</w:t>
      </w:r>
      <w:r w:rsidRPr="00D15A2E">
        <w:rPr>
          <w:rFonts w:ascii="Arial Narrow" w:hAnsi="Arial Narrow" w:cs="Arial"/>
          <w:sz w:val="22"/>
          <w:szCs w:val="22"/>
        </w:rPr>
        <w:t xml:space="preserve"> </w:t>
      </w:r>
      <w:r w:rsidRPr="00D15A2E">
        <w:rPr>
          <w:rFonts w:ascii="Arial Narrow" w:hAnsi="Arial Narrow" w:cs="Arial"/>
          <w:sz w:val="22"/>
          <w:szCs w:val="22"/>
        </w:rPr>
        <w:t>MaineDEP Chapter 500. The erosion control notes on Sheet C-1.1 refer to a sheet that does not</w:t>
      </w:r>
      <w:r w:rsidRPr="00D15A2E">
        <w:rPr>
          <w:rFonts w:ascii="Arial Narrow" w:hAnsi="Arial Narrow" w:cs="Arial"/>
          <w:sz w:val="22"/>
          <w:szCs w:val="22"/>
        </w:rPr>
        <w:t xml:space="preserve"> </w:t>
      </w:r>
      <w:r w:rsidRPr="00D15A2E">
        <w:rPr>
          <w:rFonts w:ascii="Arial Narrow" w:hAnsi="Arial Narrow" w:cs="Arial"/>
          <w:sz w:val="22"/>
          <w:szCs w:val="22"/>
        </w:rPr>
        <w:t>appear to have been submitted. Additional information to address the Basic Standards will need to</w:t>
      </w:r>
      <w:r>
        <w:rPr>
          <w:rFonts w:ascii="Arial Narrow" w:hAnsi="Arial Narrow" w:cs="Arial"/>
          <w:sz w:val="22"/>
          <w:szCs w:val="22"/>
        </w:rPr>
        <w:t xml:space="preserve"> </w:t>
      </w:r>
      <w:r w:rsidRPr="00D15A2E">
        <w:rPr>
          <w:rFonts w:ascii="Arial Narrow" w:hAnsi="Arial Narrow" w:cs="Arial"/>
          <w:sz w:val="22"/>
          <w:szCs w:val="22"/>
        </w:rPr>
        <w:t>be provided with future submittals.</w:t>
      </w:r>
    </w:p>
    <w:p w:rsidR="00D15A2E" w:rsidRDefault="00D15A2E" w:rsidP="00D15A2E">
      <w:pPr>
        <w:pStyle w:val="ListParagraph"/>
        <w:numPr>
          <w:ilvl w:val="1"/>
          <w:numId w:val="19"/>
        </w:numPr>
        <w:jc w:val="both"/>
        <w:rPr>
          <w:rFonts w:ascii="Arial Narrow" w:hAnsi="Arial Narrow" w:cs="Arial"/>
          <w:sz w:val="22"/>
        </w:rPr>
      </w:pPr>
      <w:r w:rsidRPr="00D15A2E">
        <w:rPr>
          <w:rFonts w:ascii="Arial Narrow" w:hAnsi="Arial Narrow" w:cs="Arial"/>
          <w:sz w:val="22"/>
        </w:rPr>
        <w:t>General Standard: The project is required to include specific stormwater management features for</w:t>
      </w:r>
      <w:r w:rsidRPr="00D15A2E">
        <w:rPr>
          <w:rFonts w:ascii="Arial Narrow" w:hAnsi="Arial Narrow" w:cs="Arial"/>
          <w:sz w:val="22"/>
        </w:rPr>
        <w:t xml:space="preserve"> </w:t>
      </w:r>
      <w:r w:rsidRPr="00D15A2E">
        <w:rPr>
          <w:rFonts w:ascii="Arial Narrow" w:hAnsi="Arial Narrow" w:cs="Arial"/>
          <w:sz w:val="22"/>
        </w:rPr>
        <w:t>stormwater quality control. The Applicant has proposed to install a cartridge filter treatment unit</w:t>
      </w:r>
      <w:r w:rsidRPr="00D15A2E">
        <w:rPr>
          <w:rFonts w:ascii="Arial Narrow" w:hAnsi="Arial Narrow" w:cs="Arial"/>
          <w:sz w:val="22"/>
        </w:rPr>
        <w:t xml:space="preserve"> </w:t>
      </w:r>
      <w:r w:rsidRPr="00D15A2E">
        <w:rPr>
          <w:rFonts w:ascii="Arial Narrow" w:hAnsi="Arial Narrow" w:cs="Arial"/>
          <w:sz w:val="22"/>
        </w:rPr>
        <w:t xml:space="preserve">(Model 10080 as manufactured by </w:t>
      </w:r>
      <w:proofErr w:type="spellStart"/>
      <w:r w:rsidRPr="00D15A2E">
        <w:rPr>
          <w:rFonts w:ascii="Arial Narrow" w:hAnsi="Arial Narrow" w:cs="Arial"/>
          <w:sz w:val="22"/>
        </w:rPr>
        <w:t>Fabco</w:t>
      </w:r>
      <w:proofErr w:type="spellEnd"/>
      <w:r w:rsidRPr="00D15A2E">
        <w:rPr>
          <w:rFonts w:ascii="Arial Narrow" w:hAnsi="Arial Narrow" w:cs="Arial"/>
          <w:sz w:val="22"/>
        </w:rPr>
        <w:t xml:space="preserve"> Industries or approved equal) within the building internal</w:t>
      </w:r>
      <w:r w:rsidRPr="00D15A2E">
        <w:rPr>
          <w:rFonts w:ascii="Arial Narrow" w:hAnsi="Arial Narrow" w:cs="Arial"/>
          <w:sz w:val="22"/>
        </w:rPr>
        <w:t xml:space="preserve"> </w:t>
      </w:r>
      <w:r w:rsidRPr="00D15A2E">
        <w:rPr>
          <w:rFonts w:ascii="Arial Narrow" w:hAnsi="Arial Narrow" w:cs="Arial"/>
          <w:sz w:val="22"/>
        </w:rPr>
        <w:t>storm drain system. The Applicant should provide pollutant removal performance data for the</w:t>
      </w:r>
      <w:r>
        <w:rPr>
          <w:rFonts w:ascii="Arial Narrow" w:hAnsi="Arial Narrow" w:cs="Arial"/>
          <w:sz w:val="22"/>
        </w:rPr>
        <w:t xml:space="preserve"> </w:t>
      </w:r>
      <w:r w:rsidRPr="00D15A2E">
        <w:rPr>
          <w:rFonts w:ascii="Arial Narrow" w:hAnsi="Arial Narrow" w:cs="Arial"/>
          <w:sz w:val="22"/>
        </w:rPr>
        <w:t>treatment unit for review.</w:t>
      </w:r>
    </w:p>
    <w:p w:rsidR="009D1071" w:rsidRPr="00307A0D" w:rsidRDefault="009D1071" w:rsidP="00307A0D">
      <w:pPr>
        <w:pStyle w:val="ListParagraph"/>
        <w:numPr>
          <w:ilvl w:val="1"/>
          <w:numId w:val="19"/>
        </w:numPr>
        <w:jc w:val="both"/>
        <w:rPr>
          <w:rFonts w:ascii="Arial Narrow" w:hAnsi="Arial Narrow" w:cs="Arial"/>
          <w:sz w:val="22"/>
        </w:rPr>
      </w:pPr>
      <w:r w:rsidRPr="00307A0D">
        <w:rPr>
          <w:rFonts w:ascii="Arial Narrow" w:hAnsi="Arial Narrow" w:cs="Arial"/>
          <w:sz w:val="22"/>
        </w:rPr>
        <w:t xml:space="preserve">Flooding Standard: </w:t>
      </w:r>
      <w:r w:rsidR="0000495A" w:rsidRPr="00307A0D">
        <w:rPr>
          <w:rFonts w:ascii="Arial Narrow" w:hAnsi="Arial Narrow" w:cs="Arial"/>
          <w:sz w:val="22"/>
        </w:rPr>
        <w:t xml:space="preserve">The project will result in a net increase in impervious area. </w:t>
      </w:r>
      <w:r w:rsidRPr="00307A0D">
        <w:rPr>
          <w:rFonts w:ascii="Arial Narrow" w:hAnsi="Arial Narrow" w:cs="Arial"/>
          <w:sz w:val="22"/>
        </w:rPr>
        <w:t xml:space="preserve">As such, the project is required to include specific stormwater management features to control the rate of stormwater runoff from the site. The Applicant has requested a waiver from this standard </w:t>
      </w:r>
      <w:r w:rsidR="00307A0D" w:rsidRPr="00307A0D">
        <w:rPr>
          <w:rFonts w:ascii="Arial Narrow" w:hAnsi="Arial Narrow" w:cs="Arial"/>
          <w:sz w:val="22"/>
        </w:rPr>
        <w:t>and proposes to discharge the building roof water</w:t>
      </w:r>
      <w:r w:rsidR="009F1A69">
        <w:rPr>
          <w:rFonts w:ascii="Arial Narrow" w:hAnsi="Arial Narrow" w:cs="Arial"/>
          <w:sz w:val="22"/>
        </w:rPr>
        <w:t xml:space="preserve"> directly</w:t>
      </w:r>
      <w:r w:rsidR="00307A0D" w:rsidRPr="00307A0D">
        <w:rPr>
          <w:rFonts w:ascii="Arial Narrow" w:hAnsi="Arial Narrow" w:cs="Arial"/>
          <w:sz w:val="22"/>
        </w:rPr>
        <w:t xml:space="preserve"> into the combined sewer system in India Street. This waiver</w:t>
      </w:r>
      <w:r w:rsidR="009F1A69">
        <w:rPr>
          <w:rFonts w:ascii="Arial Narrow" w:hAnsi="Arial Narrow" w:cs="Arial"/>
          <w:sz w:val="22"/>
        </w:rPr>
        <w:t xml:space="preserve"> request</w:t>
      </w:r>
      <w:r w:rsidR="00307A0D">
        <w:rPr>
          <w:rFonts w:ascii="Arial Narrow" w:hAnsi="Arial Narrow" w:cs="Arial"/>
          <w:sz w:val="22"/>
        </w:rPr>
        <w:t xml:space="preserve"> can</w:t>
      </w:r>
      <w:r w:rsidR="00307A0D" w:rsidRPr="00307A0D">
        <w:rPr>
          <w:rFonts w:ascii="Arial Narrow" w:hAnsi="Arial Narrow" w:cs="Arial"/>
          <w:sz w:val="22"/>
        </w:rPr>
        <w:t xml:space="preserve">not </w:t>
      </w:r>
      <w:proofErr w:type="gramStart"/>
      <w:r w:rsidR="00307A0D" w:rsidRPr="00307A0D">
        <w:rPr>
          <w:rFonts w:ascii="Arial Narrow" w:hAnsi="Arial Narrow" w:cs="Arial"/>
          <w:sz w:val="22"/>
        </w:rPr>
        <w:t>supported</w:t>
      </w:r>
      <w:proofErr w:type="gramEnd"/>
      <w:r w:rsidR="00307A0D" w:rsidRPr="00307A0D">
        <w:rPr>
          <w:rFonts w:ascii="Arial Narrow" w:hAnsi="Arial Narrow" w:cs="Arial"/>
          <w:sz w:val="22"/>
        </w:rPr>
        <w:t xml:space="preserve"> for the project, as the direct connection of stormwater </w:t>
      </w:r>
      <w:r w:rsidR="00307A0D">
        <w:rPr>
          <w:rFonts w:ascii="Arial Narrow" w:hAnsi="Arial Narrow" w:cs="Arial"/>
          <w:sz w:val="22"/>
        </w:rPr>
        <w:t>in</w:t>
      </w:r>
      <w:r w:rsidR="00307A0D" w:rsidRPr="00307A0D">
        <w:rPr>
          <w:rFonts w:ascii="Arial Narrow" w:hAnsi="Arial Narrow" w:cs="Arial"/>
          <w:sz w:val="22"/>
        </w:rPr>
        <w:t xml:space="preserve">to the combined sewer system </w:t>
      </w:r>
      <w:r w:rsidR="00307A0D">
        <w:rPr>
          <w:rFonts w:ascii="Arial Narrow" w:hAnsi="Arial Narrow" w:cs="Arial"/>
          <w:sz w:val="22"/>
        </w:rPr>
        <w:t xml:space="preserve">will </w:t>
      </w:r>
      <w:r w:rsidR="00307A0D" w:rsidRPr="00307A0D">
        <w:rPr>
          <w:rFonts w:ascii="Arial Narrow" w:hAnsi="Arial Narrow" w:cs="Arial"/>
          <w:sz w:val="22"/>
        </w:rPr>
        <w:t xml:space="preserve">result in an increase in the rate of inflow entering the system. As such, </w:t>
      </w:r>
      <w:r w:rsidR="00307A0D" w:rsidRPr="00307A0D">
        <w:rPr>
          <w:rFonts w:ascii="Arial Narrow" w:hAnsi="Arial Narrow" w:cs="Arial"/>
          <w:sz w:val="22"/>
        </w:rPr>
        <w:lastRenderedPageBreak/>
        <w:t>the Applicant will be required to detain stormwater onsite or propose a means of discharging stormwater from the site through a design that is acceptable to the City Engineer.</w:t>
      </w:r>
    </w:p>
    <w:p w:rsidR="006F4C6F" w:rsidRPr="00A46AE4" w:rsidRDefault="00D05A3D" w:rsidP="00D15A2E">
      <w:pPr>
        <w:pStyle w:val="ListParagraph"/>
        <w:numPr>
          <w:ilvl w:val="0"/>
          <w:numId w:val="19"/>
        </w:numPr>
        <w:jc w:val="both"/>
        <w:rPr>
          <w:rFonts w:ascii="Arial Narrow" w:hAnsi="Arial Narrow" w:cs="Arial"/>
          <w:sz w:val="22"/>
          <w:szCs w:val="22"/>
        </w:rPr>
      </w:pPr>
      <w:r w:rsidRPr="00D15A2E">
        <w:rPr>
          <w:rFonts w:ascii="Arial Narrow" w:hAnsi="Arial Narrow" w:cs="Arial"/>
          <w:sz w:val="22"/>
          <w:szCs w:val="22"/>
        </w:rPr>
        <w:t xml:space="preserve">The Applicant should provide a Stormwater Management Plan, which shall </w:t>
      </w:r>
      <w:r w:rsidR="006F4C6F" w:rsidRPr="00D15A2E">
        <w:rPr>
          <w:rFonts w:ascii="Arial Narrow" w:hAnsi="Arial Narrow" w:cs="Arial"/>
          <w:sz w:val="22"/>
          <w:szCs w:val="22"/>
        </w:rPr>
        <w:t xml:space="preserve">include a stormwater inspection and maintenance plan developed in accordance with and in reference to MaineDEP Chapter </w:t>
      </w:r>
      <w:r w:rsidR="006F4C6F" w:rsidRPr="00A46AE4">
        <w:rPr>
          <w:rFonts w:ascii="Arial Narrow" w:hAnsi="Arial Narrow" w:cs="Arial"/>
          <w:sz w:val="22"/>
          <w:szCs w:val="22"/>
        </w:rPr>
        <w:t>500 guidelines and Chapter 32 of the City of Portland Code of Ordinances.</w:t>
      </w:r>
    </w:p>
    <w:p w:rsidR="00E43C05" w:rsidRPr="00A46AE4" w:rsidRDefault="00E43C05" w:rsidP="00D15A2E">
      <w:pPr>
        <w:pStyle w:val="ListParagraph"/>
        <w:numPr>
          <w:ilvl w:val="0"/>
          <w:numId w:val="19"/>
        </w:numPr>
        <w:jc w:val="both"/>
        <w:rPr>
          <w:rFonts w:ascii="Arial Narrow" w:hAnsi="Arial Narrow" w:cs="Arial"/>
          <w:sz w:val="22"/>
          <w:szCs w:val="22"/>
        </w:rPr>
      </w:pPr>
      <w:r w:rsidRPr="00A46AE4">
        <w:rPr>
          <w:rFonts w:ascii="Arial Narrow" w:hAnsi="Arial Narrow" w:cs="Arial"/>
          <w:sz w:val="22"/>
          <w:szCs w:val="22"/>
        </w:rPr>
        <w:t>The proposed grad</w:t>
      </w:r>
      <w:r w:rsidR="00A46AE4" w:rsidRPr="00A46AE4">
        <w:rPr>
          <w:rFonts w:ascii="Arial Narrow" w:hAnsi="Arial Narrow" w:cs="Arial"/>
          <w:sz w:val="22"/>
          <w:szCs w:val="22"/>
        </w:rPr>
        <w:t>ing</w:t>
      </w:r>
      <w:r w:rsidRPr="00A46AE4">
        <w:rPr>
          <w:rFonts w:ascii="Arial Narrow" w:hAnsi="Arial Narrow" w:cs="Arial"/>
          <w:sz w:val="22"/>
          <w:szCs w:val="22"/>
        </w:rPr>
        <w:t xml:space="preserve"> on the northern corner of the site appear</w:t>
      </w:r>
      <w:r w:rsidR="00FE460E">
        <w:rPr>
          <w:rFonts w:ascii="Arial Narrow" w:hAnsi="Arial Narrow" w:cs="Arial"/>
          <w:sz w:val="22"/>
          <w:szCs w:val="22"/>
        </w:rPr>
        <w:t>s</w:t>
      </w:r>
      <w:r w:rsidRPr="00A46AE4">
        <w:rPr>
          <w:rFonts w:ascii="Arial Narrow" w:hAnsi="Arial Narrow" w:cs="Arial"/>
          <w:sz w:val="22"/>
          <w:szCs w:val="22"/>
        </w:rPr>
        <w:t xml:space="preserve"> to be very steep. The Applicant should indicate what stabilization methods will be utilized in this area.</w:t>
      </w:r>
    </w:p>
    <w:p w:rsidR="00D15A2E" w:rsidRDefault="00D15A2E" w:rsidP="00D15A2E">
      <w:pPr>
        <w:pStyle w:val="ListParagraph"/>
        <w:numPr>
          <w:ilvl w:val="0"/>
          <w:numId w:val="19"/>
        </w:numPr>
        <w:jc w:val="both"/>
        <w:rPr>
          <w:rFonts w:ascii="Arial Narrow" w:hAnsi="Arial Narrow" w:cs="Arial"/>
          <w:sz w:val="22"/>
          <w:szCs w:val="22"/>
        </w:rPr>
      </w:pPr>
      <w:r>
        <w:rPr>
          <w:rFonts w:ascii="Arial Narrow" w:hAnsi="Arial Narrow" w:cs="Arial"/>
          <w:sz w:val="22"/>
          <w:szCs w:val="22"/>
        </w:rPr>
        <w:t>The Brick Sidewalk, Vertical Granite Curb, and Typical Trench Details should be prepared in accordance with Figures I -10, I-16, and II-12, respectively, of the City of Portland Technical Manual for work within the City Right-of-Way.</w:t>
      </w:r>
    </w:p>
    <w:p w:rsidR="00D15A2E" w:rsidRDefault="00D15A2E" w:rsidP="00D15A2E">
      <w:pPr>
        <w:pStyle w:val="ListParagraph"/>
        <w:numPr>
          <w:ilvl w:val="0"/>
          <w:numId w:val="19"/>
        </w:numPr>
        <w:jc w:val="both"/>
        <w:rPr>
          <w:rFonts w:ascii="Arial Narrow" w:hAnsi="Arial Narrow" w:cs="Arial"/>
          <w:sz w:val="22"/>
          <w:szCs w:val="22"/>
        </w:rPr>
      </w:pPr>
      <w:r>
        <w:rPr>
          <w:rFonts w:ascii="Arial Narrow" w:hAnsi="Arial Narrow" w:cs="Arial"/>
          <w:sz w:val="22"/>
          <w:szCs w:val="22"/>
        </w:rPr>
        <w:t>The Barrier Free Ramp Detail contains a note referencing the Town of Scarborough Right-of-Way; the Applicant should modify this note.</w:t>
      </w:r>
    </w:p>
    <w:p w:rsidR="00A46AE4" w:rsidRDefault="00A46AE4" w:rsidP="00D15A2E">
      <w:pPr>
        <w:pStyle w:val="ListParagraph"/>
        <w:numPr>
          <w:ilvl w:val="0"/>
          <w:numId w:val="19"/>
        </w:numPr>
        <w:jc w:val="both"/>
        <w:rPr>
          <w:rFonts w:ascii="Arial Narrow" w:hAnsi="Arial Narrow" w:cs="Arial"/>
          <w:sz w:val="22"/>
          <w:szCs w:val="22"/>
        </w:rPr>
      </w:pPr>
      <w:r>
        <w:rPr>
          <w:rFonts w:ascii="Arial Narrow" w:hAnsi="Arial Narrow" w:cs="Arial"/>
          <w:sz w:val="22"/>
          <w:szCs w:val="22"/>
        </w:rPr>
        <w:t>Multiple notes on the Utility Plan (C-5) refer</w:t>
      </w:r>
      <w:r w:rsidR="00FE460E">
        <w:rPr>
          <w:rFonts w:ascii="Arial Narrow" w:hAnsi="Arial Narrow" w:cs="Arial"/>
          <w:sz w:val="22"/>
          <w:szCs w:val="22"/>
        </w:rPr>
        <w:t xml:space="preserve"> to </w:t>
      </w:r>
      <w:proofErr w:type="gramStart"/>
      <w:r w:rsidR="00FE460E">
        <w:rPr>
          <w:rFonts w:ascii="Arial Narrow" w:hAnsi="Arial Narrow" w:cs="Arial"/>
          <w:sz w:val="22"/>
          <w:szCs w:val="22"/>
        </w:rPr>
        <w:t>an</w:t>
      </w:r>
      <w:proofErr w:type="gramEnd"/>
      <w:r>
        <w:rPr>
          <w:rFonts w:ascii="Arial Narrow" w:hAnsi="Arial Narrow" w:cs="Arial"/>
          <w:sz w:val="22"/>
          <w:szCs w:val="22"/>
        </w:rPr>
        <w:t xml:space="preserve"> Site Electrical Plan (E1.01), a copy of which has not been received with this Preliminary Application.</w:t>
      </w:r>
    </w:p>
    <w:p w:rsidR="00A46AE4" w:rsidRDefault="00A46AE4" w:rsidP="00D15A2E">
      <w:pPr>
        <w:pStyle w:val="ListParagraph"/>
        <w:numPr>
          <w:ilvl w:val="0"/>
          <w:numId w:val="19"/>
        </w:numPr>
        <w:jc w:val="both"/>
        <w:rPr>
          <w:rFonts w:ascii="Arial Narrow" w:hAnsi="Arial Narrow" w:cs="Arial"/>
          <w:sz w:val="22"/>
          <w:szCs w:val="22"/>
        </w:rPr>
      </w:pPr>
      <w:r>
        <w:rPr>
          <w:rFonts w:ascii="Arial Narrow" w:hAnsi="Arial Narrow" w:cs="Arial"/>
          <w:sz w:val="22"/>
          <w:szCs w:val="22"/>
        </w:rPr>
        <w:t xml:space="preserve">Sheet C-3.0 indicates to </w:t>
      </w:r>
      <w:r w:rsidRPr="00A46AE4">
        <w:rPr>
          <w:rFonts w:ascii="Arial Narrow" w:hAnsi="Arial Narrow" w:cs="Arial"/>
          <w:i/>
          <w:sz w:val="22"/>
          <w:szCs w:val="22"/>
        </w:rPr>
        <w:t>“Restore Ex. Bituminous Pavement Area”</w:t>
      </w:r>
      <w:r>
        <w:rPr>
          <w:rFonts w:ascii="Arial Narrow" w:hAnsi="Arial Narrow" w:cs="Arial"/>
          <w:sz w:val="22"/>
          <w:szCs w:val="22"/>
        </w:rPr>
        <w:t xml:space="preserve"> in the alley between the proposed building and the Ocean Gateway Garage; however, the Boundary &amp; Topographic Survey indicates that this area is gravel.  </w:t>
      </w:r>
      <w:r w:rsidR="0047001A">
        <w:rPr>
          <w:rFonts w:ascii="Arial Narrow" w:hAnsi="Arial Narrow" w:cs="Arial"/>
          <w:sz w:val="22"/>
          <w:szCs w:val="22"/>
        </w:rPr>
        <w:t xml:space="preserve">The Applicant will </w:t>
      </w:r>
      <w:r w:rsidR="00FE460E">
        <w:rPr>
          <w:rFonts w:ascii="Arial Narrow" w:hAnsi="Arial Narrow" w:cs="Arial"/>
          <w:sz w:val="22"/>
          <w:szCs w:val="22"/>
        </w:rPr>
        <w:t>be required</w:t>
      </w:r>
      <w:r w:rsidR="0047001A">
        <w:rPr>
          <w:rFonts w:ascii="Arial Narrow" w:hAnsi="Arial Narrow" w:cs="Arial"/>
          <w:sz w:val="22"/>
          <w:szCs w:val="22"/>
        </w:rPr>
        <w:t xml:space="preserve"> to pave</w:t>
      </w:r>
      <w:r>
        <w:rPr>
          <w:rFonts w:ascii="Arial Narrow" w:hAnsi="Arial Narrow" w:cs="Arial"/>
          <w:sz w:val="22"/>
          <w:szCs w:val="22"/>
        </w:rPr>
        <w:t xml:space="preserve"> this alleyway as part of this project</w:t>
      </w:r>
      <w:r w:rsidR="0047001A">
        <w:rPr>
          <w:rFonts w:ascii="Arial Narrow" w:hAnsi="Arial Narrow" w:cs="Arial"/>
          <w:sz w:val="22"/>
          <w:szCs w:val="22"/>
        </w:rPr>
        <w:t>.</w:t>
      </w:r>
    </w:p>
    <w:p w:rsidR="00F52D65" w:rsidRDefault="00A46AE4" w:rsidP="00D15A2E">
      <w:pPr>
        <w:pStyle w:val="ListParagraph"/>
        <w:numPr>
          <w:ilvl w:val="0"/>
          <w:numId w:val="19"/>
        </w:numPr>
        <w:jc w:val="both"/>
        <w:rPr>
          <w:rFonts w:ascii="Arial Narrow" w:hAnsi="Arial Narrow" w:cs="Arial"/>
          <w:sz w:val="22"/>
          <w:szCs w:val="22"/>
        </w:rPr>
      </w:pPr>
      <w:r>
        <w:rPr>
          <w:rFonts w:ascii="Arial Narrow" w:hAnsi="Arial Narrow" w:cs="Arial"/>
          <w:sz w:val="22"/>
          <w:szCs w:val="22"/>
        </w:rPr>
        <w:t>Underground conduits and an easement exist for telecommunications service</w:t>
      </w:r>
      <w:r w:rsidR="00FE460E">
        <w:rPr>
          <w:rFonts w:ascii="Arial Narrow" w:hAnsi="Arial Narrow" w:cs="Arial"/>
          <w:sz w:val="22"/>
          <w:szCs w:val="22"/>
        </w:rPr>
        <w:t>s</w:t>
      </w:r>
      <w:r>
        <w:rPr>
          <w:rFonts w:ascii="Arial Narrow" w:hAnsi="Arial Narrow" w:cs="Arial"/>
          <w:sz w:val="22"/>
          <w:szCs w:val="22"/>
        </w:rPr>
        <w:t xml:space="preserve"> </w:t>
      </w:r>
      <w:r w:rsidR="00F52D65">
        <w:rPr>
          <w:rFonts w:ascii="Arial Narrow" w:hAnsi="Arial Narrow" w:cs="Arial"/>
          <w:sz w:val="22"/>
          <w:szCs w:val="22"/>
        </w:rPr>
        <w:t xml:space="preserve">across the project property with service to the Ocean Gateway Garage.  These conduits and easement </w:t>
      </w:r>
      <w:r w:rsidR="00FE460E">
        <w:rPr>
          <w:rFonts w:ascii="Arial Narrow" w:hAnsi="Arial Narrow" w:cs="Arial"/>
          <w:sz w:val="22"/>
          <w:szCs w:val="22"/>
        </w:rPr>
        <w:t>should be</w:t>
      </w:r>
      <w:r w:rsidR="00F52D65">
        <w:rPr>
          <w:rFonts w:ascii="Arial Narrow" w:hAnsi="Arial Narrow" w:cs="Arial"/>
          <w:sz w:val="22"/>
          <w:szCs w:val="22"/>
        </w:rPr>
        <w:t xml:space="preserve"> depicted on the Boundary &amp; Topographic Survey plan. It appears that the Applicant is re-establishing this service connection across their site as part of the proposed Utility Plan; however, the Applicant should describe how they area coordinating this work with the adjacent Garage property owner.</w:t>
      </w:r>
    </w:p>
    <w:p w:rsidR="00A46AE4" w:rsidRDefault="00F52D65" w:rsidP="00D15A2E">
      <w:pPr>
        <w:pStyle w:val="ListParagraph"/>
        <w:numPr>
          <w:ilvl w:val="0"/>
          <w:numId w:val="19"/>
        </w:numPr>
        <w:jc w:val="both"/>
        <w:rPr>
          <w:rFonts w:ascii="Arial Narrow" w:hAnsi="Arial Narrow" w:cs="Arial"/>
          <w:sz w:val="22"/>
          <w:szCs w:val="22"/>
        </w:rPr>
      </w:pPr>
      <w:r>
        <w:rPr>
          <w:rFonts w:ascii="Arial Narrow" w:hAnsi="Arial Narrow" w:cs="Arial"/>
          <w:sz w:val="22"/>
          <w:szCs w:val="22"/>
        </w:rPr>
        <w:t xml:space="preserve"> Multiple utilities </w:t>
      </w:r>
      <w:r w:rsidR="0047001A">
        <w:rPr>
          <w:rFonts w:ascii="Arial Narrow" w:hAnsi="Arial Narrow" w:cs="Arial"/>
          <w:sz w:val="22"/>
          <w:szCs w:val="22"/>
        </w:rPr>
        <w:t xml:space="preserve">(natural gas, drains, primary electrical) </w:t>
      </w:r>
      <w:r>
        <w:rPr>
          <w:rFonts w:ascii="Arial Narrow" w:hAnsi="Arial Narrow" w:cs="Arial"/>
          <w:sz w:val="22"/>
          <w:szCs w:val="22"/>
        </w:rPr>
        <w:t xml:space="preserve">exist in the alleyway between the Ocean Gateway Garage and the proposed building (with easements to these utility companies); however, the </w:t>
      </w:r>
      <w:proofErr w:type="gramStart"/>
      <w:r>
        <w:rPr>
          <w:rFonts w:ascii="Arial Narrow" w:hAnsi="Arial Narrow" w:cs="Arial"/>
          <w:sz w:val="22"/>
          <w:szCs w:val="22"/>
        </w:rPr>
        <w:t>location of many of these utilities are</w:t>
      </w:r>
      <w:proofErr w:type="gramEnd"/>
      <w:r>
        <w:rPr>
          <w:rFonts w:ascii="Arial Narrow" w:hAnsi="Arial Narrow" w:cs="Arial"/>
          <w:sz w:val="22"/>
          <w:szCs w:val="22"/>
        </w:rPr>
        <w:t xml:space="preserve"> not depicted on the survey or site plans.  The location of these utilities and any recorded easement information should be included on the boundary survey and the project design plans.</w:t>
      </w:r>
    </w:p>
    <w:p w:rsidR="00F52D65" w:rsidRDefault="00F52D65" w:rsidP="00D15A2E">
      <w:pPr>
        <w:pStyle w:val="ListParagraph"/>
        <w:numPr>
          <w:ilvl w:val="0"/>
          <w:numId w:val="19"/>
        </w:numPr>
        <w:jc w:val="both"/>
        <w:rPr>
          <w:rFonts w:ascii="Arial Narrow" w:hAnsi="Arial Narrow" w:cs="Arial"/>
          <w:sz w:val="22"/>
          <w:szCs w:val="22"/>
        </w:rPr>
      </w:pPr>
      <w:r>
        <w:rPr>
          <w:rFonts w:ascii="Arial Narrow" w:hAnsi="Arial Narrow" w:cs="Arial"/>
          <w:sz w:val="22"/>
          <w:szCs w:val="22"/>
        </w:rPr>
        <w:t xml:space="preserve">A large </w:t>
      </w:r>
      <w:r w:rsidR="00FE460E">
        <w:rPr>
          <w:rFonts w:ascii="Arial Narrow" w:hAnsi="Arial Narrow" w:cs="Arial"/>
          <w:sz w:val="22"/>
          <w:szCs w:val="22"/>
        </w:rPr>
        <w:t>Central Maine Power (</w:t>
      </w:r>
      <w:proofErr w:type="spellStart"/>
      <w:r w:rsidR="00FE460E">
        <w:rPr>
          <w:rFonts w:ascii="Arial Narrow" w:hAnsi="Arial Narrow" w:cs="Arial"/>
          <w:sz w:val="22"/>
          <w:szCs w:val="22"/>
        </w:rPr>
        <w:t>CMP</w:t>
      </w:r>
      <w:proofErr w:type="spellEnd"/>
      <w:r w:rsidR="00FE460E">
        <w:rPr>
          <w:rFonts w:ascii="Arial Narrow" w:hAnsi="Arial Narrow" w:cs="Arial"/>
          <w:sz w:val="22"/>
          <w:szCs w:val="22"/>
        </w:rPr>
        <w:t>)</w:t>
      </w:r>
      <w:r>
        <w:rPr>
          <w:rFonts w:ascii="Arial Narrow" w:hAnsi="Arial Narrow" w:cs="Arial"/>
          <w:sz w:val="22"/>
          <w:szCs w:val="22"/>
        </w:rPr>
        <w:t xml:space="preserve"> manhole / vault </w:t>
      </w:r>
      <w:proofErr w:type="gramStart"/>
      <w:r>
        <w:rPr>
          <w:rFonts w:ascii="Arial Narrow" w:hAnsi="Arial Narrow" w:cs="Arial"/>
          <w:sz w:val="22"/>
          <w:szCs w:val="22"/>
        </w:rPr>
        <w:t>exists</w:t>
      </w:r>
      <w:proofErr w:type="gramEnd"/>
      <w:r>
        <w:rPr>
          <w:rFonts w:ascii="Arial Narrow" w:hAnsi="Arial Narrow" w:cs="Arial"/>
          <w:sz w:val="22"/>
          <w:szCs w:val="22"/>
        </w:rPr>
        <w:t xml:space="preserve"> at </w:t>
      </w:r>
      <w:r w:rsidR="0047001A">
        <w:rPr>
          <w:rFonts w:ascii="Arial Narrow" w:hAnsi="Arial Narrow" w:cs="Arial"/>
          <w:sz w:val="22"/>
          <w:szCs w:val="22"/>
        </w:rPr>
        <w:t>the project</w:t>
      </w:r>
      <w:r>
        <w:rPr>
          <w:rFonts w:ascii="Arial Narrow" w:hAnsi="Arial Narrow" w:cs="Arial"/>
          <w:sz w:val="22"/>
          <w:szCs w:val="22"/>
        </w:rPr>
        <w:t xml:space="preserve"> corner of </w:t>
      </w:r>
      <w:r w:rsidR="00FE460E">
        <w:rPr>
          <w:rFonts w:ascii="Arial Narrow" w:hAnsi="Arial Narrow" w:cs="Arial"/>
          <w:sz w:val="22"/>
          <w:szCs w:val="22"/>
        </w:rPr>
        <w:t xml:space="preserve">the </w:t>
      </w:r>
      <w:r>
        <w:rPr>
          <w:rFonts w:ascii="Arial Narrow" w:hAnsi="Arial Narrow" w:cs="Arial"/>
          <w:sz w:val="22"/>
          <w:szCs w:val="22"/>
        </w:rPr>
        <w:t>Fore and India Street</w:t>
      </w:r>
      <w:r w:rsidR="00FE460E">
        <w:rPr>
          <w:rFonts w:ascii="Arial Narrow" w:hAnsi="Arial Narrow" w:cs="Arial"/>
          <w:sz w:val="22"/>
          <w:szCs w:val="22"/>
        </w:rPr>
        <w:t xml:space="preserve"> intersection</w:t>
      </w:r>
      <w:r>
        <w:rPr>
          <w:rFonts w:ascii="Arial Narrow" w:hAnsi="Arial Narrow" w:cs="Arial"/>
          <w:sz w:val="22"/>
          <w:szCs w:val="22"/>
        </w:rPr>
        <w:t xml:space="preserve">. </w:t>
      </w:r>
      <w:r w:rsidR="0047001A">
        <w:rPr>
          <w:rFonts w:ascii="Arial Narrow" w:hAnsi="Arial Narrow" w:cs="Arial"/>
          <w:sz w:val="22"/>
          <w:szCs w:val="22"/>
        </w:rPr>
        <w:t xml:space="preserve"> The project proposes a brick sidewalk finish over this vault.  The Applicant should work with </w:t>
      </w:r>
      <w:proofErr w:type="spellStart"/>
      <w:r w:rsidR="0047001A">
        <w:rPr>
          <w:rFonts w:ascii="Arial Narrow" w:hAnsi="Arial Narrow" w:cs="Arial"/>
          <w:sz w:val="22"/>
          <w:szCs w:val="22"/>
        </w:rPr>
        <w:t>CMP</w:t>
      </w:r>
      <w:proofErr w:type="spellEnd"/>
      <w:r w:rsidR="0047001A">
        <w:rPr>
          <w:rFonts w:ascii="Arial Narrow" w:hAnsi="Arial Narrow" w:cs="Arial"/>
          <w:sz w:val="22"/>
          <w:szCs w:val="22"/>
        </w:rPr>
        <w:t xml:space="preserve"> to verify whether the concrete top of this vault can be modified to allow for the brick sidewalk treatment, or whether the top will need to be replaced to accommodate brick sidewalk</w:t>
      </w:r>
      <w:r w:rsidR="00FE460E">
        <w:rPr>
          <w:rFonts w:ascii="Arial Narrow" w:hAnsi="Arial Narrow" w:cs="Arial"/>
          <w:sz w:val="22"/>
          <w:szCs w:val="22"/>
        </w:rPr>
        <w:t xml:space="preserve"> in this area</w:t>
      </w:r>
      <w:r w:rsidR="0047001A">
        <w:rPr>
          <w:rFonts w:ascii="Arial Narrow" w:hAnsi="Arial Narrow" w:cs="Arial"/>
          <w:sz w:val="22"/>
          <w:szCs w:val="22"/>
        </w:rPr>
        <w:t>.</w:t>
      </w:r>
    </w:p>
    <w:p w:rsidR="00E43C05" w:rsidRPr="00D15A2E" w:rsidRDefault="00E43C05" w:rsidP="00D15A2E">
      <w:pPr>
        <w:pStyle w:val="ListParagraph"/>
        <w:ind w:left="360"/>
        <w:jc w:val="both"/>
        <w:rPr>
          <w:rFonts w:ascii="Arial Narrow" w:hAnsi="Arial Narrow" w:cs="Arial"/>
          <w:sz w:val="22"/>
          <w:szCs w:val="22"/>
          <w:highlight w:val="yellow"/>
        </w:rPr>
      </w:pPr>
      <w:bookmarkStart w:id="2" w:name="_GoBack"/>
      <w:bookmarkEnd w:id="2"/>
    </w:p>
    <w:sectPr w:rsidR="00E43C05" w:rsidRPr="00D15A2E" w:rsidSect="00750E94">
      <w:headerReference w:type="default" r:id="rId9"/>
      <w:footerReference w:type="default" r:id="rId10"/>
      <w:headerReference w:type="first" r:id="rId11"/>
      <w:footerReference w:type="first" r:id="rId12"/>
      <w:footnotePr>
        <w:numRestart w:val="eachPage"/>
      </w:footnotePr>
      <w:endnotePr>
        <w:numFmt w:val="decimal"/>
      </w:endnotePr>
      <w:pgSz w:w="12240" w:h="15840" w:code="1"/>
      <w:pgMar w:top="2088" w:right="1080" w:bottom="720" w:left="2520" w:header="360" w:footer="3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D8" w:rsidRDefault="007E34D8">
      <w:pPr>
        <w:spacing w:line="20" w:lineRule="exact"/>
      </w:pPr>
    </w:p>
  </w:endnote>
  <w:endnote w:type="continuationSeparator" w:id="0">
    <w:p w:rsidR="007E34D8" w:rsidRDefault="007E34D8">
      <w:r>
        <w:t xml:space="preserve"> </w:t>
      </w:r>
    </w:p>
  </w:endnote>
  <w:endnote w:type="continuationNotice" w:id="1">
    <w:p w:rsidR="007E34D8" w:rsidRDefault="007E34D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30" w:rsidRDefault="00307B30" w:rsidP="00307B30">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Pr>
        <w:rFonts w:ascii="Arial" w:hAnsi="Arial" w:cs="Arial"/>
        <w:szCs w:val="16"/>
      </w:rPr>
      <w:t>227552.2</w:t>
    </w:r>
    <w:r w:rsidR="00936FC6">
      <w:rPr>
        <w:rFonts w:ascii="Arial" w:hAnsi="Arial" w:cs="Arial"/>
        <w:szCs w:val="16"/>
      </w:rPr>
      <w:t>7</w:t>
    </w:r>
    <w:r>
      <w:rPr>
        <w:rFonts w:ascii="Arial" w:hAnsi="Arial" w:cs="Arial"/>
        <w:szCs w:val="16"/>
      </w:rPr>
      <w:t>)</w:t>
    </w:r>
    <w:r>
      <w:rPr>
        <w:rFonts w:ascii="Arial" w:hAnsi="Arial" w:cs="Arial"/>
        <w:szCs w:val="16"/>
      </w:rPr>
      <w:tab/>
    </w:r>
    <w:r w:rsidRPr="00933CC6">
      <w:rPr>
        <w:rStyle w:val="PageNumber"/>
        <w:rFonts w:ascii="Arial" w:hAnsi="Arial" w:cs="Arial"/>
        <w:szCs w:val="16"/>
      </w:rPr>
      <w:fldChar w:fldCharType="begin"/>
    </w:r>
    <w:r w:rsidRPr="00933CC6">
      <w:rPr>
        <w:rStyle w:val="PageNumber"/>
        <w:rFonts w:ascii="Arial" w:hAnsi="Arial" w:cs="Arial"/>
        <w:szCs w:val="16"/>
      </w:rPr>
      <w:instrText xml:space="preserve"> PAGE </w:instrText>
    </w:r>
    <w:r w:rsidRPr="00933CC6">
      <w:rPr>
        <w:rStyle w:val="PageNumber"/>
        <w:rFonts w:ascii="Arial" w:hAnsi="Arial" w:cs="Arial"/>
        <w:szCs w:val="16"/>
      </w:rPr>
      <w:fldChar w:fldCharType="separate"/>
    </w:r>
    <w:r w:rsidR="00FE460E">
      <w:rPr>
        <w:rStyle w:val="PageNumber"/>
        <w:rFonts w:ascii="Arial" w:hAnsi="Arial" w:cs="Arial"/>
        <w:noProof/>
        <w:szCs w:val="16"/>
      </w:rPr>
      <w:t>2</w:t>
    </w:r>
    <w:r w:rsidRPr="00933CC6">
      <w:rPr>
        <w:rStyle w:val="PageNumber"/>
        <w:rFonts w:ascii="Arial" w:hAnsi="Arial" w:cs="Arial"/>
        <w:szCs w:val="16"/>
      </w:rPr>
      <w:fldChar w:fldCharType="end"/>
    </w:r>
    <w:r>
      <w:rPr>
        <w:rStyle w:val="PageNumber"/>
        <w:rFonts w:ascii="Arial" w:hAnsi="Arial" w:cs="Arial"/>
        <w:szCs w:val="16"/>
      </w:rPr>
      <w:tab/>
      <w:t xml:space="preserve">May </w:t>
    </w:r>
    <w:r w:rsidR="002D5555">
      <w:rPr>
        <w:rStyle w:val="PageNumber"/>
        <w:rFonts w:ascii="Arial" w:hAnsi="Arial" w:cs="Arial"/>
        <w:szCs w:val="16"/>
      </w:rPr>
      <w:t>2</w:t>
    </w:r>
    <w:r w:rsidR="00D15A2E">
      <w:rPr>
        <w:rStyle w:val="PageNumber"/>
        <w:rFonts w:ascii="Arial" w:hAnsi="Arial" w:cs="Arial"/>
        <w:szCs w:val="16"/>
      </w:rPr>
      <w:t>9</w:t>
    </w:r>
    <w:r>
      <w:rPr>
        <w:rStyle w:val="PageNumber"/>
        <w:rFonts w:ascii="Arial" w:hAnsi="Arial" w:cs="Arial"/>
        <w:szCs w:val="16"/>
      </w:rPr>
      <w:t>, 2014</w:t>
    </w:r>
  </w:p>
  <w:p w:rsidR="00307B30" w:rsidRPr="009710C3" w:rsidRDefault="00936FC6" w:rsidP="00307B30">
    <w:pPr>
      <w:ind w:left="1080" w:hanging="1080"/>
      <w:outlineLvl w:val="0"/>
      <w:rPr>
        <w:rFonts w:ascii="Arial" w:hAnsi="Arial" w:cs="Arial"/>
        <w:sz w:val="16"/>
        <w:szCs w:val="16"/>
      </w:rPr>
    </w:pPr>
    <w:r>
      <w:rPr>
        <w:rFonts w:ascii="Arial" w:hAnsi="Arial" w:cs="Arial"/>
        <w:sz w:val="16"/>
        <w:szCs w:val="16"/>
      </w:rPr>
      <w:t>185 Fore</w:t>
    </w:r>
    <w:r w:rsidR="002D5555">
      <w:rPr>
        <w:rFonts w:ascii="Arial" w:hAnsi="Arial" w:cs="Arial"/>
        <w:sz w:val="16"/>
        <w:szCs w:val="16"/>
      </w:rPr>
      <w:t xml:space="preserve"> Street Peer Review Memo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D8" w:rsidRDefault="007E34D8" w:rsidP="00D94AE2">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sidR="008D22D4">
      <w:rPr>
        <w:rFonts w:ascii="Arial" w:hAnsi="Arial" w:cs="Arial"/>
        <w:szCs w:val="16"/>
      </w:rPr>
      <w:t>227552.</w:t>
    </w:r>
    <w:r w:rsidR="002D5555">
      <w:rPr>
        <w:rFonts w:ascii="Arial" w:hAnsi="Arial" w:cs="Arial"/>
        <w:szCs w:val="16"/>
      </w:rPr>
      <w:t>2</w:t>
    </w:r>
    <w:r w:rsidR="00936FC6">
      <w:rPr>
        <w:rFonts w:ascii="Arial" w:hAnsi="Arial" w:cs="Arial"/>
        <w:szCs w:val="16"/>
      </w:rPr>
      <w:t>7</w:t>
    </w:r>
    <w:r w:rsidR="00307B30">
      <w:rPr>
        <w:rFonts w:ascii="Arial" w:hAnsi="Arial" w:cs="Arial"/>
        <w:szCs w:val="16"/>
      </w:rPr>
      <w:t>)</w:t>
    </w:r>
    <w:r>
      <w:rPr>
        <w:rFonts w:ascii="Arial" w:hAnsi="Arial" w:cs="Arial"/>
        <w:szCs w:val="16"/>
      </w:rPr>
      <w:tab/>
    </w:r>
    <w:r w:rsidRPr="00933CC6">
      <w:rPr>
        <w:rStyle w:val="PageNumber"/>
        <w:rFonts w:ascii="Arial" w:hAnsi="Arial" w:cs="Arial"/>
        <w:szCs w:val="16"/>
      </w:rPr>
      <w:fldChar w:fldCharType="begin"/>
    </w:r>
    <w:r w:rsidRPr="00933CC6">
      <w:rPr>
        <w:rStyle w:val="PageNumber"/>
        <w:rFonts w:ascii="Arial" w:hAnsi="Arial" w:cs="Arial"/>
        <w:szCs w:val="16"/>
      </w:rPr>
      <w:instrText xml:space="preserve"> PAGE </w:instrText>
    </w:r>
    <w:r w:rsidRPr="00933CC6">
      <w:rPr>
        <w:rStyle w:val="PageNumber"/>
        <w:rFonts w:ascii="Arial" w:hAnsi="Arial" w:cs="Arial"/>
        <w:szCs w:val="16"/>
      </w:rPr>
      <w:fldChar w:fldCharType="separate"/>
    </w:r>
    <w:r w:rsidR="009F1A69">
      <w:rPr>
        <w:rStyle w:val="PageNumber"/>
        <w:rFonts w:ascii="Arial" w:hAnsi="Arial" w:cs="Arial"/>
        <w:noProof/>
        <w:szCs w:val="16"/>
      </w:rPr>
      <w:t>1</w:t>
    </w:r>
    <w:r w:rsidRPr="00933CC6">
      <w:rPr>
        <w:rStyle w:val="PageNumber"/>
        <w:rFonts w:ascii="Arial" w:hAnsi="Arial" w:cs="Arial"/>
        <w:szCs w:val="16"/>
      </w:rPr>
      <w:fldChar w:fldCharType="end"/>
    </w:r>
    <w:r>
      <w:rPr>
        <w:rStyle w:val="PageNumber"/>
        <w:rFonts w:ascii="Arial" w:hAnsi="Arial" w:cs="Arial"/>
        <w:szCs w:val="16"/>
      </w:rPr>
      <w:tab/>
    </w:r>
    <w:r w:rsidR="00706A5C">
      <w:rPr>
        <w:rStyle w:val="PageNumber"/>
        <w:rFonts w:ascii="Arial" w:hAnsi="Arial" w:cs="Arial"/>
        <w:szCs w:val="16"/>
      </w:rPr>
      <w:t xml:space="preserve">May </w:t>
    </w:r>
    <w:r w:rsidR="002D5555">
      <w:rPr>
        <w:rStyle w:val="PageNumber"/>
        <w:rFonts w:ascii="Arial" w:hAnsi="Arial" w:cs="Arial"/>
        <w:szCs w:val="16"/>
      </w:rPr>
      <w:t>2</w:t>
    </w:r>
    <w:r w:rsidR="00D15A2E">
      <w:rPr>
        <w:rStyle w:val="PageNumber"/>
        <w:rFonts w:ascii="Arial" w:hAnsi="Arial" w:cs="Arial"/>
        <w:szCs w:val="16"/>
      </w:rPr>
      <w:t>9</w:t>
    </w:r>
    <w:r w:rsidR="008D22D4">
      <w:rPr>
        <w:rStyle w:val="PageNumber"/>
        <w:rFonts w:ascii="Arial" w:hAnsi="Arial" w:cs="Arial"/>
        <w:szCs w:val="16"/>
      </w:rPr>
      <w:t>, 2014</w:t>
    </w:r>
  </w:p>
  <w:p w:rsidR="007E34D8" w:rsidRPr="009710C3" w:rsidRDefault="00936FC6" w:rsidP="009710C3">
    <w:pPr>
      <w:ind w:left="1080" w:hanging="1080"/>
      <w:outlineLvl w:val="0"/>
      <w:rPr>
        <w:rFonts w:ascii="Arial" w:hAnsi="Arial" w:cs="Arial"/>
        <w:sz w:val="16"/>
        <w:szCs w:val="16"/>
      </w:rPr>
    </w:pPr>
    <w:r>
      <w:rPr>
        <w:rFonts w:ascii="Arial" w:hAnsi="Arial" w:cs="Arial"/>
        <w:sz w:val="16"/>
        <w:szCs w:val="16"/>
      </w:rPr>
      <w:t>185 Fore</w:t>
    </w:r>
    <w:r w:rsidR="002D5555">
      <w:rPr>
        <w:rFonts w:ascii="Arial" w:hAnsi="Arial" w:cs="Arial"/>
        <w:sz w:val="16"/>
        <w:szCs w:val="16"/>
      </w:rPr>
      <w:t xml:space="preserve"> Street Peer Review Memo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D8" w:rsidRDefault="007E34D8">
      <w:r>
        <w:separator/>
      </w:r>
    </w:p>
  </w:footnote>
  <w:footnote w:type="continuationSeparator" w:id="0">
    <w:p w:rsidR="007E34D8" w:rsidRDefault="007E3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D8" w:rsidRDefault="007E34D8">
    <w:pPr>
      <w:pStyle w:val="Header"/>
    </w:pPr>
    <w:r>
      <w:rPr>
        <w:noProof/>
      </w:rPr>
      <w:drawing>
        <wp:anchor distT="0" distB="0" distL="114300" distR="114300" simplePos="0" relativeHeight="251658240" behindDoc="0" locked="0" layoutInCell="1" allowOverlap="1" wp14:anchorId="5463A087" wp14:editId="0D124512">
          <wp:simplePos x="0" y="0"/>
          <wp:positionH relativeFrom="column">
            <wp:posOffset>-1057275</wp:posOffset>
          </wp:positionH>
          <wp:positionV relativeFrom="paragraph">
            <wp:posOffset>1104900</wp:posOffset>
          </wp:positionV>
          <wp:extent cx="847725" cy="1066800"/>
          <wp:effectExtent l="0" t="0" r="9525" b="0"/>
          <wp:wrapSquare wrapText="bothSides"/>
          <wp:docPr id="14" name="Picture 14"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8" w:type="dxa"/>
      <w:tblLayout w:type="fixed"/>
      <w:tblLook w:val="01E0" w:firstRow="1" w:lastRow="1" w:firstColumn="1" w:lastColumn="1" w:noHBand="0" w:noVBand="0"/>
    </w:tblPr>
    <w:tblGrid>
      <w:gridCol w:w="3078"/>
      <w:gridCol w:w="2610"/>
      <w:gridCol w:w="3420"/>
    </w:tblGrid>
    <w:tr w:rsidR="007E34D8" w:rsidRPr="00052666" w:rsidTr="00052666">
      <w:trPr>
        <w:trHeight w:val="1440"/>
      </w:trPr>
      <w:tc>
        <w:tcPr>
          <w:tcW w:w="3078" w:type="dxa"/>
          <w:shd w:val="clear" w:color="auto" w:fill="auto"/>
        </w:tcPr>
        <w:p w:rsidR="007E34D8" w:rsidRPr="00052666" w:rsidRDefault="007E34D8" w:rsidP="00052666">
          <w:pPr>
            <w:jc w:val="both"/>
            <w:rPr>
              <w:rFonts w:ascii="Arial Narrow" w:hAnsi="Arial Narrow"/>
              <w:b/>
              <w:bCs/>
              <w:color w:val="21578A"/>
              <w:sz w:val="22"/>
              <w:szCs w:val="22"/>
            </w:rPr>
          </w:pPr>
          <w:r w:rsidRPr="00052666">
            <w:rPr>
              <w:rFonts w:ascii="Arial Narrow" w:hAnsi="Arial Narrow"/>
              <w:b/>
              <w:bCs/>
              <w:color w:val="21578A"/>
              <w:sz w:val="22"/>
              <w:szCs w:val="22"/>
            </w:rPr>
            <w:t>COMMITMENT</w:t>
          </w:r>
          <w:r w:rsidRPr="00052666">
            <w:rPr>
              <w:rFonts w:ascii="Arial Narrow" w:hAnsi="Arial Narrow"/>
              <w:b/>
              <w:bCs/>
              <w:color w:val="21578A"/>
              <w:sz w:val="20"/>
            </w:rPr>
            <w:t xml:space="preserve"> </w:t>
          </w:r>
          <w:r w:rsidRPr="00052666">
            <w:rPr>
              <w:rFonts w:ascii="Garamond" w:hAnsi="Garamond"/>
              <w:b/>
              <w:bCs/>
              <w:color w:val="21578A"/>
              <w:sz w:val="26"/>
              <w:szCs w:val="26"/>
            </w:rPr>
            <w:t>&amp;</w:t>
          </w:r>
          <w:r w:rsidRPr="00052666">
            <w:rPr>
              <w:rFonts w:ascii="Arial Narrow" w:hAnsi="Arial Narrow"/>
              <w:b/>
              <w:bCs/>
              <w:color w:val="21578A"/>
              <w:sz w:val="22"/>
              <w:szCs w:val="22"/>
            </w:rPr>
            <w:t xml:space="preserve"> INTEGRITY</w:t>
          </w:r>
        </w:p>
        <w:p w:rsidR="007E34D8" w:rsidRPr="00052666" w:rsidRDefault="007E34D8" w:rsidP="00052666">
          <w:pPr>
            <w:jc w:val="both"/>
            <w:rPr>
              <w:rFonts w:ascii="Arial Narrow" w:hAnsi="Arial Narrow"/>
              <w:b/>
              <w:bCs/>
              <w:color w:val="21578A"/>
              <w:sz w:val="20"/>
            </w:rPr>
          </w:pPr>
          <w:r w:rsidRPr="00052666">
            <w:rPr>
              <w:rFonts w:ascii="Arial Narrow" w:hAnsi="Arial Narrow"/>
              <w:b/>
              <w:bCs/>
              <w:color w:val="21578A"/>
              <w:sz w:val="22"/>
              <w:szCs w:val="22"/>
            </w:rPr>
            <w:t>DRIVE RESULTS</w:t>
          </w:r>
        </w:p>
        <w:p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p>
      </w:tc>
      <w:tc>
        <w:tcPr>
          <w:tcW w:w="2610" w:type="dxa"/>
          <w:shd w:val="clear" w:color="auto" w:fill="auto"/>
        </w:tcPr>
        <w:p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Street">
            <w:smartTag w:uri="urn:schemas-microsoft-com:office:smarttags" w:element="address">
              <w:r w:rsidRPr="00052666">
                <w:rPr>
                  <w:rFonts w:ascii="Arial Narrow" w:hAnsi="Arial Narrow"/>
                  <w:color w:val="718674"/>
                  <w:sz w:val="22"/>
                  <w:szCs w:val="22"/>
                </w:rPr>
                <w:t>41 Hutchins Drive</w:t>
              </w:r>
            </w:smartTag>
          </w:smartTag>
        </w:p>
        <w:p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place">
            <w:smartTag w:uri="urn:schemas-microsoft-com:office:smarttags" w:element="City">
              <w:r w:rsidRPr="00052666">
                <w:rPr>
                  <w:rFonts w:ascii="Arial Narrow" w:hAnsi="Arial Narrow"/>
                  <w:color w:val="718674"/>
                  <w:sz w:val="22"/>
                  <w:szCs w:val="22"/>
                </w:rPr>
                <w:t>Portland</w:t>
              </w:r>
            </w:smartTag>
            <w:r w:rsidRPr="00052666">
              <w:rPr>
                <w:rFonts w:ascii="Arial Narrow" w:hAnsi="Arial Narrow"/>
                <w:color w:val="718674"/>
                <w:sz w:val="22"/>
                <w:szCs w:val="22"/>
              </w:rPr>
              <w:t xml:space="preserve">, </w:t>
            </w:r>
            <w:smartTag w:uri="urn:schemas-microsoft-com:office:smarttags" w:element="State">
              <w:r w:rsidRPr="00052666">
                <w:rPr>
                  <w:rFonts w:ascii="Arial Narrow" w:hAnsi="Arial Narrow"/>
                  <w:color w:val="718674"/>
                  <w:sz w:val="22"/>
                  <w:szCs w:val="22"/>
                </w:rPr>
                <w:t>Maine</w:t>
              </w:r>
            </w:smartTag>
            <w:r w:rsidRPr="00052666">
              <w:rPr>
                <w:rFonts w:ascii="Arial Narrow" w:hAnsi="Arial Narrow"/>
                <w:color w:val="718674"/>
                <w:sz w:val="22"/>
                <w:szCs w:val="22"/>
              </w:rPr>
              <w:t xml:space="preserve"> </w:t>
            </w:r>
            <w:smartTag w:uri="urn:schemas-microsoft-com:office:smarttags" w:element="PostalCode">
              <w:r w:rsidRPr="00052666">
                <w:rPr>
                  <w:rFonts w:ascii="Arial Narrow" w:hAnsi="Arial Narrow"/>
                  <w:color w:val="718674"/>
                  <w:sz w:val="22"/>
                  <w:szCs w:val="22"/>
                </w:rPr>
                <w:t>04102</w:t>
              </w:r>
            </w:smartTag>
          </w:smartTag>
        </w:p>
        <w:p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www.woodardcurran.com</w:t>
          </w:r>
        </w:p>
        <w:p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ab/>
          </w:r>
        </w:p>
      </w:tc>
      <w:tc>
        <w:tcPr>
          <w:tcW w:w="3420" w:type="dxa"/>
          <w:shd w:val="clear" w:color="auto" w:fill="auto"/>
        </w:tcPr>
        <w:p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800.426.4262</w:t>
          </w:r>
        </w:p>
        <w:p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207.774.2112</w:t>
          </w:r>
        </w:p>
        <w:p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F 207.774.6635</w:t>
          </w:r>
        </w:p>
      </w:tc>
    </w:tr>
  </w:tbl>
  <w:p w:rsidR="007E34D8" w:rsidRDefault="007E34D8">
    <w:pPr>
      <w:pStyle w:val="Header"/>
    </w:pPr>
    <w:r>
      <w:rPr>
        <w:noProof/>
      </w:rPr>
      <w:drawing>
        <wp:anchor distT="0" distB="0" distL="114300" distR="114300" simplePos="0" relativeHeight="251657216" behindDoc="0" locked="0" layoutInCell="1" allowOverlap="1" wp14:anchorId="10F077D8" wp14:editId="743244B3">
          <wp:simplePos x="0" y="0"/>
          <wp:positionH relativeFrom="column">
            <wp:posOffset>-1162050</wp:posOffset>
          </wp:positionH>
          <wp:positionV relativeFrom="paragraph">
            <wp:posOffset>590550</wp:posOffset>
          </wp:positionV>
          <wp:extent cx="847725" cy="1066800"/>
          <wp:effectExtent l="0" t="0" r="9525" b="0"/>
          <wp:wrapSquare wrapText="bothSides"/>
          <wp:docPr id="13" name="Picture 13"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5C5B3C"/>
    <w:lvl w:ilvl="0">
      <w:start w:val="1"/>
      <w:numFmt w:val="decimal"/>
      <w:lvlText w:val="%1."/>
      <w:lvlJc w:val="left"/>
      <w:pPr>
        <w:tabs>
          <w:tab w:val="num" w:pos="1800"/>
        </w:tabs>
        <w:ind w:left="1800" w:hanging="360"/>
      </w:pPr>
    </w:lvl>
  </w:abstractNum>
  <w:abstractNum w:abstractNumId="1">
    <w:nsid w:val="FFFFFF7D"/>
    <w:multiLevelType w:val="singleLevel"/>
    <w:tmpl w:val="2FCE80B2"/>
    <w:lvl w:ilvl="0">
      <w:start w:val="1"/>
      <w:numFmt w:val="decimal"/>
      <w:lvlText w:val="%1."/>
      <w:lvlJc w:val="left"/>
      <w:pPr>
        <w:tabs>
          <w:tab w:val="num" w:pos="1440"/>
        </w:tabs>
        <w:ind w:left="1440" w:hanging="360"/>
      </w:pPr>
    </w:lvl>
  </w:abstractNum>
  <w:abstractNum w:abstractNumId="2">
    <w:nsid w:val="FFFFFF7E"/>
    <w:multiLevelType w:val="singleLevel"/>
    <w:tmpl w:val="2C866A12"/>
    <w:lvl w:ilvl="0">
      <w:start w:val="1"/>
      <w:numFmt w:val="decimal"/>
      <w:lvlText w:val="%1."/>
      <w:lvlJc w:val="left"/>
      <w:pPr>
        <w:tabs>
          <w:tab w:val="num" w:pos="1080"/>
        </w:tabs>
        <w:ind w:left="1080" w:hanging="360"/>
      </w:pPr>
    </w:lvl>
  </w:abstractNum>
  <w:abstractNum w:abstractNumId="3">
    <w:nsid w:val="FFFFFF7F"/>
    <w:multiLevelType w:val="singleLevel"/>
    <w:tmpl w:val="70A03CFE"/>
    <w:lvl w:ilvl="0">
      <w:start w:val="1"/>
      <w:numFmt w:val="decimal"/>
      <w:lvlText w:val="%1."/>
      <w:lvlJc w:val="left"/>
      <w:pPr>
        <w:tabs>
          <w:tab w:val="num" w:pos="720"/>
        </w:tabs>
        <w:ind w:left="720" w:hanging="360"/>
      </w:pPr>
    </w:lvl>
  </w:abstractNum>
  <w:abstractNum w:abstractNumId="4">
    <w:nsid w:val="FFFFFF80"/>
    <w:multiLevelType w:val="singleLevel"/>
    <w:tmpl w:val="8B84BE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41A00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A400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8F48D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D2E2FC"/>
    <w:lvl w:ilvl="0">
      <w:start w:val="1"/>
      <w:numFmt w:val="decimal"/>
      <w:lvlText w:val="%1."/>
      <w:lvlJc w:val="left"/>
      <w:pPr>
        <w:tabs>
          <w:tab w:val="num" w:pos="360"/>
        </w:tabs>
        <w:ind w:left="360" w:hanging="360"/>
      </w:pPr>
    </w:lvl>
  </w:abstractNum>
  <w:abstractNum w:abstractNumId="9">
    <w:nsid w:val="FFFFFF89"/>
    <w:multiLevelType w:val="singleLevel"/>
    <w:tmpl w:val="40CC3DC8"/>
    <w:lvl w:ilvl="0">
      <w:start w:val="1"/>
      <w:numFmt w:val="bullet"/>
      <w:lvlText w:val=""/>
      <w:lvlJc w:val="left"/>
      <w:pPr>
        <w:tabs>
          <w:tab w:val="num" w:pos="360"/>
        </w:tabs>
        <w:ind w:left="360" w:hanging="360"/>
      </w:pPr>
      <w:rPr>
        <w:rFonts w:ascii="Symbol" w:hAnsi="Symbol" w:hint="default"/>
      </w:rPr>
    </w:lvl>
  </w:abstractNum>
  <w:abstractNum w:abstractNumId="10">
    <w:nsid w:val="01E01B37"/>
    <w:multiLevelType w:val="hybridMultilevel"/>
    <w:tmpl w:val="99141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94F4BA4"/>
    <w:multiLevelType w:val="hybridMultilevel"/>
    <w:tmpl w:val="4D60EBF0"/>
    <w:lvl w:ilvl="0" w:tplc="6CF2EF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A2207D"/>
    <w:multiLevelType w:val="hybridMultilevel"/>
    <w:tmpl w:val="0B761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A890DE3"/>
    <w:multiLevelType w:val="hybridMultilevel"/>
    <w:tmpl w:val="CCE037F2"/>
    <w:lvl w:ilvl="0" w:tplc="AF20057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677C19"/>
    <w:multiLevelType w:val="hybridMultilevel"/>
    <w:tmpl w:val="8E500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04F551E"/>
    <w:multiLevelType w:val="hybridMultilevel"/>
    <w:tmpl w:val="3C9CB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BC01BF2"/>
    <w:multiLevelType w:val="hybridMultilevel"/>
    <w:tmpl w:val="A014C708"/>
    <w:lvl w:ilvl="0" w:tplc="9C2AA1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4370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AD211B1"/>
    <w:multiLevelType w:val="hybridMultilevel"/>
    <w:tmpl w:val="CE7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6"/>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12"/>
  </w:num>
  <w:num w:numId="18">
    <w:abstractNumId w:val="15"/>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187"/>
  <w:drawingGridVerticalSpacing w:val="187"/>
  <w:displayHorizontalDrawingGridEvery w:val="0"/>
  <w:doNotUseMarginsForDrawingGridOrigin/>
  <w:drawingGridHorizontalOrigin w:val="1699"/>
  <w:drawingGridVerticalOrigin w:val="1987"/>
  <w:doNotShadeFormData/>
  <w:noPunctuationKerning/>
  <w:characterSpacingControl w:val="doNotCompress"/>
  <w:hdrShapeDefaults>
    <o:shapedefaults v:ext="edit" spidmax="91137"/>
  </w:hdrShapeDefault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F3"/>
    <w:rsid w:val="00000D01"/>
    <w:rsid w:val="0000495A"/>
    <w:rsid w:val="00007D17"/>
    <w:rsid w:val="00011DDC"/>
    <w:rsid w:val="00013E45"/>
    <w:rsid w:val="00014C91"/>
    <w:rsid w:val="00015565"/>
    <w:rsid w:val="00015C56"/>
    <w:rsid w:val="00031C4B"/>
    <w:rsid w:val="0003354A"/>
    <w:rsid w:val="00035B80"/>
    <w:rsid w:val="00037C9D"/>
    <w:rsid w:val="00040FB1"/>
    <w:rsid w:val="000427D1"/>
    <w:rsid w:val="0005075E"/>
    <w:rsid w:val="00052666"/>
    <w:rsid w:val="0005655C"/>
    <w:rsid w:val="000636A5"/>
    <w:rsid w:val="000643D3"/>
    <w:rsid w:val="00071C34"/>
    <w:rsid w:val="00073608"/>
    <w:rsid w:val="00077F6A"/>
    <w:rsid w:val="00082B8B"/>
    <w:rsid w:val="00090090"/>
    <w:rsid w:val="00091E40"/>
    <w:rsid w:val="00096629"/>
    <w:rsid w:val="00097D03"/>
    <w:rsid w:val="000A3C81"/>
    <w:rsid w:val="000A46A2"/>
    <w:rsid w:val="000A62D7"/>
    <w:rsid w:val="000B3E20"/>
    <w:rsid w:val="000C2576"/>
    <w:rsid w:val="000C4F11"/>
    <w:rsid w:val="000D11E3"/>
    <w:rsid w:val="000D172E"/>
    <w:rsid w:val="000E107B"/>
    <w:rsid w:val="000E24EC"/>
    <w:rsid w:val="000E4E41"/>
    <w:rsid w:val="000E623F"/>
    <w:rsid w:val="000E6E61"/>
    <w:rsid w:val="000F115F"/>
    <w:rsid w:val="000F4578"/>
    <w:rsid w:val="000F5ADF"/>
    <w:rsid w:val="001010ED"/>
    <w:rsid w:val="00103988"/>
    <w:rsid w:val="00107039"/>
    <w:rsid w:val="00116C71"/>
    <w:rsid w:val="00117B4B"/>
    <w:rsid w:val="00117D18"/>
    <w:rsid w:val="00117DFD"/>
    <w:rsid w:val="00120683"/>
    <w:rsid w:val="001220C9"/>
    <w:rsid w:val="00122742"/>
    <w:rsid w:val="00122C40"/>
    <w:rsid w:val="001267C9"/>
    <w:rsid w:val="00137549"/>
    <w:rsid w:val="001379C9"/>
    <w:rsid w:val="00141E97"/>
    <w:rsid w:val="001425D3"/>
    <w:rsid w:val="00147AD8"/>
    <w:rsid w:val="00147EB9"/>
    <w:rsid w:val="00162454"/>
    <w:rsid w:val="00162E44"/>
    <w:rsid w:val="001657C6"/>
    <w:rsid w:val="00165CB7"/>
    <w:rsid w:val="001741E0"/>
    <w:rsid w:val="00180254"/>
    <w:rsid w:val="00182180"/>
    <w:rsid w:val="00191C92"/>
    <w:rsid w:val="0019246B"/>
    <w:rsid w:val="001927B1"/>
    <w:rsid w:val="00192D44"/>
    <w:rsid w:val="00197B1C"/>
    <w:rsid w:val="001B1778"/>
    <w:rsid w:val="001B6DA0"/>
    <w:rsid w:val="001C3555"/>
    <w:rsid w:val="001C7581"/>
    <w:rsid w:val="001D001B"/>
    <w:rsid w:val="001D23AE"/>
    <w:rsid w:val="001E11B3"/>
    <w:rsid w:val="001E48F4"/>
    <w:rsid w:val="00200719"/>
    <w:rsid w:val="00200AEE"/>
    <w:rsid w:val="00200E8F"/>
    <w:rsid w:val="0020130B"/>
    <w:rsid w:val="002021ED"/>
    <w:rsid w:val="00204840"/>
    <w:rsid w:val="002066EF"/>
    <w:rsid w:val="00206D3A"/>
    <w:rsid w:val="00216272"/>
    <w:rsid w:val="0022679B"/>
    <w:rsid w:val="00231EB0"/>
    <w:rsid w:val="00234CF7"/>
    <w:rsid w:val="00235F53"/>
    <w:rsid w:val="002507BD"/>
    <w:rsid w:val="00256C8A"/>
    <w:rsid w:val="0027269F"/>
    <w:rsid w:val="00275F21"/>
    <w:rsid w:val="002765C7"/>
    <w:rsid w:val="00280868"/>
    <w:rsid w:val="00282033"/>
    <w:rsid w:val="002823F1"/>
    <w:rsid w:val="00286551"/>
    <w:rsid w:val="002877B4"/>
    <w:rsid w:val="00295725"/>
    <w:rsid w:val="002A15C3"/>
    <w:rsid w:val="002A16E2"/>
    <w:rsid w:val="002A7397"/>
    <w:rsid w:val="002B4AF2"/>
    <w:rsid w:val="002B5920"/>
    <w:rsid w:val="002C4A25"/>
    <w:rsid w:val="002D2C57"/>
    <w:rsid w:val="002D5555"/>
    <w:rsid w:val="002D5D3C"/>
    <w:rsid w:val="002E5C03"/>
    <w:rsid w:val="002F1DC4"/>
    <w:rsid w:val="002F22FB"/>
    <w:rsid w:val="002F2996"/>
    <w:rsid w:val="002F4F73"/>
    <w:rsid w:val="002F51B7"/>
    <w:rsid w:val="002F5D86"/>
    <w:rsid w:val="002F6B82"/>
    <w:rsid w:val="003025C4"/>
    <w:rsid w:val="003042D2"/>
    <w:rsid w:val="00304590"/>
    <w:rsid w:val="00304DAA"/>
    <w:rsid w:val="00306FDA"/>
    <w:rsid w:val="00307A0D"/>
    <w:rsid w:val="00307B30"/>
    <w:rsid w:val="003115E7"/>
    <w:rsid w:val="00316E50"/>
    <w:rsid w:val="00317750"/>
    <w:rsid w:val="003201BD"/>
    <w:rsid w:val="00320D16"/>
    <w:rsid w:val="003217C0"/>
    <w:rsid w:val="00324CBA"/>
    <w:rsid w:val="00332CC5"/>
    <w:rsid w:val="003348FF"/>
    <w:rsid w:val="00335603"/>
    <w:rsid w:val="00342111"/>
    <w:rsid w:val="0034673E"/>
    <w:rsid w:val="00350DA4"/>
    <w:rsid w:val="00351248"/>
    <w:rsid w:val="0035129F"/>
    <w:rsid w:val="00353868"/>
    <w:rsid w:val="0035442C"/>
    <w:rsid w:val="003546BF"/>
    <w:rsid w:val="00355EAC"/>
    <w:rsid w:val="00360321"/>
    <w:rsid w:val="00362019"/>
    <w:rsid w:val="00366C95"/>
    <w:rsid w:val="00372F1E"/>
    <w:rsid w:val="00373645"/>
    <w:rsid w:val="00385D86"/>
    <w:rsid w:val="003A73DC"/>
    <w:rsid w:val="003B202F"/>
    <w:rsid w:val="003B7558"/>
    <w:rsid w:val="003D36E5"/>
    <w:rsid w:val="003E439B"/>
    <w:rsid w:val="003F4E98"/>
    <w:rsid w:val="003F50B8"/>
    <w:rsid w:val="00404387"/>
    <w:rsid w:val="0040482A"/>
    <w:rsid w:val="00405985"/>
    <w:rsid w:val="004063C2"/>
    <w:rsid w:val="00407BBD"/>
    <w:rsid w:val="00411B8D"/>
    <w:rsid w:val="00413BC3"/>
    <w:rsid w:val="00415155"/>
    <w:rsid w:val="00417D5E"/>
    <w:rsid w:val="0042073A"/>
    <w:rsid w:val="00422A40"/>
    <w:rsid w:val="004352B0"/>
    <w:rsid w:val="0044026A"/>
    <w:rsid w:val="00441626"/>
    <w:rsid w:val="00445D1F"/>
    <w:rsid w:val="00446E04"/>
    <w:rsid w:val="00447D5D"/>
    <w:rsid w:val="0045047E"/>
    <w:rsid w:val="00460885"/>
    <w:rsid w:val="00462E5E"/>
    <w:rsid w:val="004671E4"/>
    <w:rsid w:val="0047001A"/>
    <w:rsid w:val="0047155B"/>
    <w:rsid w:val="00474881"/>
    <w:rsid w:val="00475A3D"/>
    <w:rsid w:val="00476304"/>
    <w:rsid w:val="00476894"/>
    <w:rsid w:val="004A2571"/>
    <w:rsid w:val="004A334C"/>
    <w:rsid w:val="004B2C3D"/>
    <w:rsid w:val="004C110D"/>
    <w:rsid w:val="004C6F8D"/>
    <w:rsid w:val="004D58FC"/>
    <w:rsid w:val="004D762E"/>
    <w:rsid w:val="004E39C5"/>
    <w:rsid w:val="004E7BD4"/>
    <w:rsid w:val="004F34EF"/>
    <w:rsid w:val="004F6A47"/>
    <w:rsid w:val="00500114"/>
    <w:rsid w:val="0050055E"/>
    <w:rsid w:val="0050127B"/>
    <w:rsid w:val="0050277F"/>
    <w:rsid w:val="00507AAC"/>
    <w:rsid w:val="00512417"/>
    <w:rsid w:val="00516BBC"/>
    <w:rsid w:val="005208D1"/>
    <w:rsid w:val="00525B67"/>
    <w:rsid w:val="00526FCD"/>
    <w:rsid w:val="00527FF6"/>
    <w:rsid w:val="00533053"/>
    <w:rsid w:val="005331F0"/>
    <w:rsid w:val="00542286"/>
    <w:rsid w:val="00552034"/>
    <w:rsid w:val="005530C8"/>
    <w:rsid w:val="00557EC7"/>
    <w:rsid w:val="005653FA"/>
    <w:rsid w:val="00572F6F"/>
    <w:rsid w:val="00574FA5"/>
    <w:rsid w:val="00575342"/>
    <w:rsid w:val="00575A8F"/>
    <w:rsid w:val="00577938"/>
    <w:rsid w:val="00583E66"/>
    <w:rsid w:val="005848EB"/>
    <w:rsid w:val="00586705"/>
    <w:rsid w:val="005926FF"/>
    <w:rsid w:val="00593DC4"/>
    <w:rsid w:val="005A04F5"/>
    <w:rsid w:val="005A31AB"/>
    <w:rsid w:val="005A4E1C"/>
    <w:rsid w:val="005A5D02"/>
    <w:rsid w:val="005A7704"/>
    <w:rsid w:val="005B1B0B"/>
    <w:rsid w:val="005B4E1D"/>
    <w:rsid w:val="005B5FA0"/>
    <w:rsid w:val="005C16EE"/>
    <w:rsid w:val="005C24FA"/>
    <w:rsid w:val="005C2B05"/>
    <w:rsid w:val="005C5434"/>
    <w:rsid w:val="005C6C1D"/>
    <w:rsid w:val="005D2328"/>
    <w:rsid w:val="005E74D5"/>
    <w:rsid w:val="005F14DD"/>
    <w:rsid w:val="005F1B1B"/>
    <w:rsid w:val="005F22EB"/>
    <w:rsid w:val="005F24B4"/>
    <w:rsid w:val="005F5F0E"/>
    <w:rsid w:val="00603930"/>
    <w:rsid w:val="0060665C"/>
    <w:rsid w:val="00607DF4"/>
    <w:rsid w:val="00612FA2"/>
    <w:rsid w:val="006139C3"/>
    <w:rsid w:val="00633CCE"/>
    <w:rsid w:val="006356F3"/>
    <w:rsid w:val="006373F5"/>
    <w:rsid w:val="0064178C"/>
    <w:rsid w:val="00641B99"/>
    <w:rsid w:val="006461CE"/>
    <w:rsid w:val="00650CB9"/>
    <w:rsid w:val="00667291"/>
    <w:rsid w:val="00672789"/>
    <w:rsid w:val="006730A9"/>
    <w:rsid w:val="006761E4"/>
    <w:rsid w:val="00677CF5"/>
    <w:rsid w:val="006908C1"/>
    <w:rsid w:val="0069131A"/>
    <w:rsid w:val="006938CA"/>
    <w:rsid w:val="00697346"/>
    <w:rsid w:val="006A54F8"/>
    <w:rsid w:val="006B005E"/>
    <w:rsid w:val="006B190A"/>
    <w:rsid w:val="006B42DC"/>
    <w:rsid w:val="006D2552"/>
    <w:rsid w:val="006F23DF"/>
    <w:rsid w:val="006F4C6F"/>
    <w:rsid w:val="007028B3"/>
    <w:rsid w:val="007048F5"/>
    <w:rsid w:val="00706A5C"/>
    <w:rsid w:val="00714151"/>
    <w:rsid w:val="0071789F"/>
    <w:rsid w:val="007201AC"/>
    <w:rsid w:val="007217A2"/>
    <w:rsid w:val="0072289D"/>
    <w:rsid w:val="00725F23"/>
    <w:rsid w:val="007261C0"/>
    <w:rsid w:val="00727723"/>
    <w:rsid w:val="00730C79"/>
    <w:rsid w:val="00730E3E"/>
    <w:rsid w:val="007322C0"/>
    <w:rsid w:val="00733206"/>
    <w:rsid w:val="0074225F"/>
    <w:rsid w:val="00742CEE"/>
    <w:rsid w:val="007438D8"/>
    <w:rsid w:val="007439FA"/>
    <w:rsid w:val="00746287"/>
    <w:rsid w:val="00746ECE"/>
    <w:rsid w:val="007476EB"/>
    <w:rsid w:val="00750E94"/>
    <w:rsid w:val="00757D58"/>
    <w:rsid w:val="007703E8"/>
    <w:rsid w:val="00776439"/>
    <w:rsid w:val="00777749"/>
    <w:rsid w:val="00786AEB"/>
    <w:rsid w:val="00793025"/>
    <w:rsid w:val="00795805"/>
    <w:rsid w:val="00796D07"/>
    <w:rsid w:val="00797512"/>
    <w:rsid w:val="007A15A7"/>
    <w:rsid w:val="007A4829"/>
    <w:rsid w:val="007A4CF7"/>
    <w:rsid w:val="007A4DC0"/>
    <w:rsid w:val="007B0A2D"/>
    <w:rsid w:val="007B2574"/>
    <w:rsid w:val="007B35EF"/>
    <w:rsid w:val="007C0672"/>
    <w:rsid w:val="007C4C2C"/>
    <w:rsid w:val="007C566C"/>
    <w:rsid w:val="007D556C"/>
    <w:rsid w:val="007D66C7"/>
    <w:rsid w:val="007E34D8"/>
    <w:rsid w:val="007F01F5"/>
    <w:rsid w:val="007F0243"/>
    <w:rsid w:val="007F1231"/>
    <w:rsid w:val="007F377B"/>
    <w:rsid w:val="007F6812"/>
    <w:rsid w:val="007F74AA"/>
    <w:rsid w:val="00800C52"/>
    <w:rsid w:val="00804C5C"/>
    <w:rsid w:val="00813BF3"/>
    <w:rsid w:val="00815DA8"/>
    <w:rsid w:val="00816120"/>
    <w:rsid w:val="00820134"/>
    <w:rsid w:val="008252F7"/>
    <w:rsid w:val="00825B33"/>
    <w:rsid w:val="0083206A"/>
    <w:rsid w:val="00833DC6"/>
    <w:rsid w:val="00834773"/>
    <w:rsid w:val="00837C60"/>
    <w:rsid w:val="0084016B"/>
    <w:rsid w:val="0084044D"/>
    <w:rsid w:val="008408F8"/>
    <w:rsid w:val="008460BE"/>
    <w:rsid w:val="008464C6"/>
    <w:rsid w:val="00856765"/>
    <w:rsid w:val="00860A7B"/>
    <w:rsid w:val="00860EAA"/>
    <w:rsid w:val="008613AA"/>
    <w:rsid w:val="00876913"/>
    <w:rsid w:val="00876DCE"/>
    <w:rsid w:val="00880911"/>
    <w:rsid w:val="00881066"/>
    <w:rsid w:val="0089000F"/>
    <w:rsid w:val="00890C3B"/>
    <w:rsid w:val="008945B7"/>
    <w:rsid w:val="00896371"/>
    <w:rsid w:val="008A4324"/>
    <w:rsid w:val="008A6132"/>
    <w:rsid w:val="008B0E21"/>
    <w:rsid w:val="008B3DED"/>
    <w:rsid w:val="008B4C31"/>
    <w:rsid w:val="008B50D5"/>
    <w:rsid w:val="008B54B9"/>
    <w:rsid w:val="008C273C"/>
    <w:rsid w:val="008C732E"/>
    <w:rsid w:val="008D197A"/>
    <w:rsid w:val="008D22D4"/>
    <w:rsid w:val="008D3758"/>
    <w:rsid w:val="008D523D"/>
    <w:rsid w:val="008D7E7F"/>
    <w:rsid w:val="008F32EC"/>
    <w:rsid w:val="0090101A"/>
    <w:rsid w:val="009039DC"/>
    <w:rsid w:val="0090400C"/>
    <w:rsid w:val="00910A10"/>
    <w:rsid w:val="00913BFD"/>
    <w:rsid w:val="00915AF2"/>
    <w:rsid w:val="009174B1"/>
    <w:rsid w:val="00917A7E"/>
    <w:rsid w:val="00922900"/>
    <w:rsid w:val="009236A2"/>
    <w:rsid w:val="00927F14"/>
    <w:rsid w:val="00933359"/>
    <w:rsid w:val="009335D7"/>
    <w:rsid w:val="00936FC6"/>
    <w:rsid w:val="00943542"/>
    <w:rsid w:val="00945861"/>
    <w:rsid w:val="0096243F"/>
    <w:rsid w:val="0096246D"/>
    <w:rsid w:val="00962B42"/>
    <w:rsid w:val="00962BEF"/>
    <w:rsid w:val="0096638C"/>
    <w:rsid w:val="00966EA5"/>
    <w:rsid w:val="00970996"/>
    <w:rsid w:val="009710C3"/>
    <w:rsid w:val="00971461"/>
    <w:rsid w:val="00977059"/>
    <w:rsid w:val="00980F47"/>
    <w:rsid w:val="00983D6C"/>
    <w:rsid w:val="00986057"/>
    <w:rsid w:val="00987A2E"/>
    <w:rsid w:val="00995D55"/>
    <w:rsid w:val="009A0614"/>
    <w:rsid w:val="009A1D7A"/>
    <w:rsid w:val="009A3BF3"/>
    <w:rsid w:val="009A5D19"/>
    <w:rsid w:val="009B5430"/>
    <w:rsid w:val="009B549E"/>
    <w:rsid w:val="009C0DA9"/>
    <w:rsid w:val="009C6AE7"/>
    <w:rsid w:val="009D1071"/>
    <w:rsid w:val="009D3CB8"/>
    <w:rsid w:val="009D7A58"/>
    <w:rsid w:val="009E351E"/>
    <w:rsid w:val="009E3B8F"/>
    <w:rsid w:val="009E49A1"/>
    <w:rsid w:val="009F14BA"/>
    <w:rsid w:val="009F1A69"/>
    <w:rsid w:val="009F2048"/>
    <w:rsid w:val="009F5C18"/>
    <w:rsid w:val="00A061B9"/>
    <w:rsid w:val="00A11504"/>
    <w:rsid w:val="00A117E5"/>
    <w:rsid w:val="00A135DF"/>
    <w:rsid w:val="00A23B83"/>
    <w:rsid w:val="00A2692F"/>
    <w:rsid w:val="00A31EA4"/>
    <w:rsid w:val="00A32889"/>
    <w:rsid w:val="00A3797B"/>
    <w:rsid w:val="00A46AE4"/>
    <w:rsid w:val="00A543D5"/>
    <w:rsid w:val="00A56187"/>
    <w:rsid w:val="00A60A79"/>
    <w:rsid w:val="00A7076A"/>
    <w:rsid w:val="00A723D4"/>
    <w:rsid w:val="00A73879"/>
    <w:rsid w:val="00A7501F"/>
    <w:rsid w:val="00A75C4A"/>
    <w:rsid w:val="00A77E4E"/>
    <w:rsid w:val="00A81D34"/>
    <w:rsid w:val="00A83AE6"/>
    <w:rsid w:val="00A91CD5"/>
    <w:rsid w:val="00AA23DD"/>
    <w:rsid w:val="00AA5A56"/>
    <w:rsid w:val="00AB1C5C"/>
    <w:rsid w:val="00AC1261"/>
    <w:rsid w:val="00AC2C29"/>
    <w:rsid w:val="00AC362A"/>
    <w:rsid w:val="00AD21AB"/>
    <w:rsid w:val="00AD2BC8"/>
    <w:rsid w:val="00AE25BD"/>
    <w:rsid w:val="00AE3D89"/>
    <w:rsid w:val="00AE63D3"/>
    <w:rsid w:val="00AE7E34"/>
    <w:rsid w:val="00AF0177"/>
    <w:rsid w:val="00B01068"/>
    <w:rsid w:val="00B01437"/>
    <w:rsid w:val="00B05519"/>
    <w:rsid w:val="00B11623"/>
    <w:rsid w:val="00B145C3"/>
    <w:rsid w:val="00B31B46"/>
    <w:rsid w:val="00B32C08"/>
    <w:rsid w:val="00B44329"/>
    <w:rsid w:val="00B52EB4"/>
    <w:rsid w:val="00B53BE1"/>
    <w:rsid w:val="00B54870"/>
    <w:rsid w:val="00B67936"/>
    <w:rsid w:val="00B7691D"/>
    <w:rsid w:val="00B80F05"/>
    <w:rsid w:val="00B91FA0"/>
    <w:rsid w:val="00B933C7"/>
    <w:rsid w:val="00B9715C"/>
    <w:rsid w:val="00BA3848"/>
    <w:rsid w:val="00BA3C99"/>
    <w:rsid w:val="00BB0D39"/>
    <w:rsid w:val="00BB277D"/>
    <w:rsid w:val="00BB2901"/>
    <w:rsid w:val="00BB3E58"/>
    <w:rsid w:val="00BB7D60"/>
    <w:rsid w:val="00BC04EC"/>
    <w:rsid w:val="00BC065B"/>
    <w:rsid w:val="00BD01F0"/>
    <w:rsid w:val="00BD02F0"/>
    <w:rsid w:val="00BD1005"/>
    <w:rsid w:val="00BD5784"/>
    <w:rsid w:val="00BD5A6B"/>
    <w:rsid w:val="00BD6FE6"/>
    <w:rsid w:val="00BE01AD"/>
    <w:rsid w:val="00BE2756"/>
    <w:rsid w:val="00BE3879"/>
    <w:rsid w:val="00BE38E0"/>
    <w:rsid w:val="00BE7A55"/>
    <w:rsid w:val="00BF1B93"/>
    <w:rsid w:val="00BF2DCD"/>
    <w:rsid w:val="00BF31CC"/>
    <w:rsid w:val="00C005E0"/>
    <w:rsid w:val="00C02D86"/>
    <w:rsid w:val="00C10923"/>
    <w:rsid w:val="00C131D8"/>
    <w:rsid w:val="00C13752"/>
    <w:rsid w:val="00C17FCF"/>
    <w:rsid w:val="00C22FE3"/>
    <w:rsid w:val="00C23611"/>
    <w:rsid w:val="00C2771B"/>
    <w:rsid w:val="00C32D3D"/>
    <w:rsid w:val="00C549A1"/>
    <w:rsid w:val="00C561DC"/>
    <w:rsid w:val="00C568E1"/>
    <w:rsid w:val="00C700C7"/>
    <w:rsid w:val="00C704E0"/>
    <w:rsid w:val="00C7585C"/>
    <w:rsid w:val="00C77C47"/>
    <w:rsid w:val="00C81A85"/>
    <w:rsid w:val="00C84757"/>
    <w:rsid w:val="00C867B9"/>
    <w:rsid w:val="00C978CF"/>
    <w:rsid w:val="00CB31AB"/>
    <w:rsid w:val="00CB528D"/>
    <w:rsid w:val="00CC693E"/>
    <w:rsid w:val="00CD4A6F"/>
    <w:rsid w:val="00CD7C21"/>
    <w:rsid w:val="00CD7DA1"/>
    <w:rsid w:val="00CE33F2"/>
    <w:rsid w:val="00D003E8"/>
    <w:rsid w:val="00D02A41"/>
    <w:rsid w:val="00D0476D"/>
    <w:rsid w:val="00D05A3D"/>
    <w:rsid w:val="00D07160"/>
    <w:rsid w:val="00D1300D"/>
    <w:rsid w:val="00D14782"/>
    <w:rsid w:val="00D15A2E"/>
    <w:rsid w:val="00D16D12"/>
    <w:rsid w:val="00D2721E"/>
    <w:rsid w:val="00D27ECF"/>
    <w:rsid w:val="00D33224"/>
    <w:rsid w:val="00D33B6B"/>
    <w:rsid w:val="00D50006"/>
    <w:rsid w:val="00D50210"/>
    <w:rsid w:val="00D50AF9"/>
    <w:rsid w:val="00D54CBE"/>
    <w:rsid w:val="00D623DF"/>
    <w:rsid w:val="00D73413"/>
    <w:rsid w:val="00D7563D"/>
    <w:rsid w:val="00D75ADC"/>
    <w:rsid w:val="00D94AE2"/>
    <w:rsid w:val="00D979D5"/>
    <w:rsid w:val="00DC5D8C"/>
    <w:rsid w:val="00DD2FD3"/>
    <w:rsid w:val="00DD5AC2"/>
    <w:rsid w:val="00DE3B97"/>
    <w:rsid w:val="00DE672E"/>
    <w:rsid w:val="00DE6A24"/>
    <w:rsid w:val="00DF3B56"/>
    <w:rsid w:val="00E03273"/>
    <w:rsid w:val="00E15811"/>
    <w:rsid w:val="00E160C6"/>
    <w:rsid w:val="00E21E4C"/>
    <w:rsid w:val="00E22D74"/>
    <w:rsid w:val="00E22D90"/>
    <w:rsid w:val="00E27FCF"/>
    <w:rsid w:val="00E309ED"/>
    <w:rsid w:val="00E358A6"/>
    <w:rsid w:val="00E43C05"/>
    <w:rsid w:val="00E46C34"/>
    <w:rsid w:val="00E47003"/>
    <w:rsid w:val="00E4790D"/>
    <w:rsid w:val="00E66041"/>
    <w:rsid w:val="00E949ED"/>
    <w:rsid w:val="00EA51D6"/>
    <w:rsid w:val="00EA6935"/>
    <w:rsid w:val="00EA7F43"/>
    <w:rsid w:val="00EB055C"/>
    <w:rsid w:val="00EB2004"/>
    <w:rsid w:val="00EB2D70"/>
    <w:rsid w:val="00EB4EB0"/>
    <w:rsid w:val="00EC299F"/>
    <w:rsid w:val="00EC30E6"/>
    <w:rsid w:val="00ED0A77"/>
    <w:rsid w:val="00ED1969"/>
    <w:rsid w:val="00ED2DFA"/>
    <w:rsid w:val="00ED39A7"/>
    <w:rsid w:val="00ED4801"/>
    <w:rsid w:val="00EE2790"/>
    <w:rsid w:val="00EE37EF"/>
    <w:rsid w:val="00EE3A93"/>
    <w:rsid w:val="00EE786A"/>
    <w:rsid w:val="00EF0D77"/>
    <w:rsid w:val="00EF29C1"/>
    <w:rsid w:val="00EF4F43"/>
    <w:rsid w:val="00EF6125"/>
    <w:rsid w:val="00F0008B"/>
    <w:rsid w:val="00F043BF"/>
    <w:rsid w:val="00F14149"/>
    <w:rsid w:val="00F20F10"/>
    <w:rsid w:val="00F2222E"/>
    <w:rsid w:val="00F2423D"/>
    <w:rsid w:val="00F30ED9"/>
    <w:rsid w:val="00F36409"/>
    <w:rsid w:val="00F4190A"/>
    <w:rsid w:val="00F45034"/>
    <w:rsid w:val="00F478AA"/>
    <w:rsid w:val="00F52D65"/>
    <w:rsid w:val="00F6409B"/>
    <w:rsid w:val="00F65991"/>
    <w:rsid w:val="00F7322F"/>
    <w:rsid w:val="00F757FC"/>
    <w:rsid w:val="00F77CFC"/>
    <w:rsid w:val="00F846D1"/>
    <w:rsid w:val="00F8602A"/>
    <w:rsid w:val="00F9180D"/>
    <w:rsid w:val="00F94B06"/>
    <w:rsid w:val="00F9553A"/>
    <w:rsid w:val="00FA1110"/>
    <w:rsid w:val="00FA2E7A"/>
    <w:rsid w:val="00FB137B"/>
    <w:rsid w:val="00FB5DB1"/>
    <w:rsid w:val="00FD34B0"/>
    <w:rsid w:val="00FD3953"/>
    <w:rsid w:val="00FE460E"/>
    <w:rsid w:val="00FE47A5"/>
    <w:rsid w:val="00FE56A6"/>
    <w:rsid w:val="00FE73DB"/>
    <w:rsid w:val="00FF0079"/>
    <w:rsid w:val="00FF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BE38E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94AE2"/>
  </w:style>
  <w:style w:type="character" w:styleId="CommentReference">
    <w:name w:val="annotation reference"/>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500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BE38E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94AE2"/>
  </w:style>
  <w:style w:type="character" w:styleId="CommentReference">
    <w:name w:val="annotation reference"/>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500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A9D7-12C7-4D7D-9053-2A45B34E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4395</TotalTime>
  <Pages>2</Pages>
  <Words>1004</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TRANSMITTAL</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subject/>
  <dc:creator>aauger</dc:creator>
  <cp:keywords/>
  <cp:lastModifiedBy>David Senus</cp:lastModifiedBy>
  <cp:revision>103</cp:revision>
  <cp:lastPrinted>2014-04-21T17:16:00Z</cp:lastPrinted>
  <dcterms:created xsi:type="dcterms:W3CDTF">2012-05-10T15:54:00Z</dcterms:created>
  <dcterms:modified xsi:type="dcterms:W3CDTF">2014-05-29T16:32:00Z</dcterms:modified>
</cp:coreProperties>
</file>

<file path=docProps/custom.xml><?xml version="1.0" encoding="utf-8"?>
<Properties xmlns="http://schemas.openxmlformats.org/officeDocument/2006/custom-properties" xmlns:vt="http://schemas.openxmlformats.org/officeDocument/2006/docPropsVTypes"/>
</file>