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FC" w:rsidRPr="00DD6B1D" w:rsidRDefault="008200FC" w:rsidP="008200FC">
      <w:pPr>
        <w:pStyle w:val="Header"/>
        <w:tabs>
          <w:tab w:val="clear" w:pos="9360"/>
          <w:tab w:val="left" w:pos="1080"/>
          <w:tab w:val="right" w:pos="8370"/>
        </w:tabs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 xml:space="preserve">John Brennan </w:t>
      </w:r>
      <w:r w:rsidRPr="00DD6B1D">
        <w:rPr>
          <w:rFonts w:asciiTheme="majorHAnsi" w:hAnsiTheme="majorHAnsi"/>
          <w:sz w:val="18"/>
          <w:szCs w:val="18"/>
        </w:rPr>
        <w:tab/>
        <w:t xml:space="preserve">Keith N. </w:t>
      </w:r>
      <w:proofErr w:type="spellStart"/>
      <w:r w:rsidRPr="00DD6B1D">
        <w:rPr>
          <w:rFonts w:asciiTheme="majorHAnsi" w:hAnsiTheme="majorHAnsi"/>
          <w:sz w:val="18"/>
          <w:szCs w:val="18"/>
        </w:rPr>
        <w:t>Gautreau</w:t>
      </w:r>
      <w:proofErr w:type="spellEnd"/>
      <w:r w:rsidRPr="00DD6B1D">
        <w:rPr>
          <w:rFonts w:asciiTheme="majorHAnsi" w:hAnsiTheme="majorHAnsi"/>
          <w:sz w:val="18"/>
          <w:szCs w:val="18"/>
        </w:rPr>
        <w:t xml:space="preserve"> </w:t>
      </w:r>
      <w:r w:rsidRPr="00DD6B1D">
        <w:rPr>
          <w:rFonts w:asciiTheme="majorHAnsi" w:hAnsiTheme="majorHAnsi"/>
          <w:sz w:val="18"/>
          <w:szCs w:val="18"/>
        </w:rPr>
        <w:tab/>
        <w:t xml:space="preserve">David </w:t>
      </w:r>
      <w:proofErr w:type="spellStart"/>
      <w:r w:rsidRPr="00DD6B1D">
        <w:rPr>
          <w:rFonts w:asciiTheme="majorHAnsi" w:hAnsiTheme="majorHAnsi"/>
          <w:sz w:val="18"/>
          <w:szCs w:val="18"/>
        </w:rPr>
        <w:t>Petruccelli</w:t>
      </w:r>
      <w:proofErr w:type="spellEnd"/>
    </w:p>
    <w:p w:rsidR="008200FC" w:rsidRPr="00D96289" w:rsidRDefault="008200FC" w:rsidP="008200FC">
      <w:pPr>
        <w:pStyle w:val="Header"/>
        <w:tabs>
          <w:tab w:val="clear" w:pos="9360"/>
          <w:tab w:val="left" w:pos="1170"/>
          <w:tab w:val="right" w:pos="8280"/>
        </w:tabs>
        <w:rPr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>Fire Captain</w:t>
      </w:r>
      <w:r w:rsidRPr="00DD6B1D">
        <w:rPr>
          <w:rFonts w:asciiTheme="majorHAnsi" w:hAnsiTheme="majorHAnsi"/>
          <w:sz w:val="18"/>
          <w:szCs w:val="18"/>
        </w:rPr>
        <w:tab/>
        <w:t xml:space="preserve">Assistant Fire Chief </w:t>
      </w:r>
      <w:r w:rsidRPr="00DD6B1D">
        <w:rPr>
          <w:rFonts w:asciiTheme="majorHAnsi" w:hAnsiTheme="majorHAnsi"/>
          <w:sz w:val="18"/>
          <w:szCs w:val="18"/>
        </w:rPr>
        <w:tab/>
        <w:t>Fire Captain</w:t>
      </w:r>
    </w:p>
    <w:p w:rsidR="00C10F0E" w:rsidRPr="00A65276" w:rsidRDefault="00C10F0E" w:rsidP="009963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F0E" w:rsidRPr="00A65276" w:rsidRDefault="00B72626" w:rsidP="00C10F0E">
      <w:pPr>
        <w:pStyle w:val="NoSpacing"/>
        <w:jc w:val="center"/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FOR</w:t>
      </w:r>
      <w:r w:rsidR="00C10F0E"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INSPECT</w:t>
      </w: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ION</w:t>
      </w:r>
    </w:p>
    <w:p w:rsidR="008200FC" w:rsidRDefault="008200FC" w:rsidP="008200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17F71" w:rsidRPr="003D7D4D" w:rsidRDefault="0086068C" w:rsidP="003D7D4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24</w:t>
      </w:r>
      <w:r w:rsidR="00553E7D" w:rsidRPr="00B72626">
        <w:rPr>
          <w:rFonts w:ascii="Times New Roman" w:hAnsi="Times New Roman" w:cs="Times New Roman"/>
        </w:rPr>
        <w:t>, 2017</w:t>
      </w:r>
    </w:p>
    <w:tbl>
      <w:tblPr>
        <w:tblStyle w:val="TableGrid"/>
        <w:tblW w:w="6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</w:tblGrid>
      <w:tr w:rsidR="003704AB" w:rsidTr="003704AB">
        <w:trPr>
          <w:trHeight w:val="998"/>
        </w:trPr>
        <w:tc>
          <w:tcPr>
            <w:tcW w:w="6120" w:type="dxa"/>
          </w:tcPr>
          <w:p w:rsidR="003704AB" w:rsidRDefault="001D16AE" w:rsidP="006506FB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ADDRESSBLOCK \f "&lt;&lt;_FIRST0_&gt;&gt;&lt;&lt; _LAST0_&gt;&gt;&lt;&lt; _SUFFIX0_&gt;&gt;</w:instrText>
            </w:r>
            <w:r>
              <w:rPr>
                <w:rFonts w:ascii="Times New Roman" w:hAnsi="Times New Roman"/>
              </w:rPr>
              <w:cr/>
              <w:instrText>&lt;&lt;_COMPANY_</w:instrText>
            </w:r>
            <w:r>
              <w:rPr>
                <w:rFonts w:ascii="Times New Roman" w:hAnsi="Times New Roman"/>
              </w:rPr>
              <w:cr/>
              <w:instrText>&gt;&gt;&lt;&lt;_STREET1_</w:instrText>
            </w:r>
            <w:r>
              <w:rPr>
                <w:rFonts w:ascii="Times New Roman" w:hAnsi="Times New Roman"/>
              </w:rPr>
              <w:cr/>
              <w:instrText>&gt;&gt;&lt;&lt;_STREET2_</w:instrText>
            </w:r>
            <w:r>
              <w:rPr>
                <w:rFonts w:ascii="Times New Roman" w:hAnsi="Times New Roman"/>
              </w:rPr>
              <w:cr/>
              <w:instrText>&gt;&gt;&lt;&lt;_CITY_&gt;&gt;&lt;&lt;, _STATE_&gt;&gt;&lt;&lt; _POSTAL_&gt;&gt;&lt;&lt;</w:instrText>
            </w:r>
            <w:r>
              <w:rPr>
                <w:rFonts w:ascii="Times New Roman" w:hAnsi="Times New Roman"/>
              </w:rPr>
              <w:cr/>
              <w:instrText xml:space="preserve">_COUNTRY_&gt;&gt;" \l 1033 \c 2 \e "United States" \d </w:instrText>
            </w:r>
            <w:r>
              <w:rPr>
                <w:rFonts w:ascii="Times New Roman" w:hAnsi="Times New Roman"/>
              </w:rPr>
              <w:fldChar w:fldCharType="separate"/>
            </w:r>
            <w:r w:rsidR="00EB0D7D">
              <w:rPr>
                <w:rFonts w:ascii="Times New Roman" w:hAnsi="Times New Roman"/>
                <w:noProof/>
              </w:rPr>
              <w:t>«AddressBlock»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237EE4" w:rsidRPr="008200FC" w:rsidRDefault="00237EE4" w:rsidP="00237EE4">
      <w:pPr>
        <w:tabs>
          <w:tab w:val="left" w:pos="4680"/>
        </w:tabs>
        <w:jc w:val="both"/>
        <w:rPr>
          <w:rFonts w:ascii="Times New Roman" w:hAnsi="Times New Roman"/>
        </w:rPr>
      </w:pPr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 w:rsidRPr="008200FC">
        <w:rPr>
          <w:rFonts w:ascii="Times New Roman" w:hAnsi="Times New Roman"/>
        </w:rPr>
        <w:t xml:space="preserve">RE:  </w:t>
      </w:r>
      <w:r w:rsidRPr="008200FC">
        <w:rPr>
          <w:rFonts w:ascii="Times New Roman" w:hAnsi="Times New Roman"/>
        </w:rPr>
        <w:tab/>
      </w:r>
      <w:r w:rsidR="001D16AE" w:rsidRPr="001D16AE">
        <w:rPr>
          <w:rFonts w:ascii="Times New Roman" w:hAnsi="Times New Roman"/>
          <w:b/>
        </w:rPr>
        <w:fldChar w:fldCharType="begin"/>
      </w:r>
      <w:r w:rsidR="001D16AE" w:rsidRPr="001D16AE">
        <w:rPr>
          <w:rFonts w:ascii="Times New Roman" w:hAnsi="Times New Roman"/>
          <w:b/>
        </w:rPr>
        <w:instrText xml:space="preserve"> MERGEFIELD "Location" </w:instrText>
      </w:r>
      <w:r w:rsidR="001D16AE" w:rsidRPr="001D16AE">
        <w:rPr>
          <w:rFonts w:ascii="Times New Roman" w:hAnsi="Times New Roman"/>
          <w:b/>
        </w:rPr>
        <w:fldChar w:fldCharType="separate"/>
      </w:r>
      <w:r w:rsidR="00EB0D7D">
        <w:rPr>
          <w:rFonts w:ascii="Times New Roman" w:hAnsi="Times New Roman"/>
          <w:b/>
          <w:noProof/>
        </w:rPr>
        <w:t>«Location»</w:t>
      </w:r>
      <w:r w:rsidR="001D16AE" w:rsidRPr="001D16AE">
        <w:rPr>
          <w:rFonts w:ascii="Times New Roman" w:hAnsi="Times New Roman"/>
          <w:b/>
        </w:rPr>
        <w:fldChar w:fldCharType="end"/>
      </w:r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CBL:</w:t>
      </w:r>
      <w:r>
        <w:rPr>
          <w:rFonts w:ascii="Times New Roman" w:hAnsi="Times New Roman"/>
        </w:rPr>
        <w:tab/>
      </w:r>
      <w:r w:rsidR="001D16AE">
        <w:rPr>
          <w:rFonts w:ascii="Times New Roman" w:hAnsi="Times New Roman"/>
          <w:b/>
        </w:rPr>
        <w:fldChar w:fldCharType="begin"/>
      </w:r>
      <w:r w:rsidR="001D16AE">
        <w:rPr>
          <w:rFonts w:ascii="Times New Roman" w:hAnsi="Times New Roman"/>
          <w:b/>
        </w:rPr>
        <w:instrText xml:space="preserve"> MERGEFIELD "CBL" </w:instrText>
      </w:r>
      <w:r w:rsidR="001D16AE">
        <w:rPr>
          <w:rFonts w:ascii="Times New Roman" w:hAnsi="Times New Roman"/>
          <w:b/>
        </w:rPr>
        <w:fldChar w:fldCharType="separate"/>
      </w:r>
      <w:r w:rsidR="00EB0D7D">
        <w:rPr>
          <w:rFonts w:ascii="Times New Roman" w:hAnsi="Times New Roman"/>
          <w:b/>
          <w:noProof/>
        </w:rPr>
        <w:t>«CBL»</w:t>
      </w:r>
      <w:r w:rsidR="001D16AE">
        <w:rPr>
          <w:rFonts w:ascii="Times New Roman" w:hAnsi="Times New Roman"/>
          <w:b/>
        </w:rPr>
        <w:fldChar w:fldCharType="end"/>
      </w:r>
    </w:p>
    <w:p w:rsidR="00237EE4" w:rsidRDefault="00237EE4" w:rsidP="00237EE4">
      <w:pPr>
        <w:tabs>
          <w:tab w:val="left" w:pos="720"/>
        </w:tabs>
        <w:rPr>
          <w:rFonts w:ascii="Times New Roman" w:hAnsi="Times New Roman"/>
        </w:rPr>
      </w:pPr>
    </w:p>
    <w:p w:rsidR="00C10F0E" w:rsidRDefault="00C10F0E" w:rsidP="008200FC">
      <w:pPr>
        <w:tabs>
          <w:tab w:val="left" w:pos="720"/>
        </w:tabs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rPr>
          <w:rFonts w:ascii="Times New Roman" w:hAnsi="Times New Roman"/>
        </w:rPr>
      </w:pPr>
      <w:r w:rsidRPr="008200FC">
        <w:rPr>
          <w:rFonts w:ascii="Times New Roman" w:hAnsi="Times New Roman"/>
        </w:rPr>
        <w:t>Dear Owner or Manager,</w:t>
      </w: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BE3522" w:rsidRPr="008200FC" w:rsidRDefault="00BE3522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The City of Portland Fire Department requires routine inspections of multi-unit residential and commercial properties to ensure compliance with the fire and life safety codes.  The above-referenced property is due for a routine fire inspection within the next </w:t>
      </w:r>
      <w:r w:rsidRPr="00553E7D">
        <w:rPr>
          <w:rFonts w:ascii="Times New Roman" w:hAnsi="Times New Roman"/>
          <w:u w:val="single"/>
        </w:rPr>
        <w:t>two months.</w:t>
      </w:r>
      <w:r w:rsidRPr="008200FC">
        <w:rPr>
          <w:rFonts w:ascii="Times New Roman" w:hAnsi="Times New Roman"/>
        </w:rPr>
        <w:t xml:space="preserve">  </w:t>
      </w:r>
    </w:p>
    <w:p w:rsidR="00C10F0E" w:rsidRDefault="00C10F0E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3D2137" w:rsidRPr="008200FC" w:rsidRDefault="003D2137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F06AFF" w:rsidRDefault="00BE3522" w:rsidP="00BE3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200FC" w:rsidRPr="008200FC">
        <w:rPr>
          <w:rFonts w:ascii="Times New Roman" w:hAnsi="Times New Roman"/>
        </w:rPr>
        <w:t>You, as owner or agent for the above property, must</w:t>
      </w:r>
      <w:r w:rsidR="00F06AFF">
        <w:rPr>
          <w:rFonts w:ascii="Times New Roman" w:hAnsi="Times New Roman"/>
        </w:rPr>
        <w:t xml:space="preserve"> </w:t>
      </w:r>
      <w:r w:rsidR="003D2137">
        <w:rPr>
          <w:rFonts w:ascii="Times New Roman" w:hAnsi="Times New Roman"/>
        </w:rPr>
        <w:t>c</w:t>
      </w:r>
      <w:r w:rsidR="008200FC" w:rsidRPr="008200FC">
        <w:rPr>
          <w:rFonts w:ascii="Times New Roman" w:hAnsi="Times New Roman"/>
        </w:rPr>
        <w:t>ontact the Fire Preventio</w:t>
      </w:r>
      <w:r w:rsidR="00553E7D">
        <w:rPr>
          <w:rFonts w:ascii="Times New Roman" w:hAnsi="Times New Roman"/>
        </w:rPr>
        <w:t xml:space="preserve">n Bureau </w:t>
      </w:r>
      <w:r w:rsidR="003D2137">
        <w:rPr>
          <w:rFonts w:ascii="Times New Roman" w:hAnsi="Times New Roman"/>
        </w:rPr>
        <w:t xml:space="preserve">at </w:t>
      </w:r>
      <w:r w:rsidR="003D2137" w:rsidRPr="008200FC">
        <w:rPr>
          <w:rFonts w:ascii="Times New Roman" w:hAnsi="Times New Roman"/>
          <w:b/>
        </w:rPr>
        <w:t>207-874-8400</w:t>
      </w:r>
      <w:r w:rsidR="003D2137">
        <w:rPr>
          <w:rFonts w:ascii="Times New Roman" w:hAnsi="Times New Roman"/>
          <w:b/>
        </w:rPr>
        <w:t xml:space="preserve"> </w:t>
      </w:r>
      <w:r w:rsidR="00553E7D">
        <w:rPr>
          <w:rFonts w:ascii="Times New Roman" w:hAnsi="Times New Roman"/>
        </w:rPr>
        <w:t xml:space="preserve">no later than </w:t>
      </w:r>
      <w:r w:rsidR="00AF3991">
        <w:rPr>
          <w:rFonts w:ascii="Times New Roman" w:hAnsi="Times New Roman"/>
          <w:b/>
        </w:rPr>
        <w:t xml:space="preserve">May </w:t>
      </w:r>
      <w:r w:rsidR="0086068C">
        <w:rPr>
          <w:rFonts w:ascii="Times New Roman" w:hAnsi="Times New Roman"/>
          <w:b/>
        </w:rPr>
        <w:t>1</w:t>
      </w:r>
      <w:r w:rsidR="00AF3991">
        <w:rPr>
          <w:rFonts w:ascii="Times New Roman" w:hAnsi="Times New Roman"/>
          <w:b/>
        </w:rPr>
        <w:t>5</w:t>
      </w:r>
      <w:r w:rsidR="00553E7D" w:rsidRPr="00553E7D">
        <w:rPr>
          <w:rFonts w:ascii="Times New Roman" w:hAnsi="Times New Roman"/>
          <w:b/>
        </w:rPr>
        <w:t>, 2017</w:t>
      </w:r>
      <w:r w:rsidR="00553E7D">
        <w:rPr>
          <w:rFonts w:ascii="Times New Roman" w:hAnsi="Times New Roman"/>
        </w:rPr>
        <w:t xml:space="preserve"> </w:t>
      </w:r>
      <w:r w:rsidR="008200FC" w:rsidRPr="008200FC">
        <w:rPr>
          <w:rFonts w:ascii="Times New Roman" w:hAnsi="Times New Roman"/>
        </w:rPr>
        <w:t>to schedule an inspection</w:t>
      </w:r>
      <w:r w:rsidR="008200FC" w:rsidRPr="008200FC">
        <w:rPr>
          <w:rFonts w:ascii="Times New Roman" w:hAnsi="Times New Roman"/>
          <w:b/>
        </w:rPr>
        <w:t>.</w:t>
      </w:r>
    </w:p>
    <w:p w:rsidR="00553E7D" w:rsidRDefault="00553E7D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F06AFF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Inspection appointments are available Monday through Friday between </w:t>
      </w:r>
      <w:r w:rsidRPr="008200FC">
        <w:rPr>
          <w:rFonts w:ascii="Times New Roman" w:hAnsi="Times New Roman"/>
          <w:b/>
        </w:rPr>
        <w:t>9:00 a.m.</w:t>
      </w:r>
      <w:r w:rsidRPr="008200FC">
        <w:rPr>
          <w:rFonts w:ascii="Times New Roman" w:hAnsi="Times New Roman"/>
        </w:rPr>
        <w:t xml:space="preserve"> and </w:t>
      </w:r>
      <w:r w:rsidRPr="008200FC">
        <w:rPr>
          <w:rFonts w:ascii="Times New Roman" w:hAnsi="Times New Roman"/>
          <w:b/>
        </w:rPr>
        <w:t xml:space="preserve">4:30 </w:t>
      </w:r>
      <w:proofErr w:type="spellStart"/>
      <w:r w:rsidRPr="008200FC">
        <w:rPr>
          <w:rFonts w:ascii="Times New Roman" w:hAnsi="Times New Roman"/>
          <w:b/>
        </w:rPr>
        <w:t>p.m</w:t>
      </w:r>
      <w:proofErr w:type="spellEnd"/>
      <w:r w:rsidRPr="008200FC">
        <w:rPr>
          <w:rFonts w:ascii="Times New Roman" w:hAnsi="Times New Roman"/>
          <w:b/>
        </w:rPr>
        <w:t xml:space="preserve"> </w:t>
      </w:r>
      <w:r w:rsidR="003D2137">
        <w:rPr>
          <w:rFonts w:ascii="Times New Roman" w:hAnsi="Times New Roman"/>
        </w:rPr>
        <w:t>and will be conducted by a fire i</w:t>
      </w:r>
      <w:r w:rsidRPr="008200FC">
        <w:rPr>
          <w:rFonts w:ascii="Times New Roman" w:hAnsi="Times New Roman"/>
        </w:rPr>
        <w:t>nspector</w:t>
      </w:r>
      <w:r w:rsidRPr="008200FC">
        <w:rPr>
          <w:rFonts w:ascii="Times New Roman" w:hAnsi="Times New Roman"/>
          <w:b/>
        </w:rPr>
        <w:t>.</w:t>
      </w:r>
      <w:r w:rsidRPr="008200FC">
        <w:rPr>
          <w:rFonts w:ascii="Times New Roman" w:hAnsi="Times New Roman"/>
        </w:rPr>
        <w:t xml:space="preserve">  </w:t>
      </w:r>
      <w:r w:rsidR="008200FC" w:rsidRPr="008200FC">
        <w:rPr>
          <w:rFonts w:ascii="Times New Roman" w:hAnsi="Times New Roman"/>
        </w:rPr>
        <w:t>You or your agent must be present for the inspection and must allow the inspector access to all living or business units, as well as any common areas, basements, and/or attic space.</w:t>
      </w:r>
      <w:r w:rsidRPr="00F06AFF">
        <w:rPr>
          <w:rFonts w:ascii="Times New Roman" w:hAnsi="Times New Roman"/>
        </w:rPr>
        <w:t xml:space="preserve"> </w:t>
      </w:r>
    </w:p>
    <w:p w:rsidR="00C10F0E" w:rsidRPr="008200FC" w:rsidRDefault="00C10F0E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If I do not hear from you by </w:t>
      </w:r>
      <w:r w:rsidR="00AF3991">
        <w:rPr>
          <w:rFonts w:ascii="Times New Roman" w:hAnsi="Times New Roman"/>
          <w:b/>
        </w:rPr>
        <w:t xml:space="preserve">May </w:t>
      </w:r>
      <w:r w:rsidR="0086068C">
        <w:rPr>
          <w:rFonts w:ascii="Times New Roman" w:hAnsi="Times New Roman"/>
          <w:b/>
        </w:rPr>
        <w:t>1</w:t>
      </w:r>
      <w:bookmarkStart w:id="0" w:name="_GoBack"/>
      <w:bookmarkEnd w:id="0"/>
      <w:r w:rsidR="00AF3991">
        <w:rPr>
          <w:rFonts w:ascii="Times New Roman" w:hAnsi="Times New Roman"/>
          <w:b/>
        </w:rPr>
        <w:t>5</w:t>
      </w:r>
      <w:r w:rsidR="00553E7D" w:rsidRPr="00553E7D">
        <w:rPr>
          <w:rFonts w:ascii="Times New Roman" w:hAnsi="Times New Roman"/>
          <w:b/>
        </w:rPr>
        <w:t>, 2017</w:t>
      </w:r>
      <w:r w:rsidRPr="008200FC">
        <w:rPr>
          <w:rFonts w:ascii="Times New Roman" w:hAnsi="Times New Roman"/>
        </w:rPr>
        <w:t>, I will consider it a refusa</w:t>
      </w:r>
      <w:r w:rsidR="00F06AFF">
        <w:rPr>
          <w:rFonts w:ascii="Times New Roman" w:hAnsi="Times New Roman"/>
        </w:rPr>
        <w:t>l to allow an inspection, which is a</w:t>
      </w:r>
      <w:r w:rsidRPr="008200FC">
        <w:rPr>
          <w:rFonts w:ascii="Times New Roman" w:hAnsi="Times New Roman"/>
        </w:rPr>
        <w:t xml:space="preserve"> violation of the City of Portland Code </w:t>
      </w:r>
      <w:r w:rsidR="00553E7D">
        <w:rPr>
          <w:rFonts w:ascii="Times New Roman" w:hAnsi="Times New Roman"/>
        </w:rPr>
        <w:t xml:space="preserve">of Ordinances and state law, </w:t>
      </w:r>
      <w:r w:rsidR="00F06AFF">
        <w:rPr>
          <w:rFonts w:ascii="Times New Roman" w:hAnsi="Times New Roman"/>
        </w:rPr>
        <w:t xml:space="preserve">and </w:t>
      </w:r>
      <w:r w:rsidRPr="008200FC">
        <w:rPr>
          <w:rFonts w:ascii="Times New Roman" w:hAnsi="Times New Roman"/>
        </w:rPr>
        <w:t>is subject to civil penalties, potential legal action, and other remedies.</w:t>
      </w:r>
    </w:p>
    <w:p w:rsidR="00C10F0E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 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>I appreciate your cooperation and your efforts to keep Portland residents and businesses safe.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BE3522" w:rsidRDefault="00BE3522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>Sincerely,</w:t>
      </w:r>
    </w:p>
    <w:p w:rsidR="008200FC" w:rsidRPr="008200FC" w:rsidRDefault="00CF029B" w:rsidP="008200FC">
      <w:pPr>
        <w:tabs>
          <w:tab w:val="left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58240" behindDoc="1" locked="0" layoutInCell="1" allowOverlap="1" wp14:anchorId="7F02794D" wp14:editId="1CF47763">
            <wp:simplePos x="0" y="0"/>
            <wp:positionH relativeFrom="column">
              <wp:posOffset>2934468</wp:posOffset>
            </wp:positionH>
            <wp:positionV relativeFrom="paragraph">
              <wp:posOffset>29579</wp:posOffset>
            </wp:positionV>
            <wp:extent cx="1594485" cy="431165"/>
            <wp:effectExtent l="0" t="0" r="5715" b="6985"/>
            <wp:wrapTight wrapText="bothSides">
              <wp:wrapPolygon edited="0">
                <wp:start x="0" y="0"/>
                <wp:lineTo x="0" y="20996"/>
                <wp:lineTo x="21419" y="20996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 DPP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3D2137" w:rsidRPr="00A65276" w:rsidRDefault="008200FC" w:rsidP="00A65276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Captain David </w:t>
      </w:r>
      <w:proofErr w:type="spellStart"/>
      <w:r w:rsidRPr="008200FC">
        <w:rPr>
          <w:rFonts w:ascii="Times New Roman" w:hAnsi="Times New Roman"/>
        </w:rPr>
        <w:t>Petruccelli</w:t>
      </w:r>
      <w:proofErr w:type="spellEnd"/>
    </w:p>
    <w:p w:rsidR="00591072" w:rsidRDefault="00591072" w:rsidP="00A65276">
      <w:pPr>
        <w:pStyle w:val="Subtitle"/>
        <w:spacing w:after="0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0"/>
          <w:szCs w:val="20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685C" w:rsidRDefault="003E685C" w:rsidP="003E685C"/>
    <w:p w:rsidR="003D7D4D" w:rsidRPr="003E685C" w:rsidRDefault="003D7D4D" w:rsidP="003E685C"/>
    <w:p w:rsidR="008200FC" w:rsidRPr="00F87956" w:rsidRDefault="0005402C" w:rsidP="00A65276">
      <w:pPr>
        <w:pStyle w:val="Subtitle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7956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Items Commonly Examined During Inspections</w:t>
      </w:r>
    </w:p>
    <w:p w:rsidR="008200FC" w:rsidRPr="00124057" w:rsidRDefault="008200FC" w:rsidP="008200FC">
      <w:pPr>
        <w:pStyle w:val="Subtitle"/>
        <w:jc w:val="both"/>
        <w:rPr>
          <w:rFonts w:ascii="Times New Roman" w:eastAsia="Times New Roman" w:hAnsi="Times New Roman" w:cs="Times New Roman"/>
          <w:bCs/>
          <w:color w:val="4F81BD" w:themeColor="accent1"/>
          <w:spacing w:val="0"/>
          <w:sz w:val="28"/>
          <w:szCs w:val="28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76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br/>
      </w:r>
      <w:r w:rsidRPr="00050760">
        <w:rPr>
          <w:rFonts w:ascii="Times New Roman" w:eastAsia="Times New Roman" w:hAnsi="Times New Roman" w:cs="Times New Roman"/>
          <w:color w:val="auto"/>
        </w:rPr>
        <w:t xml:space="preserve">The </w:t>
      </w:r>
      <w:r w:rsidR="003D2137">
        <w:rPr>
          <w:rFonts w:ascii="Times New Roman" w:eastAsia="Times New Roman" w:hAnsi="Times New Roman" w:cs="Times New Roman"/>
          <w:color w:val="auto"/>
        </w:rPr>
        <w:t>f</w:t>
      </w:r>
      <w:r>
        <w:rPr>
          <w:rFonts w:ascii="Times New Roman" w:eastAsia="Times New Roman" w:hAnsi="Times New Roman" w:cs="Times New Roman"/>
          <w:color w:val="auto"/>
        </w:rPr>
        <w:t xml:space="preserve">ire </w:t>
      </w:r>
      <w:r w:rsidR="003D2137">
        <w:rPr>
          <w:rFonts w:ascii="Times New Roman" w:eastAsia="Times New Roman" w:hAnsi="Times New Roman" w:cs="Times New Roman"/>
          <w:color w:val="auto"/>
        </w:rPr>
        <w:t>i</w:t>
      </w:r>
      <w:r>
        <w:rPr>
          <w:rFonts w:ascii="Times New Roman" w:eastAsia="Times New Roman" w:hAnsi="Times New Roman" w:cs="Times New Roman"/>
          <w:color w:val="auto"/>
        </w:rPr>
        <w:t>nspector</w:t>
      </w:r>
      <w:r w:rsidRPr="00050760">
        <w:rPr>
          <w:rFonts w:ascii="Times New Roman" w:eastAsia="Times New Roman" w:hAnsi="Times New Roman" w:cs="Times New Roman"/>
          <w:color w:val="auto"/>
        </w:rPr>
        <w:t xml:space="preserve"> will conduct a thorough inspection to </w:t>
      </w:r>
      <w:r>
        <w:rPr>
          <w:rFonts w:ascii="Times New Roman" w:eastAsia="Times New Roman" w:hAnsi="Times New Roman" w:cs="Times New Roman"/>
          <w:color w:val="auto"/>
        </w:rPr>
        <w:t xml:space="preserve">ensure satisfactory life safety </w:t>
      </w:r>
      <w:r w:rsidR="003D2137">
        <w:rPr>
          <w:rFonts w:ascii="Times New Roman" w:eastAsia="Times New Roman" w:hAnsi="Times New Roman" w:cs="Times New Roman"/>
          <w:color w:val="auto"/>
        </w:rPr>
        <w:t>conditions on your property.  The conditions to be reviewed include, but are not limited to</w:t>
      </w:r>
      <w:r w:rsidRPr="00050760">
        <w:rPr>
          <w:rFonts w:ascii="Times New Roman" w:eastAsia="Times New Roman" w:hAnsi="Times New Roman" w:cs="Times New Roman"/>
          <w:color w:val="auto"/>
        </w:rPr>
        <w:t>:</w:t>
      </w:r>
    </w:p>
    <w:p w:rsidR="008200FC" w:rsidRPr="00050760" w:rsidRDefault="008200FC" w:rsidP="008200FC">
      <w:pPr>
        <w:rPr>
          <w:rFonts w:ascii="Times New Roman" w:hAnsi="Times New Roman"/>
        </w:rPr>
      </w:pP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Condition of exits</w:t>
      </w:r>
      <w:r w:rsidR="00892423">
        <w:rPr>
          <w:rFonts w:ascii="Times New Roman" w:eastAsia="Times New Roman" w:hAnsi="Times New Roman" w:cs="Times New Roman"/>
          <w:color w:val="auto"/>
        </w:rPr>
        <w:t xml:space="preserve"> including stairwells and fire escapes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</w:t>
      </w:r>
      <w:r w:rsidRPr="00124057">
        <w:rPr>
          <w:rFonts w:ascii="Times New Roman" w:eastAsia="Times New Roman" w:hAnsi="Times New Roman" w:cs="Times New Roman"/>
          <w:color w:val="auto"/>
        </w:rPr>
        <w:t>nterior finish</w:t>
      </w:r>
      <w:r w:rsidR="003E685C">
        <w:rPr>
          <w:rFonts w:ascii="Times New Roman" w:eastAsia="Times New Roman" w:hAnsi="Times New Roman" w:cs="Times New Roman"/>
          <w:color w:val="auto"/>
        </w:rPr>
        <w:t xml:space="preserve"> – type and</w:t>
      </w:r>
      <w:r>
        <w:rPr>
          <w:rFonts w:ascii="Times New Roman" w:eastAsia="Times New Roman" w:hAnsi="Times New Roman" w:cs="Times New Roman"/>
          <w:color w:val="auto"/>
        </w:rPr>
        <w:t xml:space="preserve"> condition of walls and ceilings</w:t>
      </w:r>
    </w:p>
    <w:p w:rsidR="00892423" w:rsidRPr="00124057" w:rsidRDefault="00892423" w:rsidP="00892423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Condition of basement 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Operation of exit doors</w:t>
      </w:r>
    </w:p>
    <w:p w:rsidR="00B72626" w:rsidRPr="00B72626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Rating and operation of fire doors </w:t>
      </w:r>
      <w:r w:rsidR="005348A1">
        <w:rPr>
          <w:rFonts w:ascii="Times New Roman" w:eastAsia="Times New Roman" w:hAnsi="Times New Roman" w:cs="Times New Roman"/>
          <w:color w:val="auto"/>
        </w:rPr>
        <w:t>- self closing and</w:t>
      </w:r>
      <w:r>
        <w:rPr>
          <w:rFonts w:ascii="Times New Roman" w:eastAsia="Times New Roman" w:hAnsi="Times New Roman" w:cs="Times New Roman"/>
          <w:color w:val="auto"/>
        </w:rPr>
        <w:t xml:space="preserve"> latching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Emergency lighting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Exit signs</w:t>
      </w:r>
    </w:p>
    <w:p w:rsidR="00C71029" w:rsidRPr="00C71029" w:rsidRDefault="00FB426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Smoke alarms and</w:t>
      </w:r>
      <w:r w:rsidR="00C71029" w:rsidRPr="00C71029">
        <w:rPr>
          <w:rFonts w:ascii="Times New Roman" w:eastAsia="Times New Roman" w:hAnsi="Times New Roman" w:cs="Times New Roman"/>
          <w:color w:val="auto"/>
        </w:rPr>
        <w:t xml:space="preserve"> co alarms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Components of fire-resistive construction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Grills on balconies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 xml:space="preserve">Proper addressing of the building 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Proper addressing of the units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Building exit discharge areas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Fire alarm inspection sticker</w:t>
      </w:r>
    </w:p>
    <w:p w:rsidR="00C826D4" w:rsidRPr="00C71029" w:rsidRDefault="00C7102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C71029">
        <w:rPr>
          <w:rFonts w:ascii="Times New Roman" w:eastAsia="Times New Roman" w:hAnsi="Times New Roman" w:cs="Times New Roman"/>
          <w:color w:val="auto"/>
        </w:rPr>
        <w:t>Smoke detectors/heat detectors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Records for fire alarm and fire protection systems</w:t>
      </w:r>
    </w:p>
    <w:p w:rsidR="00B72626" w:rsidRPr="00B72626" w:rsidRDefault="00B72626" w:rsidP="00B72626"/>
    <w:p w:rsidR="008200FC" w:rsidRDefault="008200FC" w:rsidP="00E31D9D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8200FC" w:rsidSect="00FD24BC">
      <w:headerReference w:type="default" r:id="rId9"/>
      <w:footerReference w:type="default" r:id="rId10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7D" w:rsidRDefault="00EB0D7D" w:rsidP="00EC534E">
      <w:r>
        <w:separator/>
      </w:r>
    </w:p>
  </w:endnote>
  <w:endnote w:type="continuationSeparator" w:id="0">
    <w:p w:rsidR="00EB0D7D" w:rsidRDefault="00EB0D7D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7D" w:rsidRDefault="00EB0D7D" w:rsidP="00893F87">
    <w:pPr>
      <w:pStyle w:val="Footer"/>
      <w:jc w:val="center"/>
    </w:pPr>
    <w:r>
      <w:rPr>
        <w:noProof/>
      </w:rPr>
      <w:drawing>
        <wp:inline distT="0" distB="0" distL="0" distR="0" wp14:anchorId="75F84D3E" wp14:editId="51B82887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7D" w:rsidRDefault="00EB0D7D" w:rsidP="00EC534E">
      <w:r>
        <w:separator/>
      </w:r>
    </w:p>
  </w:footnote>
  <w:footnote w:type="continuationSeparator" w:id="0">
    <w:p w:rsidR="00EB0D7D" w:rsidRDefault="00EB0D7D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7D" w:rsidRPr="00DD6B1D" w:rsidRDefault="00EB0D7D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1674C4DD" wp14:editId="18B11EA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B0D7D" w:rsidRPr="00A65276" w:rsidRDefault="00EB0D7D" w:rsidP="008200FC">
    <w:pPr>
      <w:shd w:val="clear" w:color="auto" w:fill="FFFFFF"/>
      <w:jc w:val="center"/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65276"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Bureau &amp; Community Outreach Branch</w:t>
    </w:r>
  </w:p>
  <w:p w:rsidR="00EB0D7D" w:rsidRPr="008200FC" w:rsidRDefault="00EB0D7D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C2199"/>
    <w:multiLevelType w:val="hybridMultilevel"/>
    <w:tmpl w:val="5CB61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155C5"/>
    <w:rsid w:val="00022272"/>
    <w:rsid w:val="0002446F"/>
    <w:rsid w:val="00045BEC"/>
    <w:rsid w:val="0005402C"/>
    <w:rsid w:val="000622D6"/>
    <w:rsid w:val="00063F99"/>
    <w:rsid w:val="00064D1F"/>
    <w:rsid w:val="00076E8A"/>
    <w:rsid w:val="00083AAE"/>
    <w:rsid w:val="000A37BB"/>
    <w:rsid w:val="000A67AB"/>
    <w:rsid w:val="00144E29"/>
    <w:rsid w:val="001507E2"/>
    <w:rsid w:val="001D16AE"/>
    <w:rsid w:val="002078A1"/>
    <w:rsid w:val="00210E8A"/>
    <w:rsid w:val="00225709"/>
    <w:rsid w:val="00237EE4"/>
    <w:rsid w:val="002D3C61"/>
    <w:rsid w:val="002F3A3D"/>
    <w:rsid w:val="0031728B"/>
    <w:rsid w:val="00324606"/>
    <w:rsid w:val="00347711"/>
    <w:rsid w:val="003526B8"/>
    <w:rsid w:val="003704AB"/>
    <w:rsid w:val="00372C83"/>
    <w:rsid w:val="0037579A"/>
    <w:rsid w:val="00380BDB"/>
    <w:rsid w:val="00390866"/>
    <w:rsid w:val="003B23D4"/>
    <w:rsid w:val="003D2137"/>
    <w:rsid w:val="003D7D4D"/>
    <w:rsid w:val="003E0A86"/>
    <w:rsid w:val="003E685C"/>
    <w:rsid w:val="003F3A0C"/>
    <w:rsid w:val="00403104"/>
    <w:rsid w:val="00414908"/>
    <w:rsid w:val="0042176F"/>
    <w:rsid w:val="00437FF3"/>
    <w:rsid w:val="0044489A"/>
    <w:rsid w:val="004A10F5"/>
    <w:rsid w:val="004C0650"/>
    <w:rsid w:val="004E1705"/>
    <w:rsid w:val="004E743F"/>
    <w:rsid w:val="00501316"/>
    <w:rsid w:val="00517F71"/>
    <w:rsid w:val="005221D0"/>
    <w:rsid w:val="005348A1"/>
    <w:rsid w:val="0053697C"/>
    <w:rsid w:val="00553E7D"/>
    <w:rsid w:val="005805EC"/>
    <w:rsid w:val="00591072"/>
    <w:rsid w:val="005A54CB"/>
    <w:rsid w:val="00607573"/>
    <w:rsid w:val="0061751B"/>
    <w:rsid w:val="006506FB"/>
    <w:rsid w:val="006606FD"/>
    <w:rsid w:val="00662AB1"/>
    <w:rsid w:val="006716F9"/>
    <w:rsid w:val="0068098F"/>
    <w:rsid w:val="00683AFE"/>
    <w:rsid w:val="006A3F00"/>
    <w:rsid w:val="006C4109"/>
    <w:rsid w:val="006D5ED3"/>
    <w:rsid w:val="007367D8"/>
    <w:rsid w:val="007506F6"/>
    <w:rsid w:val="008200FC"/>
    <w:rsid w:val="0086068C"/>
    <w:rsid w:val="00880774"/>
    <w:rsid w:val="00892423"/>
    <w:rsid w:val="00893F87"/>
    <w:rsid w:val="008E72CE"/>
    <w:rsid w:val="0093435C"/>
    <w:rsid w:val="00975E72"/>
    <w:rsid w:val="009963A6"/>
    <w:rsid w:val="009C3D8C"/>
    <w:rsid w:val="00A65276"/>
    <w:rsid w:val="00A94B8B"/>
    <w:rsid w:val="00A96290"/>
    <w:rsid w:val="00A96BC8"/>
    <w:rsid w:val="00AA7211"/>
    <w:rsid w:val="00AF3991"/>
    <w:rsid w:val="00B24BDB"/>
    <w:rsid w:val="00B52291"/>
    <w:rsid w:val="00B717B2"/>
    <w:rsid w:val="00B72626"/>
    <w:rsid w:val="00BB5635"/>
    <w:rsid w:val="00BB7CC2"/>
    <w:rsid w:val="00BC069B"/>
    <w:rsid w:val="00BE021B"/>
    <w:rsid w:val="00BE0538"/>
    <w:rsid w:val="00BE3522"/>
    <w:rsid w:val="00C050DB"/>
    <w:rsid w:val="00C10F0E"/>
    <w:rsid w:val="00C3170D"/>
    <w:rsid w:val="00C37D85"/>
    <w:rsid w:val="00C71029"/>
    <w:rsid w:val="00C76549"/>
    <w:rsid w:val="00C81C9C"/>
    <w:rsid w:val="00C826D4"/>
    <w:rsid w:val="00C9090A"/>
    <w:rsid w:val="00C924D2"/>
    <w:rsid w:val="00CF029B"/>
    <w:rsid w:val="00CF16F4"/>
    <w:rsid w:val="00CF2A8F"/>
    <w:rsid w:val="00D136B8"/>
    <w:rsid w:val="00D55D85"/>
    <w:rsid w:val="00D719AE"/>
    <w:rsid w:val="00D86553"/>
    <w:rsid w:val="00D96289"/>
    <w:rsid w:val="00DB5585"/>
    <w:rsid w:val="00DD2D35"/>
    <w:rsid w:val="00DD6B1D"/>
    <w:rsid w:val="00E03C05"/>
    <w:rsid w:val="00E27F09"/>
    <w:rsid w:val="00E31D9D"/>
    <w:rsid w:val="00E42E8D"/>
    <w:rsid w:val="00E53AFB"/>
    <w:rsid w:val="00E55974"/>
    <w:rsid w:val="00E56404"/>
    <w:rsid w:val="00E67A35"/>
    <w:rsid w:val="00EB0D7D"/>
    <w:rsid w:val="00EC534E"/>
    <w:rsid w:val="00EC5C89"/>
    <w:rsid w:val="00EF524C"/>
    <w:rsid w:val="00F06AFF"/>
    <w:rsid w:val="00F21AC6"/>
    <w:rsid w:val="00F2497B"/>
    <w:rsid w:val="00F5036F"/>
    <w:rsid w:val="00F541C2"/>
    <w:rsid w:val="00F7556F"/>
    <w:rsid w:val="00F87C37"/>
    <w:rsid w:val="00FB4269"/>
    <w:rsid w:val="00FD24BC"/>
    <w:rsid w:val="00F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42CC0E"/>
  <w15:docId w15:val="{C01A819D-7DC4-4770-BAEC-C716446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8416-33ED-4726-BEC1-5CB3A6DD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Nangle;K Cahoon</dc:creator>
  <cp:lastModifiedBy>Katharine Cahoon</cp:lastModifiedBy>
  <cp:revision>3</cp:revision>
  <cp:lastPrinted>2017-04-19T14:33:00Z</cp:lastPrinted>
  <dcterms:created xsi:type="dcterms:W3CDTF">2017-04-21T20:50:00Z</dcterms:created>
  <dcterms:modified xsi:type="dcterms:W3CDTF">2017-04-21T20:50:00Z</dcterms:modified>
</cp:coreProperties>
</file>