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20" w:rsidRDefault="004A2231" w:rsidP="004A2231">
      <w:pPr>
        <w:spacing w:after="0"/>
        <w:rPr>
          <w:b/>
          <w:sz w:val="32"/>
          <w:szCs w:val="32"/>
        </w:rPr>
      </w:pPr>
      <w:r w:rsidRPr="004A2231">
        <w:rPr>
          <w:b/>
          <w:sz w:val="32"/>
          <w:szCs w:val="32"/>
        </w:rPr>
        <w:t>Memorandum</w:t>
      </w:r>
      <w:r>
        <w:rPr>
          <w:b/>
          <w:sz w:val="32"/>
          <w:szCs w:val="32"/>
        </w:rPr>
        <w:t xml:space="preserve"> for Pre-Application Meeting – Zoning Comments</w:t>
      </w:r>
    </w:p>
    <w:p w:rsidR="004A2231" w:rsidRDefault="004A2231" w:rsidP="004A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From:</w:t>
      </w:r>
      <w:r w:rsidR="00EE7A55">
        <w:rPr>
          <w:sz w:val="24"/>
          <w:szCs w:val="24"/>
        </w:rPr>
        <w:t xml:space="preserve">  Chris Stacey, Zoning Specialist</w:t>
      </w:r>
    </w:p>
    <w:p w:rsidR="004A2231" w:rsidRDefault="004A2231" w:rsidP="004A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To:</w:t>
      </w:r>
      <w:r w:rsidR="00EE7A55">
        <w:rPr>
          <w:sz w:val="24"/>
          <w:szCs w:val="24"/>
        </w:rPr>
        <w:t xml:space="preserve">  Barbara </w:t>
      </w:r>
      <w:proofErr w:type="spellStart"/>
      <w:r w:rsidR="00EE7A55">
        <w:rPr>
          <w:sz w:val="24"/>
          <w:szCs w:val="24"/>
        </w:rPr>
        <w:t>Barhydt</w:t>
      </w:r>
      <w:proofErr w:type="spellEnd"/>
      <w:r w:rsidR="00EE7A55">
        <w:rPr>
          <w:sz w:val="24"/>
          <w:szCs w:val="24"/>
        </w:rPr>
        <w:t>, Development Review Manager</w:t>
      </w:r>
    </w:p>
    <w:p w:rsidR="004A2231" w:rsidRDefault="004A2231" w:rsidP="004A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 w:rsidR="00EE7A55">
        <w:rPr>
          <w:sz w:val="24"/>
          <w:szCs w:val="24"/>
        </w:rPr>
        <w:t xml:space="preserve"> January 30, 2017</w:t>
      </w:r>
    </w:p>
    <w:p w:rsidR="004A2231" w:rsidRPr="00EE7A55" w:rsidRDefault="004A2231" w:rsidP="004A223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RE:</w:t>
      </w:r>
      <w:r w:rsidR="00EE7A55">
        <w:rPr>
          <w:sz w:val="24"/>
          <w:szCs w:val="24"/>
        </w:rPr>
        <w:t xml:space="preserve"> </w:t>
      </w:r>
      <w:r w:rsidR="00EE7A55">
        <w:rPr>
          <w:b/>
          <w:sz w:val="24"/>
          <w:szCs w:val="24"/>
        </w:rPr>
        <w:t xml:space="preserve"> 9 Merrill St, CBL 014 F015</w:t>
      </w:r>
    </w:p>
    <w:p w:rsidR="004A2231" w:rsidRDefault="004A2231" w:rsidP="004A223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129540</wp:posOffset>
                </wp:positionV>
                <wp:extent cx="61055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4A6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2pt" to="480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:rsidR="00EE7A55" w:rsidRPr="00EE7A55" w:rsidRDefault="004A2231" w:rsidP="004A2231">
      <w:pPr>
        <w:rPr>
          <w:i/>
        </w:rPr>
      </w:pPr>
      <w:r w:rsidRPr="00EE7A55">
        <w:rPr>
          <w:i/>
        </w:rPr>
        <w:t>Zoning staff has reviewed the submitted pre-application materials submitted and has the following comments.  Please note that these are informal and preliminary comments only.  Compliance with zoning criteria will be verified during the permitting process.</w:t>
      </w:r>
    </w:p>
    <w:p w:rsidR="00EE7A55" w:rsidRDefault="00EE7A55" w:rsidP="004A2231">
      <w:pPr>
        <w:rPr>
          <w:sz w:val="24"/>
          <w:szCs w:val="24"/>
        </w:rPr>
      </w:pPr>
    </w:p>
    <w:p w:rsidR="00EE7A55" w:rsidRDefault="00EE7A55" w:rsidP="004A2231">
      <w:pPr>
        <w:rPr>
          <w:sz w:val="24"/>
          <w:szCs w:val="24"/>
        </w:rPr>
      </w:pPr>
      <w:r>
        <w:rPr>
          <w:sz w:val="24"/>
          <w:szCs w:val="24"/>
        </w:rPr>
        <w:t>The preliminary plans seem to show general compliance with the R-6 zoning standards for this proposed 4-unit residential building.</w:t>
      </w:r>
    </w:p>
    <w:p w:rsidR="00EE7A55" w:rsidRPr="00EE7A55" w:rsidRDefault="00EE7A55" w:rsidP="00EE7A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7A55">
        <w:rPr>
          <w:sz w:val="24"/>
          <w:szCs w:val="24"/>
        </w:rPr>
        <w:t>Minimum lot area per DU is 725 sf – Has at least 800 sf per DU – OK</w:t>
      </w:r>
    </w:p>
    <w:p w:rsidR="00EE7A55" w:rsidRDefault="00EE7A55" w:rsidP="00EE7A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7A55">
        <w:rPr>
          <w:sz w:val="24"/>
          <w:szCs w:val="24"/>
        </w:rPr>
        <w:t>Front yard 5’ or avg. of abutting front yards – Plan shows proposed front setback of 0</w:t>
      </w:r>
      <w:r w:rsidR="006B4BCC">
        <w:rPr>
          <w:sz w:val="24"/>
          <w:szCs w:val="24"/>
        </w:rPr>
        <w:t>’.  F</w:t>
      </w:r>
      <w:r w:rsidRPr="00EE7A55">
        <w:rPr>
          <w:sz w:val="24"/>
          <w:szCs w:val="24"/>
        </w:rPr>
        <w:t>inal plans will need to demon</w:t>
      </w:r>
      <w:r>
        <w:rPr>
          <w:sz w:val="24"/>
          <w:szCs w:val="24"/>
        </w:rPr>
        <w:t>strate t</w:t>
      </w:r>
      <w:r w:rsidR="00977E68">
        <w:rPr>
          <w:sz w:val="24"/>
          <w:szCs w:val="24"/>
        </w:rPr>
        <w:t xml:space="preserve">hat the average of the </w:t>
      </w:r>
      <w:r>
        <w:rPr>
          <w:sz w:val="24"/>
          <w:szCs w:val="24"/>
        </w:rPr>
        <w:t xml:space="preserve">front yards </w:t>
      </w:r>
      <w:r w:rsidR="00977E68">
        <w:rPr>
          <w:sz w:val="24"/>
          <w:szCs w:val="24"/>
        </w:rPr>
        <w:t xml:space="preserve">on either side of the property </w:t>
      </w:r>
      <w:r>
        <w:rPr>
          <w:sz w:val="24"/>
          <w:szCs w:val="24"/>
        </w:rPr>
        <w:t>is 0’.</w:t>
      </w:r>
    </w:p>
    <w:p w:rsidR="00EE7A55" w:rsidRDefault="00EE7A55" w:rsidP="00EE7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Rear yard 10’ – Plan shows rear setback of 10’1” – OK.  The egress window well appears to possibly project into the setback; this would be OK per 14-425 provided the window well does not project</w:t>
      </w:r>
      <w:r w:rsidR="00977E68">
        <w:rPr>
          <w:sz w:val="24"/>
          <w:szCs w:val="24"/>
        </w:rPr>
        <w:t xml:space="preserve"> out</w:t>
      </w:r>
      <w:r>
        <w:rPr>
          <w:sz w:val="24"/>
          <w:szCs w:val="24"/>
        </w:rPr>
        <w:t xml:space="preserve"> more than 2’ from building.</w:t>
      </w:r>
    </w:p>
    <w:p w:rsidR="00EE7A55" w:rsidRDefault="00EE7A55" w:rsidP="00EE7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Side yards 5’ – Plan shows building maintaining 5’ setbacks on both sides – OK</w:t>
      </w:r>
    </w:p>
    <w:p w:rsidR="00EE7A55" w:rsidRDefault="00EE7A55" w:rsidP="00EE7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Max height 35’ (without </w:t>
      </w:r>
      <w:proofErr w:type="spellStart"/>
      <w:r>
        <w:rPr>
          <w:sz w:val="24"/>
          <w:szCs w:val="24"/>
        </w:rPr>
        <w:t>stepbacks</w:t>
      </w:r>
      <w:proofErr w:type="spellEnd"/>
      <w:r>
        <w:rPr>
          <w:sz w:val="24"/>
          <w:szCs w:val="24"/>
        </w:rPr>
        <w:t>) – Plan shows height of 34.5’.  This will need to be verified with an elevation view showing average grade and explaining how average grade was calculated.</w:t>
      </w:r>
    </w:p>
    <w:p w:rsidR="00EE7A55" w:rsidRDefault="00EE7A55" w:rsidP="00EE7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Roof structures (elevator and stair shafts) are limited to the minimum size necessary to accommodate the mechanical elements and code-compliant staircase.  This will be confirmed on final plans.  An open rooftop deck is excluded from this requirement.</w:t>
      </w:r>
    </w:p>
    <w:p w:rsidR="00EE7A55" w:rsidRDefault="00EE7A55" w:rsidP="00EE7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 site plan will need to demonstrate 20% minimum landscaped space requirement.</w:t>
      </w:r>
    </w:p>
    <w:p w:rsidR="00EE7A55" w:rsidRDefault="00EE7A55" w:rsidP="00EE7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Requires 1 off-street parking space (3 DU’s exempt) – shows single bay garage – OK</w:t>
      </w:r>
    </w:p>
    <w:p w:rsidR="00EE7A55" w:rsidRPr="00EE7A55" w:rsidRDefault="00EE7A55" w:rsidP="00EE7A55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EE7A55" w:rsidRPr="004A2231" w:rsidRDefault="00EE7A55" w:rsidP="004A2231">
      <w:pPr>
        <w:rPr>
          <w:sz w:val="24"/>
          <w:szCs w:val="24"/>
        </w:rPr>
      </w:pPr>
    </w:p>
    <w:sectPr w:rsidR="00EE7A55" w:rsidRPr="004A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5679F"/>
    <w:multiLevelType w:val="hybridMultilevel"/>
    <w:tmpl w:val="168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A8"/>
    <w:rsid w:val="004A2231"/>
    <w:rsid w:val="00567F44"/>
    <w:rsid w:val="005E11A8"/>
    <w:rsid w:val="006B4BCC"/>
    <w:rsid w:val="00977E68"/>
    <w:rsid w:val="00B21A20"/>
    <w:rsid w:val="00E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366CF-6F72-4F64-8D84-7298B6BE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cstacey</dc:creator>
  <cp:keywords/>
  <dc:description/>
  <cp:lastModifiedBy>cstacey</cp:lastModifiedBy>
  <cp:revision>5</cp:revision>
  <dcterms:created xsi:type="dcterms:W3CDTF">2017-01-31T16:21:00Z</dcterms:created>
  <dcterms:modified xsi:type="dcterms:W3CDTF">2017-01-31T16:41:00Z</dcterms:modified>
</cp:coreProperties>
</file>