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16" w:rsidRDefault="00814234" w:rsidP="00F728CC">
      <w:pPr>
        <w:jc w:val="right"/>
      </w:pPr>
      <w:r>
        <w:t>July 30</w:t>
      </w:r>
      <w:r w:rsidR="00100316">
        <w:t>, 2013</w:t>
      </w:r>
    </w:p>
    <w:p w:rsidR="00100316" w:rsidRDefault="00100316"/>
    <w:p w:rsidR="00814234" w:rsidRPr="00814234" w:rsidRDefault="00814234">
      <w:pPr>
        <w:rPr>
          <w:b/>
        </w:rPr>
      </w:pPr>
      <w:r w:rsidRPr="00814234">
        <w:rPr>
          <w:b/>
        </w:rPr>
        <w:t>BY CERTIFIED MAIL/RRR</w:t>
      </w:r>
    </w:p>
    <w:p w:rsidR="00814234" w:rsidRDefault="00814234">
      <w:r>
        <w:t xml:space="preserve">GREG'S PROPERTIES WASHAVE LLC </w:t>
      </w:r>
      <w:r>
        <w:br/>
        <w:t xml:space="preserve">26 VILLAGE BROOK RD </w:t>
      </w:r>
      <w:r>
        <w:br/>
        <w:t>YARMOUTH ME 04096</w:t>
      </w:r>
    </w:p>
    <w:p w:rsidR="00100316" w:rsidRDefault="00100316">
      <w:r>
        <w:t xml:space="preserve">SUBJ:  </w:t>
      </w:r>
      <w:r w:rsidR="00814234">
        <w:t>15</w:t>
      </w:r>
      <w:r>
        <w:t xml:space="preserve"> WASHINGTON AVE</w:t>
      </w:r>
    </w:p>
    <w:p w:rsidR="00100316" w:rsidRDefault="00100316">
      <w:r>
        <w:t xml:space="preserve">Dear </w:t>
      </w:r>
      <w:r w:rsidR="00814234">
        <w:t>Property Owner</w:t>
      </w:r>
      <w:r>
        <w:t>:</w:t>
      </w:r>
    </w:p>
    <w:p w:rsidR="00100316" w:rsidRDefault="00100316" w:rsidP="00F728CC">
      <w:pPr>
        <w:ind w:firstLine="720"/>
        <w:jc w:val="both"/>
      </w:pPr>
      <w:r>
        <w:t xml:space="preserve">It has come to my attention that your property located at </w:t>
      </w:r>
      <w:r w:rsidR="00814234">
        <w:t>15</w:t>
      </w:r>
      <w:r>
        <w:t xml:space="preserve"> Washington Avenue in Portland is in violation of several provisions of the Portland City Code.  Specifically, you were sent notices of vio</w:t>
      </w:r>
      <w:r w:rsidR="00814234">
        <w:t>lations regarding Sections 6-124</w:t>
      </w:r>
      <w:r>
        <w:t xml:space="preserve"> (</w:t>
      </w:r>
      <w:r w:rsidR="00814234">
        <w:t>Unsecured Structure) and</w:t>
      </w:r>
      <w:r w:rsidR="00A319F2">
        <w:t xml:space="preserve"> 22-3.3</w:t>
      </w:r>
      <w:r w:rsidR="00833DC6">
        <w:t xml:space="preserve"> (</w:t>
      </w:r>
      <w:r w:rsidR="00814234">
        <w:t>Rodent Harborage) on June 5</w:t>
      </w:r>
      <w:r w:rsidR="00A319F2">
        <w:t>, 2013 and June 2</w:t>
      </w:r>
      <w:r w:rsidR="00814234">
        <w:t>7</w:t>
      </w:r>
      <w:r w:rsidR="00A319F2">
        <w:t xml:space="preserve">, 2013.  </w:t>
      </w:r>
    </w:p>
    <w:p w:rsidR="00A319F2" w:rsidRDefault="00833DC6" w:rsidP="00F728CC">
      <w:pPr>
        <w:ind w:firstLine="720"/>
        <w:jc w:val="both"/>
      </w:pPr>
      <w:r>
        <w:t xml:space="preserve">You have failed to appeal these notices </w:t>
      </w:r>
      <w:r w:rsidR="00A319F2">
        <w:t>pursuant to Section 6-127 of the Portland City Code.  In addition, the code office reports that no progress has been made in addressing these violations.</w:t>
      </w:r>
    </w:p>
    <w:p w:rsidR="00A319F2" w:rsidRDefault="00A319F2" w:rsidP="00F728CC">
      <w:pPr>
        <w:ind w:firstLine="720"/>
        <w:jc w:val="both"/>
      </w:pPr>
      <w:r>
        <w:t xml:space="preserve">Accordingly, the purpose of this letter is to inform you that the city intends to file </w:t>
      </w:r>
      <w:r w:rsidR="00833DC6">
        <w:t>a land use violation complaint</w:t>
      </w:r>
      <w:r w:rsidR="007D2D40">
        <w:t xml:space="preserve"> in the state district court to ensure compliance with the City Code.  Please be aware that such</w:t>
      </w:r>
      <w:r w:rsidR="00833DC6">
        <w:t xml:space="preserve"> cases carry p</w:t>
      </w:r>
      <w:r w:rsidR="007D2D40">
        <w:t>otential civil penalties of</w:t>
      </w:r>
      <w:r w:rsidR="00833DC6">
        <w:t xml:space="preserve"> a </w:t>
      </w:r>
      <w:r w:rsidR="00833DC6" w:rsidRPr="00833DC6">
        <w:rPr>
          <w:b/>
          <w:i/>
        </w:rPr>
        <w:t>minimum</w:t>
      </w:r>
      <w:r w:rsidR="00833DC6">
        <w:t xml:space="preserve"> </w:t>
      </w:r>
      <w:r w:rsidR="00833DC6" w:rsidRPr="00833DC6">
        <w:rPr>
          <w:b/>
          <w:i/>
        </w:rPr>
        <w:t>of</w:t>
      </w:r>
      <w:r w:rsidR="007D2D40" w:rsidRPr="00833DC6">
        <w:rPr>
          <w:b/>
          <w:i/>
        </w:rPr>
        <w:t xml:space="preserve"> </w:t>
      </w:r>
      <w:r w:rsidR="007D2D40" w:rsidRPr="007D2D40">
        <w:rPr>
          <w:b/>
          <w:i/>
        </w:rPr>
        <w:t xml:space="preserve">$100 per day, per violation </w:t>
      </w:r>
      <w:r w:rsidR="007D2D40">
        <w:t xml:space="preserve">pursuant to state law.  </w:t>
      </w:r>
    </w:p>
    <w:p w:rsidR="007D2D40" w:rsidRDefault="007D2D40" w:rsidP="00F728CC">
      <w:pPr>
        <w:ind w:firstLine="720"/>
        <w:jc w:val="both"/>
      </w:pPr>
      <w:r>
        <w:t xml:space="preserve">Please contact me no later than </w:t>
      </w:r>
      <w:r w:rsidR="00814234">
        <w:t>Monday, August 12</w:t>
      </w:r>
      <w:r>
        <w:t xml:space="preserve">, </w:t>
      </w:r>
      <w:r w:rsidR="00814234">
        <w:t xml:space="preserve">2013 </w:t>
      </w:r>
      <w:r>
        <w:t>to discuss this situation.  If I do not hear from you by that date I will initiate the legal process.</w:t>
      </w:r>
      <w:bookmarkStart w:id="0" w:name="_GoBack"/>
      <w:bookmarkEnd w:id="0"/>
    </w:p>
    <w:p w:rsidR="007D2D40" w:rsidRDefault="007D2D40" w:rsidP="00404BF9">
      <w:pPr>
        <w:ind w:left="3600" w:firstLine="720"/>
        <w:jc w:val="both"/>
      </w:pPr>
      <w:r>
        <w:t>Sincerely,</w:t>
      </w:r>
    </w:p>
    <w:p w:rsidR="00404BF9" w:rsidRDefault="00404BF9" w:rsidP="00404BF9">
      <w:pPr>
        <w:spacing w:after="0" w:line="240" w:lineRule="auto"/>
        <w:ind w:left="720" w:firstLine="720"/>
        <w:jc w:val="both"/>
      </w:pPr>
    </w:p>
    <w:p w:rsidR="00404BF9" w:rsidRDefault="00404BF9" w:rsidP="00404BF9">
      <w:pPr>
        <w:spacing w:after="0" w:line="240" w:lineRule="auto"/>
        <w:ind w:left="720" w:firstLine="720"/>
        <w:jc w:val="both"/>
      </w:pPr>
    </w:p>
    <w:p w:rsidR="007D2D40" w:rsidRDefault="007D2D40" w:rsidP="00404BF9">
      <w:pPr>
        <w:spacing w:after="0" w:line="240" w:lineRule="auto"/>
        <w:ind w:left="3600" w:firstLine="720"/>
        <w:jc w:val="both"/>
      </w:pPr>
      <w:r>
        <w:t>Trish McAllister</w:t>
      </w:r>
    </w:p>
    <w:p w:rsidR="007D2D40" w:rsidRDefault="007D2D40" w:rsidP="00404BF9">
      <w:pPr>
        <w:spacing w:after="0" w:line="240" w:lineRule="auto"/>
        <w:ind w:left="3600" w:firstLine="720"/>
        <w:jc w:val="both"/>
      </w:pPr>
      <w:r>
        <w:t>Neighborhood Prosecutor</w:t>
      </w:r>
    </w:p>
    <w:p w:rsidR="007D2D40" w:rsidRDefault="007D2D40" w:rsidP="00404BF9">
      <w:pPr>
        <w:spacing w:after="0" w:line="240" w:lineRule="auto"/>
        <w:ind w:left="3600" w:firstLine="720"/>
        <w:jc w:val="both"/>
      </w:pPr>
      <w:r>
        <w:t>Direct Line:  874-8915</w:t>
      </w:r>
    </w:p>
    <w:p w:rsidR="007D2D40" w:rsidRDefault="007D2D40" w:rsidP="00404BF9">
      <w:pPr>
        <w:spacing w:after="0" w:line="240" w:lineRule="auto"/>
        <w:ind w:left="3600" w:firstLine="720"/>
        <w:jc w:val="both"/>
      </w:pPr>
      <w:r>
        <w:t xml:space="preserve">E-Mail:  </w:t>
      </w:r>
      <w:hyperlink r:id="rId4" w:history="1">
        <w:r w:rsidR="00404BF9" w:rsidRPr="0095474A">
          <w:rPr>
            <w:rStyle w:val="Hyperlink"/>
          </w:rPr>
          <w:t>trishm@portlandmaine.gov</w:t>
        </w:r>
      </w:hyperlink>
    </w:p>
    <w:p w:rsidR="00404BF9" w:rsidRDefault="00404BF9" w:rsidP="00404BF9">
      <w:pPr>
        <w:spacing w:after="0" w:line="240" w:lineRule="auto"/>
        <w:jc w:val="both"/>
      </w:pPr>
    </w:p>
    <w:p w:rsidR="00833DC6" w:rsidRDefault="00833DC6" w:rsidP="00404BF9">
      <w:pPr>
        <w:spacing w:after="0" w:line="240" w:lineRule="auto"/>
        <w:jc w:val="both"/>
      </w:pPr>
    </w:p>
    <w:p w:rsidR="00833DC6" w:rsidRDefault="00833DC6" w:rsidP="00404BF9">
      <w:pPr>
        <w:spacing w:after="0" w:line="240" w:lineRule="auto"/>
        <w:jc w:val="both"/>
      </w:pPr>
    </w:p>
    <w:p w:rsidR="00404BF9" w:rsidRDefault="00404BF9" w:rsidP="00404BF9">
      <w:pPr>
        <w:spacing w:after="0" w:line="240" w:lineRule="auto"/>
        <w:jc w:val="both"/>
      </w:pPr>
      <w:r>
        <w:t xml:space="preserve">cc:  Chuck </w:t>
      </w:r>
      <w:proofErr w:type="spellStart"/>
      <w:r>
        <w:t>Fagone</w:t>
      </w:r>
      <w:proofErr w:type="spellEnd"/>
      <w:r>
        <w:t>, Inspections Division</w:t>
      </w:r>
    </w:p>
    <w:sectPr w:rsidR="00404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07"/>
    <w:rsid w:val="00100316"/>
    <w:rsid w:val="00404BF9"/>
    <w:rsid w:val="00706586"/>
    <w:rsid w:val="007D2D40"/>
    <w:rsid w:val="00814234"/>
    <w:rsid w:val="00833DC6"/>
    <w:rsid w:val="00A319F2"/>
    <w:rsid w:val="00B22B07"/>
    <w:rsid w:val="00ED3DA9"/>
    <w:rsid w:val="00F7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AA544-22DA-46F4-84BE-1235E647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B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ishm@portland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McAllister, Trish</dc:creator>
  <cp:keywords/>
  <dc:description/>
  <cp:lastModifiedBy>McAllister, Trish</cp:lastModifiedBy>
  <cp:revision>3</cp:revision>
  <dcterms:created xsi:type="dcterms:W3CDTF">2013-07-30T17:04:00Z</dcterms:created>
  <dcterms:modified xsi:type="dcterms:W3CDTF">2013-07-30T17:10:00Z</dcterms:modified>
</cp:coreProperties>
</file>