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240" w:lineRule="auto"/>
        <w:ind w:left="3922" w:right="3608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</w:rPr>
        <w:t>CITY</w:t>
      </w:r>
      <w:r>
        <w:rPr>
          <w:rFonts w:ascii="Arial" w:hAnsi="Arial" w:cs="Arial" w:eastAsia="Arial"/>
          <w:sz w:val="32"/>
          <w:szCs w:val="32"/>
          <w:spacing w:val="-5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F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O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RTLAND</w:t>
      </w:r>
    </w:p>
    <w:p>
      <w:pPr>
        <w:spacing w:before="50" w:after="0" w:line="240" w:lineRule="auto"/>
        <w:ind w:left="1749" w:right="1433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RTME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ANN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NG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&amp;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AN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PM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NT</w:t>
      </w:r>
    </w:p>
    <w:p>
      <w:pPr>
        <w:spacing w:before="95" w:after="0" w:line="240" w:lineRule="auto"/>
        <w:ind w:left="4363" w:right="404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tr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23" w:right="390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4</w:t>
      </w:r>
      <w:r>
        <w:rPr>
          <w:rFonts w:ascii="Arial" w:hAnsi="Arial" w:cs="Arial" w:eastAsia="Arial"/>
          <w:sz w:val="24"/>
          <w:szCs w:val="24"/>
          <w:spacing w:val="2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99"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61" w:lineRule="exact"/>
        <w:ind w:left="3989" w:right="3686"/>
        <w:jc w:val="center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pe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V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ola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32"/>
          <w:szCs w:val="3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32"/>
          <w:szCs w:val="32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1394" w:type="dxa"/>
      </w:tblPr>
      <w:tblGrid/>
      <w:tr>
        <w:trPr>
          <w:trHeight w:val="596" w:hRule="exact"/>
        </w:trPr>
        <w:tc>
          <w:tcPr>
            <w:tcW w:w="4383" w:type="dxa"/>
            <w:gridSpan w:val="2"/>
            <w:tcBorders>
              <w:top w:val="single" w:sz="1.75872" w:space="0" w:color="000000"/>
              <w:bottom w:val="single" w:sz="1.566968" w:space="0" w:color="000000"/>
              <w:left w:val="single" w:sz="1.76048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HENS</w:t>
            </w:r>
            <w:r>
              <w:rPr>
                <w:rFonts w:ascii="Arial" w:hAnsi="Arial" w:cs="Arial" w:eastAsia="Arial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RK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19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8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Chu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Fagone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75872" w:space="0" w:color="000000"/>
              <w:bottom w:val="single" w:sz="1.56696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19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" w:after="0" w:line="240" w:lineRule="auto"/>
              <w:ind w:left="65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9" w:hRule="exact"/>
        </w:trPr>
        <w:tc>
          <w:tcPr>
            <w:tcW w:w="2642" w:type="dxa"/>
            <w:tcBorders>
              <w:top w:val="single" w:sz="1.566968" w:space="0" w:color="000000"/>
              <w:bottom w:val="single" w:sz="1.566848" w:space="0" w:color="000000"/>
              <w:left w:val="single" w:sz="1.76048" w:space="0" w:color="000000"/>
              <w:right w:val="single" w:sz="1.95248" w:space="0" w:color="000000"/>
            </w:tcBorders>
          </w:tcPr>
          <w:p>
            <w:pPr>
              <w:spacing w:before="22" w:after="0" w:line="240" w:lineRule="auto"/>
              <w:ind w:left="7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oca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8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RD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42" w:type="dxa"/>
            <w:tcBorders>
              <w:top w:val="single" w:sz="1.566968" w:space="0" w:color="000000"/>
              <w:bottom w:val="single" w:sz="1.566848" w:space="0" w:color="000000"/>
              <w:left w:val="single" w:sz="1.95248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5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CBL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D0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1001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005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568312" w:space="0" w:color="000000"/>
            </w:tcBorders>
          </w:tcPr>
          <w:p>
            <w:pPr>
              <w:spacing w:before="22" w:after="0" w:line="240" w:lineRule="auto"/>
              <w:ind w:left="76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124" w:type="dxa"/>
            <w:tcBorders>
              <w:top w:val="single" w:sz="1.566968" w:space="0" w:color="000000"/>
              <w:bottom w:val="single" w:sz="1.566848" w:space="0" w:color="000000"/>
              <w:left w:val="single" w:sz="1.568312" w:space="0" w:color="000000"/>
              <w:right w:val="single" w:sz="1.76048" w:space="0" w:color="000000"/>
            </w:tcBorders>
          </w:tcPr>
          <w:p>
            <w:pPr>
              <w:spacing w:before="22" w:after="0" w:line="240" w:lineRule="auto"/>
              <w:ind w:left="7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ion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3" w:after="0" w:line="240" w:lineRule="auto"/>
              <w:ind w:left="79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pert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34" w:after="0" w:line="225" w:lineRule="exact"/>
        <w:ind w:left="482" w:right="-70"/>
        <w:jc w:val="left"/>
        <w:tabs>
          <w:tab w:pos="2520" w:val="left"/>
          <w:tab w:pos="360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15.445297pt;width:524.190000pt;height:.1pt;mso-position-horizontal-relative:page;mso-position-vertical-relative:paragraph;z-index:-86" coordorigin="720,309" coordsize="10484,2">
            <v:shape style="position:absolute;left:720;top:309;width:10484;height:2" coordorigin="720,309" coordsize="10484,0" path="m720,309l11204,309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5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  <w:cols w:num="4" w:equalWidth="0">
            <w:col w:w="4107" w:space="520"/>
            <w:col w:w="768" w:space="254"/>
            <w:col w:w="437" w:space="2807"/>
            <w:col w:w="1847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5" w:lineRule="exact"/>
        <w:ind w:left="121" w:right="-20"/>
        <w:jc w:val="left"/>
        <w:tabs>
          <w:tab w:pos="2520" w:val="left"/>
          <w:tab w:pos="56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2.3.3(a)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800" w:bottom="280" w:left="620" w:right="900"/>
        </w:sectPr>
      </w:pPr>
      <w:rPr/>
    </w:p>
    <w:p>
      <w:pPr>
        <w:spacing w:before="80" w:after="0" w:line="312" w:lineRule="auto"/>
        <w:ind w:left="121" w:right="13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4.97245pt;margin-top:34.910896pt;width:542.3391pt;height:4.579100pt;mso-position-horizontal-relative:page;mso-position-vertical-relative:page;z-index:-88" coordorigin="699,698" coordsize="10847,92">
            <v:group style="position:absolute;left:720;top:719;width:10805;height:2" coordorigin="720,719" coordsize="10805,2">
              <v:shape style="position:absolute;left:720;top:719;width:10805;height:2" coordorigin="720,719" coordsize="10805,0" path="m720,719l11525,719e" filled="f" stroked="t" strokeweight="2.0891pt" strokecolor="#000000">
                <v:path arrowok="t"/>
              </v:shape>
            </v:group>
            <v:group style="position:absolute;left:720;top:779;width:10805;height:2" coordorigin="720,779" coordsize="10805,2">
              <v:shape style="position:absolute;left:720;top:779;width:10805;height:2" coordorigin="720,779" coordsize="10805,0" path="m720,779l11525,779e" filled="f" stroked="t" strokeweight="1.10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16998pt;margin-top:116.715401pt;width:540.25pt;height:.1pt;mso-position-horizontal-relative:page;mso-position-vertical-relative:page;z-index:-87" coordorigin="720,2334" coordsize="10805,2">
            <v:shape style="position:absolute;left:720;top:2334;width:10805;height:2" coordorigin="720,2334" coordsize="10805,0" path="m720,2334l11525,2334e" filled="f" stroked="t" strokeweight="2.089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.016998pt;margin-top:-4.033406pt;width:525.63pt;height:.1pt;mso-position-horizontal-relative:page;mso-position-vertical-relative:paragraph;z-index:-85" coordorigin="720,-81" coordsize="10513,2">
            <v:shape style="position:absolute;left:720;top:-81;width:10513;height:2" coordorigin="720,-81" coordsize="10513,0" path="m720,-81l11233,-81e" filled="f" stroked="t" strokeweight="1.106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1" w:after="0" w:line="237" w:lineRule="auto"/>
        <w:ind w:right="19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2.050003pt;margin-top:-12.393701pt;width:459.64pt;height:13.541pt;mso-position-horizontal-relative:page;mso-position-vertical-relative:paragraph;z-index:-89" type="#_x0000_t202" filled="f" stroked="f">
            <v:textbox inset="0,0,0,0">
              <w:txbxContent>
                <w:p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P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r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4"/>
                      <w:w w:val="100"/>
                    </w:rPr>
                    <w:t>m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i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1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1"/>
                      <w:w w:val="100"/>
                    </w:rPr>
                    <w:t>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s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  <w:t>to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-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99"/>
                    </w:rPr>
                    <w:t>be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02.050003pt;margin-top:-12.393701pt;width:459.64pt;height:13.541pt;mso-position-horizontal-relative:page;mso-position-vertical-relative:paragraph;z-index:-84" coordorigin="2041,-248" coordsize="9193,271">
            <v:shape style="position:absolute;left:2041;top:-248;width:9193;height:271" coordorigin="2041,-248" coordsize="9193,271" path="m2041,23l11234,23,11234,-248,2041,-248,2041,23e" filled="t" fillcolor="#FFFFFF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ish,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ght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60" w:h="15860"/>
      <w:pgMar w:top="800" w:bottom="280" w:left="620" w:right="900"/>
      <w:cols w:num="2" w:equalWidth="0">
        <w:col w:w="1223" w:space="220"/>
        <w:col w:w="92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2014-03-12T14:36:47Z</dcterms:created>
  <dcterms:modified xsi:type="dcterms:W3CDTF">2014-03-12T14:36:47Z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2014-03-12T00:00:00Z</vt:filetime>
  </property>
</Properties>
</file>