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93699B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5E086E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COPE</w:t>
            </w:r>
          </w:p>
          <w:p w:rsidR="00FA1130" w:rsidRDefault="005E086E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1398</w:t>
            </w:r>
          </w:p>
          <w:p w:rsidR="00FA1130" w:rsidRDefault="00415E0A" w:rsidP="00156030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04104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415E0A">
        <w:rPr>
          <w:rFonts w:ascii="Times New Roman" w:hAnsi="Times New Roman"/>
          <w:b/>
        </w:rPr>
        <w:t>192 WASHING</w:t>
      </w:r>
      <w:bookmarkStart w:id="0" w:name="_GoBack"/>
      <w:bookmarkEnd w:id="0"/>
      <w:r w:rsidR="00415E0A">
        <w:rPr>
          <w:rFonts w:ascii="Times New Roman" w:hAnsi="Times New Roman"/>
          <w:b/>
        </w:rPr>
        <w:t>TON AVE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415E0A" w:rsidRPr="00415E0A">
        <w:rPr>
          <w:rFonts w:ascii="Times New Roman" w:hAnsi="Times New Roman"/>
          <w:b/>
        </w:rPr>
        <w:t>010  A</w:t>
      </w:r>
      <w:proofErr w:type="gramEnd"/>
      <w:r w:rsidR="00415E0A" w:rsidRPr="00415E0A">
        <w:rPr>
          <w:rFonts w:ascii="Times New Roman" w:hAnsi="Times New Roman"/>
          <w:b/>
        </w:rPr>
        <w:t>030001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D5DA7"/>
    <w:rsid w:val="005E086E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016A7"/>
    <w:rsid w:val="0093435C"/>
    <w:rsid w:val="0093699B"/>
    <w:rsid w:val="00975E72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23E26"/>
    <w:rsid w:val="00C3170D"/>
    <w:rsid w:val="00C37D85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B99E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36E0-28B9-4ABF-8045-E8DC39F8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2017-02-09T14:34:00Z</cp:lastPrinted>
  <dcterms:created xsi:type="dcterms:W3CDTF">2017-02-09T14:41:00Z</dcterms:created>
  <dcterms:modified xsi:type="dcterms:W3CDTF">2017-02-09T14:45:00Z</dcterms:modified>
</cp:coreProperties>
</file>